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B25C857" w14:textId="77777777" w:rsidR="00537F8F" w:rsidRDefault="00537F8F">
      <w:pPr>
        <w:pStyle w:val="Standard"/>
      </w:pPr>
    </w:p>
    <w:p w14:paraId="7383A511" w14:textId="77777777" w:rsidR="003F340E" w:rsidRPr="00A80AE9" w:rsidRDefault="003F340E" w:rsidP="003F340E">
      <w:pPr>
        <w:widowControl w:val="0"/>
        <w:shd w:val="clear" w:color="auto" w:fill="FFFFFF"/>
        <w:spacing w:line="270" w:lineRule="auto"/>
        <w:jc w:val="center"/>
        <w:outlineLvl w:val="0"/>
        <w:rPr>
          <w:spacing w:val="8"/>
          <w:sz w:val="24"/>
          <w:szCs w:val="24"/>
        </w:rPr>
      </w:pPr>
      <w:r w:rsidRPr="00A80AE9">
        <w:rPr>
          <w:spacing w:val="8"/>
          <w:sz w:val="24"/>
          <w:szCs w:val="24"/>
        </w:rPr>
        <w:t>Федеральное государственное образовательное бюджетное</w:t>
      </w:r>
    </w:p>
    <w:p w14:paraId="1C6079EF" w14:textId="77777777" w:rsidR="003F340E" w:rsidRPr="00A80AE9" w:rsidRDefault="003F340E" w:rsidP="003F340E">
      <w:pPr>
        <w:widowControl w:val="0"/>
        <w:shd w:val="clear" w:color="auto" w:fill="FFFFFF"/>
        <w:spacing w:line="270" w:lineRule="auto"/>
        <w:jc w:val="center"/>
        <w:rPr>
          <w:b/>
          <w:spacing w:val="8"/>
          <w:sz w:val="24"/>
          <w:szCs w:val="24"/>
        </w:rPr>
      </w:pPr>
      <w:r w:rsidRPr="00A80AE9">
        <w:rPr>
          <w:spacing w:val="8"/>
          <w:sz w:val="24"/>
          <w:szCs w:val="24"/>
        </w:rPr>
        <w:t xml:space="preserve"> учреждение высшего образования</w:t>
      </w:r>
    </w:p>
    <w:p w14:paraId="3C3289EF" w14:textId="77777777" w:rsidR="003F340E" w:rsidRPr="00A80AE9" w:rsidRDefault="003F340E" w:rsidP="003F340E">
      <w:pPr>
        <w:widowControl w:val="0"/>
        <w:shd w:val="clear" w:color="auto" w:fill="FFFFFF"/>
        <w:spacing w:line="270" w:lineRule="auto"/>
        <w:jc w:val="center"/>
        <w:rPr>
          <w:b/>
          <w:spacing w:val="8"/>
          <w:sz w:val="24"/>
          <w:szCs w:val="24"/>
        </w:rPr>
      </w:pPr>
      <w:r w:rsidRPr="00A80AE9">
        <w:rPr>
          <w:b/>
          <w:spacing w:val="8"/>
          <w:sz w:val="24"/>
          <w:szCs w:val="24"/>
        </w:rPr>
        <w:t>«Финансовый университет при Правительстве Российской Федерации»</w:t>
      </w:r>
    </w:p>
    <w:p w14:paraId="79E273EE" w14:textId="77777777" w:rsidR="003F340E" w:rsidRPr="00A80AE9" w:rsidRDefault="003F340E" w:rsidP="003F340E">
      <w:pPr>
        <w:widowControl w:val="0"/>
        <w:shd w:val="clear" w:color="auto" w:fill="FFFFFF"/>
        <w:spacing w:line="270" w:lineRule="auto"/>
        <w:jc w:val="center"/>
        <w:outlineLvl w:val="0"/>
        <w:rPr>
          <w:b/>
          <w:spacing w:val="8"/>
          <w:sz w:val="24"/>
          <w:szCs w:val="24"/>
        </w:rPr>
      </w:pPr>
      <w:r w:rsidRPr="00A80AE9">
        <w:rPr>
          <w:b/>
          <w:spacing w:val="8"/>
          <w:sz w:val="24"/>
          <w:szCs w:val="24"/>
        </w:rPr>
        <w:t>Сургутский финансово-экономический колледж</w:t>
      </w:r>
    </w:p>
    <w:p w14:paraId="7F86770E" w14:textId="77777777" w:rsidR="003F340E" w:rsidRPr="00A80AE9" w:rsidRDefault="003F340E" w:rsidP="003F340E">
      <w:pPr>
        <w:widowControl w:val="0"/>
        <w:shd w:val="clear" w:color="auto" w:fill="FFFFFF"/>
        <w:spacing w:line="480" w:lineRule="auto"/>
        <w:jc w:val="center"/>
        <w:outlineLvl w:val="0"/>
        <w:rPr>
          <w:b/>
          <w:spacing w:val="8"/>
          <w:sz w:val="24"/>
          <w:szCs w:val="24"/>
        </w:rPr>
      </w:pPr>
      <w:r w:rsidRPr="00A80AE9">
        <w:rPr>
          <w:b/>
          <w:spacing w:val="8"/>
          <w:sz w:val="24"/>
          <w:szCs w:val="24"/>
        </w:rPr>
        <w:t>(Сургутский филиал Финуниверситета)</w:t>
      </w:r>
    </w:p>
    <w:p w14:paraId="64924F31" w14:textId="77777777" w:rsidR="003F340E" w:rsidRPr="00A80AE9" w:rsidRDefault="003F340E" w:rsidP="003F340E">
      <w:pPr>
        <w:widowControl w:val="0"/>
        <w:shd w:val="clear" w:color="auto" w:fill="FFFFFF"/>
        <w:spacing w:line="480" w:lineRule="auto"/>
        <w:ind w:left="1858" w:right="1873" w:hanging="567"/>
        <w:jc w:val="center"/>
        <w:outlineLvl w:val="0"/>
        <w:rPr>
          <w:b/>
          <w:spacing w:val="8"/>
          <w:sz w:val="24"/>
          <w:szCs w:val="24"/>
        </w:rPr>
      </w:pPr>
    </w:p>
    <w:tbl>
      <w:tblPr>
        <w:tblW w:w="10456" w:type="dxa"/>
        <w:tblLook w:val="04A0" w:firstRow="1" w:lastRow="0" w:firstColumn="1" w:lastColumn="0" w:noHBand="0" w:noVBand="1"/>
      </w:tblPr>
      <w:tblGrid>
        <w:gridCol w:w="6204"/>
        <w:gridCol w:w="4252"/>
      </w:tblGrid>
      <w:tr w:rsidR="003F340E" w:rsidRPr="00A80AE9" w14:paraId="4BE19EBB" w14:textId="77777777" w:rsidTr="00C8345E">
        <w:trPr>
          <w:trHeight w:val="2250"/>
        </w:trPr>
        <w:tc>
          <w:tcPr>
            <w:tcW w:w="6204" w:type="dxa"/>
            <w:shd w:val="clear" w:color="auto" w:fill="auto"/>
          </w:tcPr>
          <w:p w14:paraId="5BF4F56C" w14:textId="77777777" w:rsidR="003F340E" w:rsidRPr="00A80AE9" w:rsidRDefault="003F340E" w:rsidP="00C8345E">
            <w:pPr>
              <w:spacing w:line="360" w:lineRule="auto"/>
              <w:ind w:firstLine="709"/>
              <w:jc w:val="both"/>
              <w:rPr>
                <w:rFonts w:ascii="Calibri" w:eastAsia="Calibri" w:hAnsi="Calibri"/>
                <w:b/>
                <w:sz w:val="24"/>
                <w:szCs w:val="28"/>
              </w:rPr>
            </w:pPr>
          </w:p>
        </w:tc>
        <w:tc>
          <w:tcPr>
            <w:tcW w:w="4252" w:type="dxa"/>
            <w:shd w:val="clear" w:color="auto" w:fill="auto"/>
          </w:tcPr>
          <w:p w14:paraId="5F781C48" w14:textId="77777777" w:rsidR="003F340E" w:rsidRPr="00A80AE9" w:rsidRDefault="003F340E" w:rsidP="003F340E">
            <w:pPr>
              <w:ind w:left="10" w:hanging="10"/>
              <w:jc w:val="both"/>
              <w:rPr>
                <w:rFonts w:eastAsia="Calibri"/>
                <w:sz w:val="28"/>
                <w:szCs w:val="28"/>
              </w:rPr>
            </w:pPr>
            <w:r w:rsidRPr="00A80AE9">
              <w:rPr>
                <w:rFonts w:eastAsia="Calibri"/>
                <w:sz w:val="28"/>
                <w:szCs w:val="28"/>
              </w:rPr>
              <w:t>УТВЕРЖДАЮ</w:t>
            </w:r>
          </w:p>
          <w:p w14:paraId="1DE1CD27" w14:textId="77777777" w:rsidR="003F340E" w:rsidRPr="00A80AE9" w:rsidRDefault="003F340E" w:rsidP="003F340E">
            <w:pPr>
              <w:ind w:left="10" w:hanging="10"/>
              <w:jc w:val="both"/>
              <w:rPr>
                <w:rFonts w:eastAsia="Calibri"/>
                <w:sz w:val="28"/>
                <w:szCs w:val="28"/>
              </w:rPr>
            </w:pPr>
          </w:p>
          <w:p w14:paraId="7A880038" w14:textId="77777777" w:rsidR="003F340E" w:rsidRPr="00A80AE9" w:rsidRDefault="003F340E" w:rsidP="003F340E">
            <w:pPr>
              <w:ind w:left="10" w:hanging="10"/>
              <w:jc w:val="both"/>
              <w:rPr>
                <w:rFonts w:eastAsia="Calibri"/>
                <w:sz w:val="28"/>
                <w:szCs w:val="28"/>
              </w:rPr>
            </w:pPr>
            <w:r w:rsidRPr="00A80AE9">
              <w:rPr>
                <w:rFonts w:eastAsia="Calibri"/>
                <w:sz w:val="28"/>
                <w:szCs w:val="28"/>
              </w:rPr>
              <w:t>Заместитель директора по УМР</w:t>
            </w:r>
          </w:p>
          <w:p w14:paraId="4E7D673E" w14:textId="77777777" w:rsidR="003F340E" w:rsidRPr="00A80AE9" w:rsidRDefault="003F340E" w:rsidP="003F340E">
            <w:pPr>
              <w:ind w:left="10" w:hanging="10"/>
              <w:jc w:val="both"/>
              <w:rPr>
                <w:rFonts w:eastAsia="Calibri"/>
                <w:sz w:val="28"/>
                <w:szCs w:val="28"/>
              </w:rPr>
            </w:pPr>
            <w:r w:rsidRPr="00A80AE9">
              <w:rPr>
                <w:rFonts w:eastAsia="Calibri"/>
                <w:sz w:val="28"/>
                <w:szCs w:val="28"/>
              </w:rPr>
              <w:softHyphen/>
            </w:r>
            <w:r w:rsidRPr="00A80AE9">
              <w:rPr>
                <w:rFonts w:eastAsia="Calibri"/>
                <w:sz w:val="28"/>
                <w:szCs w:val="28"/>
              </w:rPr>
              <w:softHyphen/>
            </w:r>
            <w:r w:rsidRPr="00A80AE9">
              <w:rPr>
                <w:rFonts w:eastAsia="Calibri"/>
                <w:sz w:val="28"/>
                <w:szCs w:val="28"/>
              </w:rPr>
              <w:softHyphen/>
            </w:r>
            <w:r w:rsidRPr="00A80AE9">
              <w:rPr>
                <w:rFonts w:eastAsia="Calibri"/>
                <w:sz w:val="28"/>
                <w:szCs w:val="28"/>
              </w:rPr>
              <w:softHyphen/>
            </w:r>
            <w:r w:rsidRPr="00A80AE9">
              <w:rPr>
                <w:rFonts w:eastAsia="Calibri"/>
                <w:sz w:val="28"/>
                <w:szCs w:val="28"/>
              </w:rPr>
              <w:softHyphen/>
            </w:r>
            <w:r w:rsidRPr="00A80AE9">
              <w:rPr>
                <w:rFonts w:eastAsia="Calibri"/>
                <w:sz w:val="28"/>
                <w:szCs w:val="28"/>
              </w:rPr>
              <w:softHyphen/>
            </w:r>
            <w:r w:rsidRPr="00A80AE9">
              <w:rPr>
                <w:rFonts w:eastAsia="Calibri"/>
                <w:sz w:val="28"/>
                <w:szCs w:val="28"/>
              </w:rPr>
              <w:softHyphen/>
            </w:r>
            <w:r w:rsidRPr="00A80AE9">
              <w:rPr>
                <w:rFonts w:eastAsia="Calibri"/>
                <w:sz w:val="28"/>
                <w:szCs w:val="28"/>
              </w:rPr>
              <w:softHyphen/>
            </w:r>
            <w:r w:rsidRPr="00A80AE9">
              <w:rPr>
                <w:rFonts w:eastAsia="Calibri"/>
                <w:sz w:val="28"/>
                <w:szCs w:val="28"/>
              </w:rPr>
              <w:softHyphen/>
            </w:r>
            <w:r w:rsidRPr="00A80AE9">
              <w:rPr>
                <w:rFonts w:eastAsia="Calibri"/>
                <w:sz w:val="28"/>
                <w:szCs w:val="28"/>
              </w:rPr>
              <w:softHyphen/>
            </w:r>
            <w:r w:rsidRPr="00A80AE9">
              <w:rPr>
                <w:rFonts w:eastAsia="Calibri"/>
                <w:sz w:val="28"/>
                <w:szCs w:val="28"/>
              </w:rPr>
              <w:softHyphen/>
            </w:r>
            <w:r w:rsidRPr="00A80AE9">
              <w:rPr>
                <w:rFonts w:eastAsia="Calibri"/>
                <w:sz w:val="28"/>
                <w:szCs w:val="28"/>
              </w:rPr>
              <w:softHyphen/>
            </w:r>
            <w:r w:rsidRPr="00A80AE9">
              <w:rPr>
                <w:rFonts w:eastAsia="Calibri"/>
                <w:sz w:val="28"/>
                <w:szCs w:val="28"/>
              </w:rPr>
              <w:softHyphen/>
            </w:r>
            <w:r w:rsidRPr="00A80AE9">
              <w:rPr>
                <w:rFonts w:eastAsia="Calibri"/>
                <w:sz w:val="28"/>
                <w:szCs w:val="28"/>
              </w:rPr>
              <w:softHyphen/>
            </w:r>
            <w:r w:rsidRPr="00A80AE9">
              <w:rPr>
                <w:rFonts w:eastAsia="Calibri"/>
                <w:sz w:val="28"/>
                <w:szCs w:val="28"/>
              </w:rPr>
              <w:softHyphen/>
            </w:r>
            <w:r w:rsidRPr="00A80AE9">
              <w:rPr>
                <w:rFonts w:eastAsia="Calibri"/>
                <w:sz w:val="28"/>
                <w:szCs w:val="28"/>
              </w:rPr>
              <w:softHyphen/>
            </w:r>
            <w:r w:rsidRPr="00A80AE9">
              <w:rPr>
                <w:rFonts w:eastAsia="Calibri"/>
                <w:sz w:val="28"/>
                <w:szCs w:val="28"/>
              </w:rPr>
              <w:softHyphen/>
            </w:r>
            <w:r w:rsidRPr="00A80AE9">
              <w:rPr>
                <w:rFonts w:eastAsia="Calibri"/>
                <w:sz w:val="28"/>
                <w:szCs w:val="28"/>
              </w:rPr>
              <w:softHyphen/>
              <w:t>_____________Е.В. Гримчак</w:t>
            </w:r>
          </w:p>
          <w:p w14:paraId="3BEE9BF3" w14:textId="77777777" w:rsidR="003F340E" w:rsidRPr="00A80AE9" w:rsidRDefault="003F340E" w:rsidP="003F340E">
            <w:pPr>
              <w:ind w:left="10" w:hanging="1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«____»______________2024</w:t>
            </w:r>
            <w:r w:rsidRPr="00A80AE9">
              <w:rPr>
                <w:rFonts w:eastAsia="Calibri"/>
                <w:sz w:val="28"/>
                <w:szCs w:val="28"/>
              </w:rPr>
              <w:t xml:space="preserve"> г.</w:t>
            </w:r>
          </w:p>
        </w:tc>
      </w:tr>
    </w:tbl>
    <w:p w14:paraId="29934387" w14:textId="77777777" w:rsidR="003F340E" w:rsidRPr="00A80AE9" w:rsidRDefault="003F340E" w:rsidP="003F340E">
      <w:pPr>
        <w:widowControl w:val="0"/>
        <w:shd w:val="clear" w:color="auto" w:fill="FFFFFF"/>
        <w:spacing w:line="480" w:lineRule="auto"/>
        <w:ind w:left="1858" w:right="1873" w:hanging="567"/>
        <w:jc w:val="center"/>
        <w:outlineLvl w:val="0"/>
        <w:rPr>
          <w:b/>
          <w:spacing w:val="8"/>
          <w:sz w:val="24"/>
          <w:szCs w:val="24"/>
        </w:rPr>
      </w:pPr>
    </w:p>
    <w:p w14:paraId="1192527C" w14:textId="77777777" w:rsidR="003F340E" w:rsidRDefault="003F340E" w:rsidP="003F340E">
      <w:pPr>
        <w:widowControl w:val="0"/>
        <w:ind w:left="1858" w:right="1873" w:hanging="10"/>
        <w:jc w:val="both"/>
        <w:rPr>
          <w:spacing w:val="-3"/>
          <w:sz w:val="24"/>
          <w:szCs w:val="24"/>
        </w:rPr>
      </w:pPr>
    </w:p>
    <w:p w14:paraId="35731A9E" w14:textId="77777777" w:rsidR="003F340E" w:rsidRPr="00A80AE9" w:rsidRDefault="003F340E" w:rsidP="003F340E">
      <w:pPr>
        <w:widowControl w:val="0"/>
        <w:ind w:left="1858" w:right="1873" w:hanging="10"/>
        <w:jc w:val="both"/>
        <w:rPr>
          <w:spacing w:val="-3"/>
          <w:sz w:val="24"/>
          <w:szCs w:val="24"/>
        </w:rPr>
      </w:pPr>
    </w:p>
    <w:p w14:paraId="1BD0E263" w14:textId="77777777" w:rsidR="003F340E" w:rsidRPr="00A80AE9" w:rsidRDefault="003F340E" w:rsidP="003F340E">
      <w:pPr>
        <w:widowControl w:val="0"/>
        <w:tabs>
          <w:tab w:val="left" w:pos="3495"/>
        </w:tabs>
        <w:ind w:left="1858" w:right="1873" w:hanging="10"/>
        <w:jc w:val="both"/>
        <w:rPr>
          <w:spacing w:val="-3"/>
          <w:sz w:val="24"/>
          <w:szCs w:val="24"/>
        </w:rPr>
      </w:pPr>
      <w:r w:rsidRPr="00A80AE9">
        <w:rPr>
          <w:spacing w:val="-3"/>
          <w:sz w:val="24"/>
          <w:szCs w:val="24"/>
        </w:rPr>
        <w:tab/>
      </w:r>
    </w:p>
    <w:p w14:paraId="3789B247" w14:textId="77777777" w:rsidR="003F340E" w:rsidRPr="00A80AE9" w:rsidRDefault="003F340E" w:rsidP="003F340E">
      <w:pPr>
        <w:widowControl w:val="0"/>
        <w:spacing w:after="5" w:line="270" w:lineRule="auto"/>
        <w:ind w:left="1858" w:right="1873" w:hanging="10"/>
        <w:jc w:val="both"/>
        <w:rPr>
          <w:sz w:val="24"/>
          <w:szCs w:val="24"/>
        </w:rPr>
      </w:pPr>
    </w:p>
    <w:p w14:paraId="38891E1E" w14:textId="77777777" w:rsidR="003F340E" w:rsidRPr="00A80AE9" w:rsidRDefault="003F340E" w:rsidP="003F340E">
      <w:pPr>
        <w:widowControl w:val="0"/>
        <w:spacing w:line="270" w:lineRule="auto"/>
        <w:ind w:left="10" w:hanging="10"/>
        <w:jc w:val="center"/>
        <w:outlineLvl w:val="0"/>
        <w:rPr>
          <w:b/>
          <w:sz w:val="24"/>
          <w:szCs w:val="24"/>
        </w:rPr>
      </w:pPr>
      <w:r w:rsidRPr="00A80AE9">
        <w:rPr>
          <w:b/>
          <w:sz w:val="24"/>
          <w:szCs w:val="24"/>
        </w:rPr>
        <w:t>ФОНД ОЦЕНОЧНЫХ СРЕДСТВ ПО ДИСЦИПЛИНЕ</w:t>
      </w:r>
    </w:p>
    <w:p w14:paraId="7F5533F2" w14:textId="77777777" w:rsidR="003F340E" w:rsidRPr="003F340E" w:rsidRDefault="003F340E" w:rsidP="003F340E">
      <w:pPr>
        <w:widowControl w:val="0"/>
        <w:spacing w:line="270" w:lineRule="auto"/>
        <w:ind w:left="10" w:hanging="10"/>
        <w:jc w:val="center"/>
        <w:rPr>
          <w:sz w:val="28"/>
          <w:szCs w:val="22"/>
        </w:rPr>
      </w:pPr>
      <w:r w:rsidRPr="003F340E">
        <w:rPr>
          <w:sz w:val="28"/>
          <w:szCs w:val="22"/>
        </w:rPr>
        <w:t>ОП.02 Конституционное право России</w:t>
      </w:r>
    </w:p>
    <w:p w14:paraId="02B6BCF6" w14:textId="77777777" w:rsidR="003F340E" w:rsidRPr="00A80AE9" w:rsidRDefault="003F340E" w:rsidP="003F340E">
      <w:pPr>
        <w:widowControl w:val="0"/>
        <w:spacing w:line="270" w:lineRule="auto"/>
        <w:ind w:left="10" w:hanging="10"/>
        <w:jc w:val="center"/>
        <w:rPr>
          <w:sz w:val="24"/>
          <w:szCs w:val="24"/>
        </w:rPr>
      </w:pPr>
      <w:r w:rsidRPr="003F340E">
        <w:rPr>
          <w:sz w:val="28"/>
          <w:szCs w:val="22"/>
        </w:rPr>
        <w:t>40.02.04 Юриспруденция</w:t>
      </w:r>
    </w:p>
    <w:p w14:paraId="377BC82A" w14:textId="77777777" w:rsidR="003F340E" w:rsidRPr="00A80AE9" w:rsidRDefault="003F340E" w:rsidP="003F340E">
      <w:pPr>
        <w:widowControl w:val="0"/>
        <w:spacing w:line="270" w:lineRule="auto"/>
        <w:ind w:left="10" w:hanging="10"/>
        <w:jc w:val="both"/>
        <w:rPr>
          <w:sz w:val="24"/>
          <w:szCs w:val="24"/>
        </w:rPr>
      </w:pPr>
    </w:p>
    <w:p w14:paraId="22BABFD7" w14:textId="77777777" w:rsidR="003F340E" w:rsidRPr="00A80AE9" w:rsidRDefault="003F340E" w:rsidP="003F340E">
      <w:pPr>
        <w:widowControl w:val="0"/>
        <w:spacing w:line="270" w:lineRule="auto"/>
        <w:ind w:left="10" w:hanging="10"/>
        <w:jc w:val="both"/>
        <w:rPr>
          <w:sz w:val="24"/>
          <w:szCs w:val="24"/>
        </w:rPr>
      </w:pPr>
    </w:p>
    <w:p w14:paraId="715E57A5" w14:textId="77777777" w:rsidR="003F340E" w:rsidRPr="00A80AE9" w:rsidRDefault="003F340E" w:rsidP="003F340E">
      <w:pPr>
        <w:widowControl w:val="0"/>
        <w:spacing w:line="270" w:lineRule="auto"/>
        <w:ind w:left="10" w:hanging="10"/>
        <w:jc w:val="both"/>
        <w:rPr>
          <w:sz w:val="24"/>
          <w:szCs w:val="24"/>
        </w:rPr>
      </w:pPr>
    </w:p>
    <w:p w14:paraId="4B554C27" w14:textId="77777777" w:rsidR="003F340E" w:rsidRPr="00A80AE9" w:rsidRDefault="003F340E" w:rsidP="003F340E">
      <w:pPr>
        <w:widowControl w:val="0"/>
        <w:spacing w:line="270" w:lineRule="auto"/>
        <w:ind w:left="10" w:hanging="10"/>
        <w:jc w:val="both"/>
        <w:rPr>
          <w:sz w:val="24"/>
          <w:szCs w:val="24"/>
        </w:rPr>
      </w:pPr>
    </w:p>
    <w:p w14:paraId="22574DB6" w14:textId="77777777" w:rsidR="003F340E" w:rsidRPr="00A80AE9" w:rsidRDefault="003F340E" w:rsidP="003F340E">
      <w:pPr>
        <w:widowControl w:val="0"/>
        <w:spacing w:line="270" w:lineRule="auto"/>
        <w:ind w:left="10" w:hanging="10"/>
        <w:jc w:val="both"/>
        <w:rPr>
          <w:sz w:val="24"/>
          <w:szCs w:val="24"/>
        </w:rPr>
      </w:pPr>
    </w:p>
    <w:p w14:paraId="0A4CF4EB" w14:textId="77777777" w:rsidR="003F340E" w:rsidRPr="00A80AE9" w:rsidRDefault="003F340E" w:rsidP="003F340E">
      <w:pPr>
        <w:widowControl w:val="0"/>
        <w:spacing w:line="270" w:lineRule="auto"/>
        <w:ind w:left="10" w:hanging="10"/>
        <w:jc w:val="both"/>
        <w:rPr>
          <w:sz w:val="24"/>
          <w:szCs w:val="24"/>
        </w:rPr>
      </w:pPr>
    </w:p>
    <w:p w14:paraId="455C9EE2" w14:textId="77777777" w:rsidR="003F340E" w:rsidRPr="00A80AE9" w:rsidRDefault="003F340E" w:rsidP="003F340E">
      <w:pPr>
        <w:widowControl w:val="0"/>
        <w:spacing w:line="270" w:lineRule="auto"/>
        <w:ind w:left="10" w:hanging="10"/>
        <w:jc w:val="both"/>
        <w:rPr>
          <w:sz w:val="24"/>
          <w:szCs w:val="24"/>
        </w:rPr>
      </w:pPr>
    </w:p>
    <w:p w14:paraId="0D4810D5" w14:textId="77777777" w:rsidR="003F340E" w:rsidRPr="00A80AE9" w:rsidRDefault="003F340E" w:rsidP="003F340E">
      <w:pPr>
        <w:widowControl w:val="0"/>
        <w:spacing w:line="270" w:lineRule="auto"/>
        <w:ind w:left="10" w:hanging="10"/>
        <w:jc w:val="both"/>
        <w:rPr>
          <w:sz w:val="24"/>
          <w:szCs w:val="24"/>
        </w:rPr>
      </w:pPr>
    </w:p>
    <w:p w14:paraId="20BA6EDB" w14:textId="77777777" w:rsidR="003F340E" w:rsidRPr="00A80AE9" w:rsidRDefault="003F340E" w:rsidP="003F340E">
      <w:pPr>
        <w:widowControl w:val="0"/>
        <w:spacing w:line="270" w:lineRule="auto"/>
        <w:ind w:left="10" w:hanging="10"/>
        <w:jc w:val="both"/>
        <w:rPr>
          <w:sz w:val="24"/>
          <w:szCs w:val="24"/>
        </w:rPr>
      </w:pPr>
    </w:p>
    <w:p w14:paraId="2B3B993B" w14:textId="77777777" w:rsidR="003F340E" w:rsidRPr="00A80AE9" w:rsidRDefault="003F340E" w:rsidP="003F340E">
      <w:pPr>
        <w:widowControl w:val="0"/>
        <w:spacing w:line="270" w:lineRule="auto"/>
        <w:ind w:left="10" w:hanging="10"/>
        <w:jc w:val="both"/>
        <w:rPr>
          <w:sz w:val="24"/>
          <w:szCs w:val="24"/>
        </w:rPr>
      </w:pPr>
    </w:p>
    <w:p w14:paraId="287245D3" w14:textId="77777777" w:rsidR="003F340E" w:rsidRPr="00A80AE9" w:rsidRDefault="003F340E" w:rsidP="003F340E">
      <w:pPr>
        <w:widowControl w:val="0"/>
        <w:spacing w:line="270" w:lineRule="auto"/>
        <w:ind w:left="10" w:hanging="10"/>
        <w:jc w:val="both"/>
        <w:rPr>
          <w:sz w:val="24"/>
          <w:szCs w:val="24"/>
        </w:rPr>
      </w:pPr>
    </w:p>
    <w:p w14:paraId="42ED7DE1" w14:textId="77777777" w:rsidR="003F340E" w:rsidRPr="00A80AE9" w:rsidRDefault="003F340E" w:rsidP="003F340E">
      <w:pPr>
        <w:widowControl w:val="0"/>
        <w:spacing w:line="270" w:lineRule="auto"/>
        <w:ind w:left="10" w:hanging="10"/>
        <w:jc w:val="both"/>
        <w:rPr>
          <w:sz w:val="24"/>
          <w:szCs w:val="24"/>
        </w:rPr>
      </w:pPr>
    </w:p>
    <w:p w14:paraId="2C02EC7E" w14:textId="77777777" w:rsidR="003F340E" w:rsidRPr="00A80AE9" w:rsidRDefault="003F340E" w:rsidP="003F340E">
      <w:pPr>
        <w:widowControl w:val="0"/>
        <w:spacing w:line="270" w:lineRule="auto"/>
        <w:ind w:left="10" w:hanging="10"/>
        <w:jc w:val="both"/>
        <w:rPr>
          <w:sz w:val="24"/>
          <w:szCs w:val="24"/>
        </w:rPr>
      </w:pPr>
    </w:p>
    <w:p w14:paraId="073769C1" w14:textId="77777777" w:rsidR="003F340E" w:rsidRPr="00A80AE9" w:rsidRDefault="003F340E" w:rsidP="003F340E">
      <w:pPr>
        <w:widowControl w:val="0"/>
        <w:spacing w:line="270" w:lineRule="auto"/>
        <w:ind w:left="10" w:hanging="10"/>
        <w:jc w:val="both"/>
        <w:rPr>
          <w:sz w:val="24"/>
          <w:szCs w:val="24"/>
        </w:rPr>
      </w:pPr>
    </w:p>
    <w:p w14:paraId="73E0CBA1" w14:textId="77777777" w:rsidR="003F340E" w:rsidRPr="00A80AE9" w:rsidRDefault="003F340E" w:rsidP="003F340E">
      <w:pPr>
        <w:widowControl w:val="0"/>
        <w:spacing w:line="270" w:lineRule="auto"/>
        <w:ind w:left="10" w:hanging="10"/>
        <w:jc w:val="both"/>
        <w:rPr>
          <w:sz w:val="24"/>
          <w:szCs w:val="24"/>
        </w:rPr>
      </w:pPr>
    </w:p>
    <w:p w14:paraId="11F0DA60" w14:textId="77777777" w:rsidR="003F340E" w:rsidRDefault="003F340E" w:rsidP="003F340E">
      <w:pPr>
        <w:widowControl w:val="0"/>
        <w:spacing w:line="270" w:lineRule="auto"/>
        <w:ind w:left="10" w:hanging="10"/>
        <w:jc w:val="both"/>
        <w:rPr>
          <w:sz w:val="24"/>
          <w:szCs w:val="24"/>
        </w:rPr>
      </w:pPr>
    </w:p>
    <w:p w14:paraId="5FF64427" w14:textId="77777777" w:rsidR="003F340E" w:rsidRDefault="003F340E" w:rsidP="003F340E">
      <w:pPr>
        <w:widowControl w:val="0"/>
        <w:spacing w:line="270" w:lineRule="auto"/>
        <w:ind w:left="10" w:hanging="10"/>
        <w:jc w:val="both"/>
        <w:rPr>
          <w:sz w:val="24"/>
          <w:szCs w:val="24"/>
        </w:rPr>
      </w:pPr>
    </w:p>
    <w:p w14:paraId="2700273A" w14:textId="77777777" w:rsidR="00C8345E" w:rsidRDefault="00C8345E" w:rsidP="003F340E">
      <w:pPr>
        <w:widowControl w:val="0"/>
        <w:spacing w:line="270" w:lineRule="auto"/>
        <w:ind w:left="10" w:hanging="10"/>
        <w:jc w:val="both"/>
        <w:rPr>
          <w:sz w:val="24"/>
          <w:szCs w:val="24"/>
        </w:rPr>
      </w:pPr>
    </w:p>
    <w:p w14:paraId="06A20B8D" w14:textId="77777777" w:rsidR="00C8345E" w:rsidRPr="00A80AE9" w:rsidRDefault="00C8345E" w:rsidP="003F340E">
      <w:pPr>
        <w:widowControl w:val="0"/>
        <w:spacing w:line="270" w:lineRule="auto"/>
        <w:ind w:left="10" w:hanging="10"/>
        <w:jc w:val="both"/>
        <w:rPr>
          <w:sz w:val="24"/>
          <w:szCs w:val="24"/>
        </w:rPr>
      </w:pPr>
    </w:p>
    <w:p w14:paraId="05A17D9D" w14:textId="77777777" w:rsidR="003F340E" w:rsidRPr="00A80AE9" w:rsidRDefault="003F340E" w:rsidP="003F340E">
      <w:pPr>
        <w:widowControl w:val="0"/>
        <w:spacing w:line="270" w:lineRule="auto"/>
        <w:ind w:left="10" w:hanging="10"/>
        <w:jc w:val="both"/>
        <w:rPr>
          <w:sz w:val="24"/>
          <w:szCs w:val="24"/>
        </w:rPr>
      </w:pPr>
    </w:p>
    <w:p w14:paraId="1F5CA3AA" w14:textId="77777777" w:rsidR="003F340E" w:rsidRPr="00A80AE9" w:rsidRDefault="003F340E" w:rsidP="003F340E">
      <w:pPr>
        <w:widowControl w:val="0"/>
        <w:spacing w:line="270" w:lineRule="auto"/>
        <w:ind w:left="10" w:hanging="10"/>
        <w:jc w:val="both"/>
        <w:rPr>
          <w:sz w:val="24"/>
          <w:szCs w:val="24"/>
        </w:rPr>
      </w:pPr>
    </w:p>
    <w:p w14:paraId="3FFF6A01" w14:textId="77777777" w:rsidR="003F340E" w:rsidRPr="00A80AE9" w:rsidRDefault="003F340E" w:rsidP="003F340E">
      <w:pPr>
        <w:widowControl w:val="0"/>
        <w:spacing w:line="270" w:lineRule="auto"/>
        <w:ind w:left="10" w:hanging="10"/>
        <w:jc w:val="center"/>
        <w:outlineLvl w:val="0"/>
        <w:rPr>
          <w:sz w:val="24"/>
          <w:szCs w:val="24"/>
        </w:rPr>
      </w:pPr>
      <w:r w:rsidRPr="00A80AE9">
        <w:rPr>
          <w:sz w:val="24"/>
          <w:szCs w:val="24"/>
        </w:rPr>
        <w:t xml:space="preserve">Сургут </w:t>
      </w:r>
      <w:r w:rsidRPr="00A80AE9">
        <w:rPr>
          <w:sz w:val="24"/>
          <w:szCs w:val="24"/>
        </w:rPr>
        <w:sym w:font="Symbol" w:char="F02D"/>
      </w:r>
      <w:r>
        <w:rPr>
          <w:sz w:val="24"/>
          <w:szCs w:val="24"/>
        </w:rPr>
        <w:t xml:space="preserve"> 2024</w:t>
      </w:r>
      <w:r w:rsidRPr="00A80AE9">
        <w:rPr>
          <w:sz w:val="24"/>
          <w:szCs w:val="24"/>
        </w:rPr>
        <w:t xml:space="preserve"> г.</w:t>
      </w:r>
    </w:p>
    <w:p w14:paraId="44927983" w14:textId="77777777" w:rsidR="003F340E" w:rsidRPr="00A80AE9" w:rsidRDefault="003F340E" w:rsidP="003F340E">
      <w:pPr>
        <w:spacing w:line="256" w:lineRule="auto"/>
        <w:ind w:left="71" w:right="1873"/>
        <w:jc w:val="center"/>
        <w:rPr>
          <w:sz w:val="24"/>
          <w:szCs w:val="22"/>
        </w:rPr>
      </w:pPr>
      <w:r w:rsidRPr="00A80AE9">
        <w:rPr>
          <w:sz w:val="28"/>
          <w:szCs w:val="22"/>
        </w:rPr>
        <w:lastRenderedPageBreak/>
        <w:t xml:space="preserve"> </w:t>
      </w:r>
    </w:p>
    <w:p w14:paraId="424C6590" w14:textId="77777777" w:rsidR="003F340E" w:rsidRPr="00A80AE9" w:rsidRDefault="003F340E" w:rsidP="003F340E">
      <w:pPr>
        <w:spacing w:line="259" w:lineRule="auto"/>
        <w:rPr>
          <w:sz w:val="24"/>
          <w:szCs w:val="22"/>
        </w:rPr>
      </w:pPr>
      <w:r w:rsidRPr="00A80AE9">
        <w:rPr>
          <w:b/>
          <w:sz w:val="29"/>
          <w:szCs w:val="22"/>
        </w:rPr>
        <w:t xml:space="preserve"> </w:t>
      </w:r>
    </w:p>
    <w:p w14:paraId="07E13064" w14:textId="77777777" w:rsidR="003F340E" w:rsidRPr="00A80AE9" w:rsidRDefault="003F340E" w:rsidP="003F340E">
      <w:pPr>
        <w:spacing w:line="259" w:lineRule="auto"/>
        <w:rPr>
          <w:sz w:val="24"/>
          <w:szCs w:val="22"/>
        </w:rPr>
      </w:pPr>
      <w:r w:rsidRPr="00A80AE9">
        <w:rPr>
          <w:b/>
          <w:sz w:val="29"/>
          <w:szCs w:val="22"/>
        </w:rPr>
        <w:t xml:space="preserve"> </w:t>
      </w:r>
    </w:p>
    <w:p w14:paraId="650A0F18" w14:textId="77777777" w:rsidR="003F340E" w:rsidRPr="00A80AE9" w:rsidRDefault="003F340E" w:rsidP="003F340E">
      <w:pPr>
        <w:spacing w:line="259" w:lineRule="auto"/>
        <w:ind w:firstLine="709"/>
        <w:jc w:val="both"/>
        <w:rPr>
          <w:bCs/>
          <w:sz w:val="24"/>
          <w:szCs w:val="22"/>
        </w:rPr>
      </w:pPr>
      <w:bookmarkStart w:id="0" w:name="_Hlk52183727"/>
      <w:r w:rsidRPr="00A80AE9">
        <w:rPr>
          <w:bCs/>
          <w:sz w:val="24"/>
          <w:szCs w:val="22"/>
        </w:rPr>
        <w:t xml:space="preserve">Фонд оценочных средств составлен в соответствии с рабочей программой  дисциплины </w:t>
      </w:r>
      <w:r w:rsidR="00CA7FB0" w:rsidRPr="00CA7FB0">
        <w:rPr>
          <w:bCs/>
          <w:sz w:val="24"/>
          <w:szCs w:val="22"/>
        </w:rPr>
        <w:t>ОП.02 Конституционное право России</w:t>
      </w:r>
      <w:r w:rsidRPr="00A80AE9">
        <w:rPr>
          <w:bCs/>
          <w:sz w:val="24"/>
          <w:szCs w:val="22"/>
        </w:rPr>
        <w:t>, утвержденной Сургутским</w:t>
      </w:r>
      <w:r>
        <w:rPr>
          <w:bCs/>
          <w:sz w:val="24"/>
          <w:szCs w:val="22"/>
        </w:rPr>
        <w:t xml:space="preserve"> филиалом Финуниверситета в 2024</w:t>
      </w:r>
      <w:r w:rsidRPr="00A80AE9">
        <w:rPr>
          <w:bCs/>
          <w:sz w:val="24"/>
          <w:szCs w:val="22"/>
        </w:rPr>
        <w:t xml:space="preserve"> году.</w:t>
      </w:r>
    </w:p>
    <w:bookmarkEnd w:id="0"/>
    <w:p w14:paraId="4DF1F059" w14:textId="77777777" w:rsidR="003F340E" w:rsidRPr="00A80AE9" w:rsidRDefault="003F340E" w:rsidP="003F340E">
      <w:pPr>
        <w:spacing w:line="259" w:lineRule="auto"/>
        <w:rPr>
          <w:bCs/>
          <w:sz w:val="24"/>
          <w:szCs w:val="22"/>
        </w:rPr>
      </w:pPr>
    </w:p>
    <w:p w14:paraId="559E5DFF" w14:textId="77777777" w:rsidR="003F340E" w:rsidRPr="00A80AE9" w:rsidRDefault="003F340E" w:rsidP="003F340E">
      <w:pPr>
        <w:spacing w:line="259" w:lineRule="auto"/>
        <w:rPr>
          <w:bCs/>
          <w:sz w:val="24"/>
          <w:szCs w:val="22"/>
        </w:rPr>
      </w:pPr>
    </w:p>
    <w:p w14:paraId="3788ED68" w14:textId="77777777" w:rsidR="003F340E" w:rsidRPr="00A80AE9" w:rsidRDefault="003F340E" w:rsidP="003F340E">
      <w:pPr>
        <w:spacing w:line="259" w:lineRule="auto"/>
        <w:rPr>
          <w:bCs/>
          <w:sz w:val="24"/>
          <w:szCs w:val="22"/>
        </w:rPr>
      </w:pPr>
    </w:p>
    <w:p w14:paraId="1B088C98" w14:textId="77777777" w:rsidR="003F340E" w:rsidRPr="00A80AE9" w:rsidRDefault="003F340E" w:rsidP="003F340E">
      <w:pPr>
        <w:spacing w:line="259" w:lineRule="auto"/>
        <w:rPr>
          <w:bCs/>
          <w:sz w:val="24"/>
          <w:szCs w:val="22"/>
        </w:rPr>
      </w:pPr>
    </w:p>
    <w:p w14:paraId="32066695" w14:textId="77777777" w:rsidR="003F340E" w:rsidRPr="00A80AE9" w:rsidRDefault="003F340E" w:rsidP="003F340E">
      <w:pPr>
        <w:spacing w:line="259" w:lineRule="auto"/>
        <w:rPr>
          <w:bCs/>
          <w:sz w:val="24"/>
          <w:szCs w:val="22"/>
        </w:rPr>
      </w:pPr>
    </w:p>
    <w:p w14:paraId="3A9A20EB" w14:textId="77777777" w:rsidR="003F340E" w:rsidRPr="00A80AE9" w:rsidRDefault="003F340E" w:rsidP="003F340E">
      <w:pPr>
        <w:spacing w:line="259" w:lineRule="auto"/>
        <w:rPr>
          <w:bCs/>
          <w:sz w:val="24"/>
          <w:szCs w:val="22"/>
        </w:rPr>
      </w:pPr>
    </w:p>
    <w:p w14:paraId="45EDB974" w14:textId="77777777" w:rsidR="003F340E" w:rsidRPr="00A80AE9" w:rsidRDefault="003F340E" w:rsidP="003F340E">
      <w:pPr>
        <w:spacing w:line="259" w:lineRule="auto"/>
        <w:ind w:firstLine="709"/>
        <w:rPr>
          <w:bCs/>
          <w:sz w:val="24"/>
          <w:szCs w:val="22"/>
        </w:rPr>
      </w:pPr>
      <w:r w:rsidRPr="00A80AE9">
        <w:rPr>
          <w:bCs/>
          <w:sz w:val="24"/>
          <w:szCs w:val="22"/>
        </w:rPr>
        <w:t xml:space="preserve">Разработчик: </w:t>
      </w:r>
      <w:r w:rsidR="009F2932">
        <w:rPr>
          <w:bCs/>
          <w:sz w:val="24"/>
          <w:szCs w:val="22"/>
        </w:rPr>
        <w:t>Осьмак Алина Игоревна</w:t>
      </w:r>
      <w:r>
        <w:rPr>
          <w:bCs/>
          <w:sz w:val="24"/>
          <w:szCs w:val="22"/>
        </w:rPr>
        <w:t>, преподаватель</w:t>
      </w:r>
    </w:p>
    <w:p w14:paraId="4BF06810" w14:textId="77777777" w:rsidR="003F340E" w:rsidRPr="00A80AE9" w:rsidRDefault="003F340E" w:rsidP="003F340E">
      <w:pPr>
        <w:spacing w:line="259" w:lineRule="auto"/>
        <w:rPr>
          <w:bCs/>
          <w:sz w:val="24"/>
          <w:szCs w:val="22"/>
        </w:rPr>
      </w:pPr>
    </w:p>
    <w:p w14:paraId="60D50E3E" w14:textId="77777777" w:rsidR="003F340E" w:rsidRPr="00A80AE9" w:rsidRDefault="003F340E" w:rsidP="003F340E">
      <w:pPr>
        <w:spacing w:line="259" w:lineRule="auto"/>
        <w:rPr>
          <w:bCs/>
          <w:sz w:val="24"/>
          <w:szCs w:val="22"/>
        </w:rPr>
      </w:pPr>
    </w:p>
    <w:p w14:paraId="689057F5" w14:textId="77777777" w:rsidR="003F340E" w:rsidRPr="00A80AE9" w:rsidRDefault="003F340E" w:rsidP="003F340E">
      <w:pPr>
        <w:spacing w:line="259" w:lineRule="auto"/>
        <w:rPr>
          <w:bCs/>
          <w:sz w:val="24"/>
          <w:szCs w:val="22"/>
        </w:rPr>
      </w:pPr>
    </w:p>
    <w:p w14:paraId="048B4061" w14:textId="77777777" w:rsidR="003F340E" w:rsidRPr="00A80AE9" w:rsidRDefault="003F340E" w:rsidP="003F340E">
      <w:pPr>
        <w:spacing w:line="259" w:lineRule="auto"/>
        <w:rPr>
          <w:bCs/>
          <w:sz w:val="24"/>
          <w:szCs w:val="22"/>
        </w:rPr>
      </w:pPr>
    </w:p>
    <w:p w14:paraId="6D316BB4" w14:textId="77777777" w:rsidR="003F340E" w:rsidRPr="00A80AE9" w:rsidRDefault="003F340E" w:rsidP="003F340E">
      <w:pPr>
        <w:spacing w:line="259" w:lineRule="auto"/>
        <w:rPr>
          <w:bCs/>
          <w:i/>
          <w:sz w:val="24"/>
          <w:szCs w:val="22"/>
        </w:rPr>
      </w:pPr>
    </w:p>
    <w:p w14:paraId="1BFDC783" w14:textId="77777777" w:rsidR="003F340E" w:rsidRPr="00A80AE9" w:rsidRDefault="003F340E" w:rsidP="003F340E">
      <w:pPr>
        <w:widowControl w:val="0"/>
        <w:autoSpaceDE w:val="0"/>
        <w:autoSpaceDN w:val="0"/>
        <w:spacing w:line="360" w:lineRule="auto"/>
        <w:ind w:firstLine="709"/>
        <w:jc w:val="both"/>
        <w:rPr>
          <w:sz w:val="24"/>
          <w:szCs w:val="24"/>
          <w:lang w:eastAsia="en-US"/>
        </w:rPr>
      </w:pPr>
      <w:r w:rsidRPr="00A80AE9">
        <w:rPr>
          <w:sz w:val="24"/>
          <w:szCs w:val="24"/>
          <w:lang w:eastAsia="en-US"/>
        </w:rPr>
        <w:t>Фонд оценочных средств учебной дисциплины рассмотрен и рекомендован к утверждению на заседании предметной (цикловой) комиссии общепрофессиональных дисциплин.</w:t>
      </w:r>
    </w:p>
    <w:p w14:paraId="71DBAE73" w14:textId="77777777" w:rsidR="003F340E" w:rsidRPr="00A80AE9" w:rsidRDefault="003F340E" w:rsidP="003F340E">
      <w:pPr>
        <w:widowControl w:val="0"/>
        <w:autoSpaceDE w:val="0"/>
        <w:autoSpaceDN w:val="0"/>
        <w:spacing w:line="360" w:lineRule="auto"/>
        <w:ind w:firstLine="709"/>
        <w:rPr>
          <w:sz w:val="24"/>
          <w:szCs w:val="24"/>
          <w:lang w:eastAsia="en-US"/>
        </w:rPr>
      </w:pPr>
      <w:r w:rsidRPr="00A80AE9">
        <w:rPr>
          <w:sz w:val="24"/>
          <w:szCs w:val="24"/>
          <w:lang w:eastAsia="en-US"/>
        </w:rPr>
        <w:t>Протокол от «_____» __________________20____г. №_____</w:t>
      </w:r>
    </w:p>
    <w:p w14:paraId="13C06505" w14:textId="77777777" w:rsidR="003F340E" w:rsidRPr="00A80AE9" w:rsidRDefault="003F340E" w:rsidP="003F340E">
      <w:pPr>
        <w:widowControl w:val="0"/>
        <w:autoSpaceDE w:val="0"/>
        <w:autoSpaceDN w:val="0"/>
        <w:spacing w:line="360" w:lineRule="auto"/>
        <w:ind w:firstLine="709"/>
        <w:rPr>
          <w:sz w:val="24"/>
          <w:szCs w:val="24"/>
          <w:lang w:eastAsia="en-US"/>
        </w:rPr>
      </w:pPr>
      <w:r w:rsidRPr="00A80AE9">
        <w:rPr>
          <w:sz w:val="24"/>
          <w:szCs w:val="24"/>
          <w:lang w:eastAsia="en-US"/>
        </w:rPr>
        <w:t>Председатель ПЦК ______________ Л.М. Талипова</w:t>
      </w:r>
    </w:p>
    <w:p w14:paraId="56F03261" w14:textId="77777777" w:rsidR="003F340E" w:rsidRPr="00A80AE9" w:rsidRDefault="003F340E" w:rsidP="003F340E">
      <w:pPr>
        <w:spacing w:line="259" w:lineRule="auto"/>
        <w:rPr>
          <w:sz w:val="24"/>
          <w:szCs w:val="22"/>
        </w:rPr>
      </w:pPr>
    </w:p>
    <w:p w14:paraId="57C98A9B" w14:textId="77777777" w:rsidR="003F340E" w:rsidRPr="00A80AE9" w:rsidRDefault="003F340E" w:rsidP="003F340E">
      <w:pPr>
        <w:spacing w:line="259" w:lineRule="auto"/>
        <w:rPr>
          <w:sz w:val="24"/>
          <w:szCs w:val="22"/>
        </w:rPr>
      </w:pPr>
      <w:r w:rsidRPr="00A80AE9">
        <w:rPr>
          <w:b/>
          <w:sz w:val="24"/>
          <w:szCs w:val="22"/>
        </w:rPr>
        <w:t xml:space="preserve"> </w:t>
      </w:r>
    </w:p>
    <w:p w14:paraId="69D72E34" w14:textId="77777777" w:rsidR="003F340E" w:rsidRPr="00A80AE9" w:rsidRDefault="003F340E" w:rsidP="003F340E">
      <w:pPr>
        <w:spacing w:line="259" w:lineRule="auto"/>
        <w:rPr>
          <w:sz w:val="24"/>
          <w:szCs w:val="22"/>
        </w:rPr>
      </w:pPr>
      <w:r w:rsidRPr="00A80AE9">
        <w:rPr>
          <w:b/>
          <w:sz w:val="24"/>
          <w:szCs w:val="22"/>
        </w:rPr>
        <w:t xml:space="preserve"> </w:t>
      </w:r>
    </w:p>
    <w:p w14:paraId="7F146F2E" w14:textId="77777777" w:rsidR="003F340E" w:rsidRPr="00A80AE9" w:rsidRDefault="003F340E" w:rsidP="003F340E">
      <w:pPr>
        <w:spacing w:line="259" w:lineRule="auto"/>
        <w:rPr>
          <w:sz w:val="24"/>
          <w:szCs w:val="22"/>
        </w:rPr>
      </w:pPr>
      <w:r w:rsidRPr="00A80AE9">
        <w:rPr>
          <w:b/>
          <w:sz w:val="24"/>
          <w:szCs w:val="22"/>
        </w:rPr>
        <w:t xml:space="preserve"> </w:t>
      </w:r>
    </w:p>
    <w:p w14:paraId="4DFA464D" w14:textId="77777777" w:rsidR="003F340E" w:rsidRPr="00A80AE9" w:rsidRDefault="003F340E" w:rsidP="003F340E">
      <w:pPr>
        <w:spacing w:line="259" w:lineRule="auto"/>
        <w:rPr>
          <w:sz w:val="24"/>
          <w:szCs w:val="22"/>
        </w:rPr>
      </w:pPr>
      <w:r w:rsidRPr="00A80AE9">
        <w:rPr>
          <w:b/>
          <w:sz w:val="24"/>
          <w:szCs w:val="22"/>
        </w:rPr>
        <w:t xml:space="preserve"> </w:t>
      </w:r>
    </w:p>
    <w:p w14:paraId="1567C4ED" w14:textId="77777777" w:rsidR="003F340E" w:rsidRPr="00A80AE9" w:rsidRDefault="003F340E" w:rsidP="003F340E">
      <w:pPr>
        <w:spacing w:after="17" w:line="259" w:lineRule="auto"/>
        <w:rPr>
          <w:sz w:val="24"/>
          <w:szCs w:val="22"/>
        </w:rPr>
      </w:pPr>
      <w:r w:rsidRPr="00A80AE9">
        <w:rPr>
          <w:b/>
          <w:sz w:val="24"/>
          <w:szCs w:val="22"/>
        </w:rPr>
        <w:t xml:space="preserve"> </w:t>
      </w:r>
    </w:p>
    <w:p w14:paraId="48FA807A" w14:textId="77777777" w:rsidR="003F340E" w:rsidRPr="00A80AE9" w:rsidRDefault="003F340E" w:rsidP="003F340E">
      <w:pPr>
        <w:spacing w:line="276" w:lineRule="auto"/>
        <w:jc w:val="both"/>
        <w:rPr>
          <w:sz w:val="24"/>
          <w:szCs w:val="24"/>
        </w:rPr>
      </w:pPr>
    </w:p>
    <w:p w14:paraId="4D1FB3FE" w14:textId="77777777" w:rsidR="003F340E" w:rsidRPr="00A80AE9" w:rsidRDefault="003F340E" w:rsidP="003F340E">
      <w:pPr>
        <w:spacing w:line="276" w:lineRule="auto"/>
        <w:jc w:val="both"/>
        <w:rPr>
          <w:sz w:val="24"/>
          <w:szCs w:val="24"/>
        </w:rPr>
      </w:pPr>
    </w:p>
    <w:p w14:paraId="5448F1C9" w14:textId="77777777" w:rsidR="003F340E" w:rsidRPr="00A80AE9" w:rsidRDefault="003F340E" w:rsidP="003F340E">
      <w:pPr>
        <w:spacing w:line="276" w:lineRule="auto"/>
        <w:jc w:val="both"/>
        <w:rPr>
          <w:sz w:val="24"/>
          <w:szCs w:val="24"/>
        </w:rPr>
      </w:pPr>
    </w:p>
    <w:p w14:paraId="0D70960C" w14:textId="77777777" w:rsidR="00537F8F" w:rsidRDefault="00537F8F">
      <w:pPr>
        <w:pStyle w:val="Standard"/>
      </w:pPr>
    </w:p>
    <w:p w14:paraId="3338FEA9" w14:textId="77777777" w:rsidR="00537F8F" w:rsidRDefault="00537F8F">
      <w:pPr>
        <w:pStyle w:val="Standard"/>
      </w:pPr>
    </w:p>
    <w:p w14:paraId="2C8E6AFE" w14:textId="77777777" w:rsidR="00537F8F" w:rsidRDefault="00537F8F">
      <w:pPr>
        <w:pStyle w:val="Standard"/>
      </w:pPr>
    </w:p>
    <w:p w14:paraId="6EAB64B1" w14:textId="77777777" w:rsidR="00537F8F" w:rsidRDefault="00537F8F">
      <w:pPr>
        <w:pStyle w:val="Standard"/>
      </w:pPr>
    </w:p>
    <w:p w14:paraId="4042D303" w14:textId="77777777" w:rsidR="00537F8F" w:rsidRDefault="00537F8F">
      <w:pPr>
        <w:pStyle w:val="Standard"/>
      </w:pPr>
    </w:p>
    <w:p w14:paraId="5EA5E58B" w14:textId="77777777" w:rsidR="00537F8F" w:rsidRDefault="00537F8F">
      <w:pPr>
        <w:pStyle w:val="Standard"/>
      </w:pPr>
    </w:p>
    <w:p w14:paraId="1D63DBF7" w14:textId="77777777" w:rsidR="00537F8F" w:rsidRDefault="00537F8F">
      <w:pPr>
        <w:pStyle w:val="Standard"/>
      </w:pPr>
    </w:p>
    <w:p w14:paraId="1AFA5DBC" w14:textId="77777777" w:rsidR="00537F8F" w:rsidRDefault="00537F8F">
      <w:pPr>
        <w:pStyle w:val="Standard"/>
      </w:pPr>
    </w:p>
    <w:p w14:paraId="11EAC852" w14:textId="77777777" w:rsidR="00537F8F" w:rsidRDefault="00537F8F">
      <w:pPr>
        <w:pStyle w:val="Standard"/>
      </w:pPr>
    </w:p>
    <w:p w14:paraId="7713AF27" w14:textId="77777777" w:rsidR="00537F8F" w:rsidRDefault="00537F8F">
      <w:pPr>
        <w:pStyle w:val="Standard"/>
      </w:pPr>
    </w:p>
    <w:p w14:paraId="4933624E" w14:textId="77777777" w:rsidR="00537F8F" w:rsidRDefault="00537F8F">
      <w:pPr>
        <w:pStyle w:val="Standard"/>
      </w:pPr>
    </w:p>
    <w:p w14:paraId="534F1CFB" w14:textId="77777777" w:rsidR="00537F8F" w:rsidRDefault="00537F8F">
      <w:pPr>
        <w:pStyle w:val="Standard"/>
      </w:pPr>
    </w:p>
    <w:p w14:paraId="7B750503" w14:textId="77777777" w:rsidR="00537F8F" w:rsidRDefault="00537F8F">
      <w:pPr>
        <w:pStyle w:val="Standard"/>
      </w:pPr>
    </w:p>
    <w:p w14:paraId="6F523F12" w14:textId="77777777" w:rsidR="00C8345E" w:rsidRPr="00A80AE9" w:rsidRDefault="00C8345E" w:rsidP="00C8345E">
      <w:pPr>
        <w:pageBreakBefore/>
        <w:jc w:val="center"/>
        <w:rPr>
          <w:b/>
          <w:smallCaps/>
          <w:sz w:val="24"/>
          <w:szCs w:val="24"/>
        </w:rPr>
      </w:pPr>
      <w:r w:rsidRPr="00A80AE9">
        <w:rPr>
          <w:b/>
          <w:smallCaps/>
          <w:sz w:val="24"/>
          <w:szCs w:val="24"/>
        </w:rPr>
        <w:lastRenderedPageBreak/>
        <w:t>СОДЕРЖАНИЕ</w:t>
      </w:r>
    </w:p>
    <w:p w14:paraId="414A8DCD" w14:textId="77777777" w:rsidR="00C8345E" w:rsidRPr="00A80AE9" w:rsidRDefault="00C8345E" w:rsidP="00C8345E">
      <w:pPr>
        <w:ind w:firstLine="567"/>
        <w:jc w:val="center"/>
        <w:rPr>
          <w:b/>
          <w:smallCaps/>
          <w:sz w:val="24"/>
          <w:szCs w:val="24"/>
        </w:rPr>
      </w:pPr>
    </w:p>
    <w:tbl>
      <w:tblPr>
        <w:tblW w:w="5000" w:type="pct"/>
        <w:tblLook w:val="00A0" w:firstRow="1" w:lastRow="0" w:firstColumn="1" w:lastColumn="0" w:noHBand="0" w:noVBand="0"/>
      </w:tblPr>
      <w:tblGrid>
        <w:gridCol w:w="8773"/>
        <w:gridCol w:w="1082"/>
      </w:tblGrid>
      <w:tr w:rsidR="00C8345E" w:rsidRPr="00A80AE9" w14:paraId="45E5CCB5" w14:textId="77777777" w:rsidTr="002735EE">
        <w:trPr>
          <w:trHeight w:val="567"/>
        </w:trPr>
        <w:tc>
          <w:tcPr>
            <w:tcW w:w="4451" w:type="pct"/>
            <w:vAlign w:val="center"/>
          </w:tcPr>
          <w:p w14:paraId="642EB97A" w14:textId="77777777" w:rsidR="00C8345E" w:rsidRPr="00A80AE9" w:rsidRDefault="00C8345E" w:rsidP="002735EE">
            <w:pPr>
              <w:keepNext/>
              <w:suppressLineNumbers/>
              <w:tabs>
                <w:tab w:val="left" w:pos="1701"/>
              </w:tabs>
              <w:suppressAutoHyphens/>
              <w:ind w:left="94" w:hanging="142"/>
              <w:jc w:val="both"/>
              <w:rPr>
                <w:sz w:val="24"/>
                <w:szCs w:val="24"/>
              </w:rPr>
            </w:pPr>
            <w:r w:rsidRPr="00A80AE9">
              <w:rPr>
                <w:sz w:val="24"/>
                <w:szCs w:val="24"/>
              </w:rPr>
              <w:t xml:space="preserve"> 1. ПАСПОРТ ФОНДА ОЦЕНОЧНЫХ СРЕДСТВ</w:t>
            </w:r>
          </w:p>
        </w:tc>
        <w:tc>
          <w:tcPr>
            <w:tcW w:w="549" w:type="pct"/>
            <w:vAlign w:val="center"/>
          </w:tcPr>
          <w:p w14:paraId="6F8E6C83" w14:textId="77777777" w:rsidR="00C8345E" w:rsidRPr="00A80AE9" w:rsidRDefault="00C8345E" w:rsidP="002735EE">
            <w:pPr>
              <w:jc w:val="center"/>
              <w:rPr>
                <w:sz w:val="24"/>
                <w:szCs w:val="24"/>
              </w:rPr>
            </w:pPr>
            <w:r w:rsidRPr="00A80AE9">
              <w:rPr>
                <w:sz w:val="24"/>
                <w:szCs w:val="24"/>
              </w:rPr>
              <w:t>4</w:t>
            </w:r>
          </w:p>
        </w:tc>
      </w:tr>
      <w:tr w:rsidR="00C8345E" w:rsidRPr="00A80AE9" w14:paraId="1991243A" w14:textId="77777777" w:rsidTr="002735EE">
        <w:trPr>
          <w:trHeight w:val="752"/>
        </w:trPr>
        <w:tc>
          <w:tcPr>
            <w:tcW w:w="4451" w:type="pct"/>
            <w:vAlign w:val="center"/>
          </w:tcPr>
          <w:p w14:paraId="1BEB23FB" w14:textId="77777777" w:rsidR="00C8345E" w:rsidRPr="00A80AE9" w:rsidRDefault="00C8345E" w:rsidP="002735EE">
            <w:pPr>
              <w:numPr>
                <w:ilvl w:val="0"/>
                <w:numId w:val="35"/>
              </w:numPr>
              <w:tabs>
                <w:tab w:val="left" w:pos="345"/>
              </w:tabs>
              <w:spacing w:line="276" w:lineRule="auto"/>
              <w:ind w:left="0" w:right="178" w:firstLine="0"/>
              <w:contextualSpacing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A80AE9">
              <w:rPr>
                <w:sz w:val="24"/>
                <w:szCs w:val="24"/>
              </w:rPr>
              <w:t>СТРУКТУРА ФОНДА ОЦЕНОЧНЫХ СРЕДСТВ ДЛЯ ТЕКУЩЕГО КОНТРОЛЯ  ПРОМЕЖУТОЧНОЙ АТТЕСТАЦИИ</w:t>
            </w:r>
          </w:p>
        </w:tc>
        <w:tc>
          <w:tcPr>
            <w:tcW w:w="549" w:type="pct"/>
            <w:vAlign w:val="center"/>
          </w:tcPr>
          <w:p w14:paraId="26D02110" w14:textId="77777777" w:rsidR="00C8345E" w:rsidRPr="00A80AE9" w:rsidRDefault="00C8345E" w:rsidP="002735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C8345E" w:rsidRPr="00A80AE9" w14:paraId="6BDCC0D5" w14:textId="77777777" w:rsidTr="002735EE">
        <w:trPr>
          <w:trHeight w:val="834"/>
        </w:trPr>
        <w:tc>
          <w:tcPr>
            <w:tcW w:w="4451" w:type="pct"/>
            <w:vAlign w:val="center"/>
          </w:tcPr>
          <w:p w14:paraId="70278E7F" w14:textId="77777777" w:rsidR="00C8345E" w:rsidRPr="00A80AE9" w:rsidRDefault="00C8345E" w:rsidP="002735EE">
            <w:pPr>
              <w:numPr>
                <w:ilvl w:val="0"/>
                <w:numId w:val="35"/>
              </w:numPr>
              <w:tabs>
                <w:tab w:val="left" w:pos="284"/>
              </w:tabs>
              <w:spacing w:line="276" w:lineRule="auto"/>
              <w:ind w:left="0" w:right="178" w:firstLine="0"/>
              <w:contextualSpacing/>
              <w:jc w:val="both"/>
              <w:rPr>
                <w:sz w:val="24"/>
                <w:szCs w:val="24"/>
              </w:rPr>
            </w:pPr>
            <w:r w:rsidRPr="00A80AE9">
              <w:rPr>
                <w:rFonts w:eastAsia="Calibri"/>
                <w:bCs/>
                <w:sz w:val="24"/>
                <w:szCs w:val="24"/>
              </w:rPr>
              <w:t>КОМПЛЕКТ ОЦЕНОЧНЫХ СРЕДСТВ</w:t>
            </w:r>
          </w:p>
        </w:tc>
        <w:tc>
          <w:tcPr>
            <w:tcW w:w="549" w:type="pct"/>
            <w:vAlign w:val="center"/>
          </w:tcPr>
          <w:p w14:paraId="38929EA4" w14:textId="77777777" w:rsidR="00C8345E" w:rsidRPr="00A80AE9" w:rsidRDefault="00C8345E" w:rsidP="002735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C8345E" w:rsidRPr="00A80AE9" w14:paraId="09F20226" w14:textId="77777777" w:rsidTr="002735EE">
        <w:trPr>
          <w:trHeight w:val="549"/>
        </w:trPr>
        <w:tc>
          <w:tcPr>
            <w:tcW w:w="4451" w:type="pct"/>
            <w:vAlign w:val="center"/>
          </w:tcPr>
          <w:p w14:paraId="0EDEA19E" w14:textId="77777777" w:rsidR="00C8345E" w:rsidRPr="00A80AE9" w:rsidRDefault="00C8345E" w:rsidP="002735EE">
            <w:pPr>
              <w:numPr>
                <w:ilvl w:val="0"/>
                <w:numId w:val="35"/>
              </w:numPr>
              <w:tabs>
                <w:tab w:val="left" w:pos="284"/>
                <w:tab w:val="left" w:pos="935"/>
              </w:tabs>
              <w:autoSpaceDE w:val="0"/>
              <w:autoSpaceDN w:val="0"/>
              <w:adjustRightInd w:val="0"/>
              <w:spacing w:line="276" w:lineRule="auto"/>
              <w:ind w:left="0" w:firstLine="0"/>
              <w:jc w:val="both"/>
              <w:rPr>
                <w:bCs/>
                <w:sz w:val="24"/>
                <w:szCs w:val="24"/>
              </w:rPr>
            </w:pPr>
            <w:r w:rsidRPr="00A80AE9">
              <w:rPr>
                <w:bCs/>
                <w:sz w:val="24"/>
                <w:szCs w:val="24"/>
              </w:rPr>
              <w:t xml:space="preserve">КЛЮЧИ К ОЦЕНИВАНИЮ </w:t>
            </w:r>
          </w:p>
        </w:tc>
        <w:tc>
          <w:tcPr>
            <w:tcW w:w="549" w:type="pct"/>
            <w:vAlign w:val="center"/>
          </w:tcPr>
          <w:p w14:paraId="0DEAF628" w14:textId="77777777" w:rsidR="00C8345E" w:rsidRPr="00A80AE9" w:rsidRDefault="00C8345E" w:rsidP="002735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</w:tr>
    </w:tbl>
    <w:p w14:paraId="24492653" w14:textId="77777777" w:rsidR="00C8345E" w:rsidRPr="00A80AE9" w:rsidRDefault="00C8345E" w:rsidP="00C8345E">
      <w:pPr>
        <w:spacing w:line="276" w:lineRule="auto"/>
        <w:jc w:val="both"/>
        <w:rPr>
          <w:sz w:val="24"/>
          <w:szCs w:val="24"/>
        </w:rPr>
      </w:pPr>
    </w:p>
    <w:p w14:paraId="534E2F03" w14:textId="77777777" w:rsidR="00537F8F" w:rsidRDefault="00537F8F">
      <w:pPr>
        <w:pStyle w:val="Standard"/>
      </w:pPr>
    </w:p>
    <w:p w14:paraId="150D0D7A" w14:textId="77777777" w:rsidR="003F340E" w:rsidRPr="00A80AE9" w:rsidRDefault="003F340E" w:rsidP="003F340E">
      <w:pPr>
        <w:spacing w:line="276" w:lineRule="auto"/>
        <w:jc w:val="both"/>
        <w:rPr>
          <w:sz w:val="24"/>
          <w:szCs w:val="24"/>
        </w:rPr>
      </w:pPr>
    </w:p>
    <w:p w14:paraId="30CAB4A6" w14:textId="77777777" w:rsidR="00537F8F" w:rsidRDefault="00537F8F">
      <w:pPr>
        <w:pStyle w:val="Standard"/>
      </w:pPr>
    </w:p>
    <w:p w14:paraId="6B81080A" w14:textId="77777777" w:rsidR="00537F8F" w:rsidRDefault="00537F8F">
      <w:pPr>
        <w:pStyle w:val="Standard"/>
      </w:pPr>
    </w:p>
    <w:p w14:paraId="501E4944" w14:textId="77777777" w:rsidR="00537F8F" w:rsidRDefault="00537F8F">
      <w:pPr>
        <w:pStyle w:val="Standard"/>
      </w:pPr>
    </w:p>
    <w:p w14:paraId="34ED8341" w14:textId="77777777" w:rsidR="00537F8F" w:rsidRDefault="00537F8F">
      <w:pPr>
        <w:pStyle w:val="Standard"/>
      </w:pPr>
    </w:p>
    <w:p w14:paraId="16D12E61" w14:textId="77777777" w:rsidR="00537F8F" w:rsidRDefault="00537F8F">
      <w:pPr>
        <w:pStyle w:val="Standard"/>
      </w:pPr>
    </w:p>
    <w:p w14:paraId="71ED09F0" w14:textId="77777777" w:rsidR="00537F8F" w:rsidRDefault="00537F8F">
      <w:pPr>
        <w:pStyle w:val="Standard"/>
      </w:pPr>
    </w:p>
    <w:p w14:paraId="2DA34010" w14:textId="77777777" w:rsidR="00537F8F" w:rsidRDefault="00537F8F">
      <w:pPr>
        <w:pStyle w:val="Standard"/>
      </w:pPr>
    </w:p>
    <w:p w14:paraId="6ADD73A9" w14:textId="77777777" w:rsidR="00537F8F" w:rsidRDefault="00537F8F">
      <w:pPr>
        <w:pStyle w:val="26"/>
        <w:spacing w:after="0"/>
        <w:ind w:left="0"/>
        <w:jc w:val="left"/>
        <w:rPr>
          <w:rFonts w:ascii="Times New Roman" w:hAnsi="Times New Roman" w:cs="Times New Roman"/>
          <w:color w:val="auto"/>
          <w:sz w:val="20"/>
        </w:rPr>
      </w:pPr>
    </w:p>
    <w:p w14:paraId="4CAB1008" w14:textId="77777777" w:rsidR="003F340E" w:rsidRDefault="003F340E">
      <w:pPr>
        <w:pStyle w:val="26"/>
        <w:spacing w:after="0"/>
        <w:ind w:left="0"/>
        <w:jc w:val="left"/>
        <w:rPr>
          <w:rFonts w:ascii="Times New Roman" w:hAnsi="Times New Roman" w:cs="Times New Roman"/>
          <w:color w:val="auto"/>
          <w:sz w:val="20"/>
        </w:rPr>
      </w:pPr>
    </w:p>
    <w:p w14:paraId="5992E3A3" w14:textId="77777777" w:rsidR="003F340E" w:rsidRDefault="003F340E">
      <w:pPr>
        <w:pStyle w:val="26"/>
        <w:spacing w:after="0"/>
        <w:ind w:left="0"/>
        <w:jc w:val="left"/>
        <w:rPr>
          <w:rFonts w:ascii="Times New Roman" w:hAnsi="Times New Roman" w:cs="Times New Roman"/>
          <w:color w:val="auto"/>
          <w:sz w:val="20"/>
        </w:rPr>
      </w:pPr>
    </w:p>
    <w:p w14:paraId="7333D128" w14:textId="77777777" w:rsidR="003F340E" w:rsidRDefault="003F340E">
      <w:pPr>
        <w:pStyle w:val="26"/>
        <w:spacing w:after="0"/>
        <w:ind w:left="0"/>
        <w:jc w:val="left"/>
        <w:rPr>
          <w:rFonts w:ascii="Times New Roman" w:hAnsi="Times New Roman" w:cs="Times New Roman"/>
          <w:color w:val="auto"/>
          <w:sz w:val="20"/>
        </w:rPr>
      </w:pPr>
    </w:p>
    <w:p w14:paraId="25EBEFC8" w14:textId="77777777" w:rsidR="003F340E" w:rsidRDefault="003F340E">
      <w:pPr>
        <w:pStyle w:val="26"/>
        <w:spacing w:after="0"/>
        <w:ind w:left="0"/>
        <w:jc w:val="left"/>
        <w:rPr>
          <w:rFonts w:ascii="Times New Roman" w:hAnsi="Times New Roman" w:cs="Times New Roman"/>
          <w:color w:val="auto"/>
          <w:sz w:val="20"/>
        </w:rPr>
      </w:pPr>
    </w:p>
    <w:p w14:paraId="675A960F" w14:textId="77777777" w:rsidR="003F340E" w:rsidRDefault="003F340E">
      <w:pPr>
        <w:pStyle w:val="26"/>
        <w:spacing w:after="0"/>
        <w:ind w:left="0"/>
        <w:jc w:val="left"/>
        <w:rPr>
          <w:rFonts w:ascii="Times New Roman" w:hAnsi="Times New Roman" w:cs="Times New Roman"/>
          <w:color w:val="auto"/>
          <w:sz w:val="20"/>
        </w:rPr>
      </w:pPr>
    </w:p>
    <w:p w14:paraId="193BA574" w14:textId="77777777" w:rsidR="003F340E" w:rsidRDefault="003F340E">
      <w:pPr>
        <w:pStyle w:val="26"/>
        <w:spacing w:after="0"/>
        <w:ind w:left="0"/>
        <w:jc w:val="left"/>
        <w:rPr>
          <w:rFonts w:ascii="Times New Roman" w:hAnsi="Times New Roman" w:cs="Times New Roman"/>
          <w:color w:val="auto"/>
          <w:sz w:val="20"/>
        </w:rPr>
      </w:pPr>
    </w:p>
    <w:p w14:paraId="20470B1D" w14:textId="77777777" w:rsidR="003F340E" w:rsidRDefault="003F340E">
      <w:pPr>
        <w:pStyle w:val="26"/>
        <w:spacing w:after="0"/>
        <w:ind w:left="0"/>
        <w:jc w:val="left"/>
        <w:rPr>
          <w:rFonts w:ascii="Times New Roman" w:hAnsi="Times New Roman" w:cs="Times New Roman"/>
          <w:color w:val="auto"/>
          <w:sz w:val="20"/>
        </w:rPr>
      </w:pPr>
    </w:p>
    <w:p w14:paraId="6082254F" w14:textId="77777777" w:rsidR="003F340E" w:rsidRDefault="003F340E">
      <w:pPr>
        <w:pStyle w:val="26"/>
        <w:spacing w:after="0"/>
        <w:ind w:left="0"/>
        <w:jc w:val="left"/>
        <w:rPr>
          <w:rFonts w:ascii="Times New Roman" w:hAnsi="Times New Roman" w:cs="Times New Roman"/>
          <w:color w:val="auto"/>
          <w:sz w:val="20"/>
        </w:rPr>
      </w:pPr>
    </w:p>
    <w:p w14:paraId="7BDE365D" w14:textId="77777777" w:rsidR="003F340E" w:rsidRDefault="003F340E">
      <w:pPr>
        <w:pStyle w:val="26"/>
        <w:spacing w:after="0"/>
        <w:ind w:left="0"/>
        <w:jc w:val="left"/>
        <w:rPr>
          <w:rFonts w:ascii="Times New Roman" w:hAnsi="Times New Roman" w:cs="Times New Roman"/>
          <w:color w:val="auto"/>
          <w:sz w:val="20"/>
        </w:rPr>
      </w:pPr>
    </w:p>
    <w:p w14:paraId="16D898DB" w14:textId="77777777" w:rsidR="003F340E" w:rsidRDefault="003F340E">
      <w:pPr>
        <w:pStyle w:val="26"/>
        <w:spacing w:after="0"/>
        <w:ind w:left="0"/>
        <w:jc w:val="left"/>
        <w:rPr>
          <w:rFonts w:ascii="Times New Roman" w:hAnsi="Times New Roman" w:cs="Times New Roman"/>
          <w:color w:val="auto"/>
          <w:sz w:val="20"/>
        </w:rPr>
      </w:pPr>
    </w:p>
    <w:p w14:paraId="0E6CC1D5" w14:textId="77777777" w:rsidR="003F340E" w:rsidRDefault="003F340E">
      <w:pPr>
        <w:pStyle w:val="26"/>
        <w:spacing w:after="0"/>
        <w:ind w:left="0"/>
        <w:jc w:val="left"/>
        <w:rPr>
          <w:rFonts w:ascii="Times New Roman" w:hAnsi="Times New Roman" w:cs="Times New Roman"/>
          <w:color w:val="auto"/>
          <w:sz w:val="20"/>
        </w:rPr>
      </w:pPr>
    </w:p>
    <w:p w14:paraId="7D54CBA9" w14:textId="77777777" w:rsidR="003F340E" w:rsidRDefault="003F340E">
      <w:pPr>
        <w:pStyle w:val="26"/>
        <w:spacing w:after="0"/>
        <w:ind w:left="0"/>
        <w:jc w:val="left"/>
        <w:rPr>
          <w:rFonts w:ascii="Times New Roman" w:hAnsi="Times New Roman" w:cs="Times New Roman"/>
          <w:color w:val="auto"/>
          <w:sz w:val="20"/>
        </w:rPr>
      </w:pPr>
    </w:p>
    <w:p w14:paraId="391616F2" w14:textId="77777777" w:rsidR="003F340E" w:rsidRDefault="003F340E">
      <w:pPr>
        <w:pStyle w:val="26"/>
        <w:spacing w:after="0"/>
        <w:ind w:left="0"/>
        <w:jc w:val="left"/>
        <w:rPr>
          <w:rFonts w:ascii="Times New Roman" w:hAnsi="Times New Roman" w:cs="Times New Roman"/>
          <w:color w:val="auto"/>
          <w:sz w:val="20"/>
        </w:rPr>
      </w:pPr>
    </w:p>
    <w:p w14:paraId="1F7B01D5" w14:textId="77777777" w:rsidR="003F340E" w:rsidRDefault="003F340E">
      <w:pPr>
        <w:pStyle w:val="26"/>
        <w:spacing w:after="0"/>
        <w:ind w:left="0"/>
        <w:jc w:val="left"/>
        <w:rPr>
          <w:rFonts w:ascii="Times New Roman" w:hAnsi="Times New Roman" w:cs="Times New Roman"/>
          <w:color w:val="auto"/>
          <w:sz w:val="20"/>
        </w:rPr>
      </w:pPr>
    </w:p>
    <w:p w14:paraId="4D01F988" w14:textId="77777777" w:rsidR="003F340E" w:rsidRDefault="003F340E">
      <w:pPr>
        <w:pStyle w:val="26"/>
        <w:spacing w:after="0"/>
        <w:ind w:left="0"/>
        <w:jc w:val="left"/>
        <w:rPr>
          <w:rFonts w:ascii="Times New Roman" w:hAnsi="Times New Roman" w:cs="Times New Roman"/>
          <w:color w:val="auto"/>
          <w:sz w:val="20"/>
        </w:rPr>
      </w:pPr>
    </w:p>
    <w:p w14:paraId="5FCEB63D" w14:textId="77777777" w:rsidR="003F340E" w:rsidRDefault="003F340E">
      <w:pPr>
        <w:pStyle w:val="26"/>
        <w:spacing w:after="0"/>
        <w:ind w:left="0"/>
        <w:jc w:val="left"/>
        <w:rPr>
          <w:rFonts w:ascii="Times New Roman" w:hAnsi="Times New Roman" w:cs="Times New Roman"/>
          <w:color w:val="auto"/>
          <w:sz w:val="20"/>
        </w:rPr>
      </w:pPr>
    </w:p>
    <w:p w14:paraId="18322837" w14:textId="77777777" w:rsidR="003F340E" w:rsidRDefault="003F340E">
      <w:pPr>
        <w:pStyle w:val="26"/>
        <w:spacing w:after="0"/>
        <w:ind w:left="0"/>
        <w:jc w:val="left"/>
        <w:rPr>
          <w:rFonts w:ascii="Times New Roman" w:hAnsi="Times New Roman" w:cs="Times New Roman"/>
          <w:color w:val="auto"/>
          <w:sz w:val="20"/>
        </w:rPr>
      </w:pPr>
    </w:p>
    <w:p w14:paraId="573D8897" w14:textId="77777777" w:rsidR="003F340E" w:rsidRDefault="003F340E">
      <w:pPr>
        <w:pStyle w:val="26"/>
        <w:spacing w:after="0"/>
        <w:ind w:left="0"/>
        <w:jc w:val="left"/>
        <w:rPr>
          <w:rFonts w:ascii="Times New Roman" w:hAnsi="Times New Roman" w:cs="Times New Roman"/>
          <w:color w:val="auto"/>
          <w:sz w:val="20"/>
        </w:rPr>
      </w:pPr>
    </w:p>
    <w:p w14:paraId="6EADF50D" w14:textId="77777777" w:rsidR="003F340E" w:rsidRDefault="003F340E">
      <w:pPr>
        <w:pStyle w:val="26"/>
        <w:spacing w:after="0"/>
        <w:ind w:left="0"/>
        <w:jc w:val="left"/>
        <w:rPr>
          <w:rFonts w:ascii="Times New Roman" w:hAnsi="Times New Roman" w:cs="Times New Roman"/>
          <w:color w:val="auto"/>
          <w:sz w:val="20"/>
        </w:rPr>
      </w:pPr>
    </w:p>
    <w:p w14:paraId="229ED8A7" w14:textId="77777777" w:rsidR="003F340E" w:rsidRDefault="003F340E">
      <w:pPr>
        <w:pStyle w:val="26"/>
        <w:spacing w:after="0"/>
        <w:ind w:left="0"/>
        <w:jc w:val="left"/>
        <w:rPr>
          <w:rFonts w:ascii="Times New Roman" w:hAnsi="Times New Roman" w:cs="Times New Roman"/>
          <w:color w:val="auto"/>
          <w:sz w:val="20"/>
        </w:rPr>
      </w:pPr>
    </w:p>
    <w:p w14:paraId="42EA4BEB" w14:textId="77777777" w:rsidR="003F340E" w:rsidRDefault="003F340E">
      <w:pPr>
        <w:pStyle w:val="26"/>
        <w:spacing w:after="0"/>
        <w:ind w:left="0"/>
        <w:jc w:val="left"/>
        <w:rPr>
          <w:rFonts w:ascii="Times New Roman" w:hAnsi="Times New Roman" w:cs="Times New Roman"/>
          <w:color w:val="auto"/>
          <w:sz w:val="20"/>
        </w:rPr>
      </w:pPr>
    </w:p>
    <w:p w14:paraId="316F5AA0" w14:textId="77777777" w:rsidR="003F340E" w:rsidRDefault="003F340E">
      <w:pPr>
        <w:pStyle w:val="26"/>
        <w:spacing w:after="0"/>
        <w:ind w:left="0"/>
        <w:jc w:val="left"/>
        <w:rPr>
          <w:rFonts w:ascii="Times New Roman" w:hAnsi="Times New Roman" w:cs="Times New Roman"/>
          <w:color w:val="auto"/>
          <w:sz w:val="20"/>
        </w:rPr>
      </w:pPr>
    </w:p>
    <w:p w14:paraId="17F48751" w14:textId="77777777" w:rsidR="003F340E" w:rsidRDefault="003F340E">
      <w:pPr>
        <w:pStyle w:val="26"/>
        <w:spacing w:after="0"/>
        <w:ind w:left="0"/>
        <w:jc w:val="left"/>
        <w:rPr>
          <w:rFonts w:ascii="Times New Roman" w:hAnsi="Times New Roman" w:cs="Times New Roman"/>
          <w:color w:val="auto"/>
          <w:sz w:val="20"/>
        </w:rPr>
      </w:pPr>
    </w:p>
    <w:p w14:paraId="1AF7E414" w14:textId="77777777" w:rsidR="003F340E" w:rsidRDefault="003F340E">
      <w:pPr>
        <w:pStyle w:val="26"/>
        <w:spacing w:after="0"/>
        <w:ind w:left="0"/>
        <w:jc w:val="left"/>
        <w:rPr>
          <w:rFonts w:ascii="Times New Roman" w:hAnsi="Times New Roman" w:cs="Times New Roman"/>
          <w:color w:val="auto"/>
          <w:sz w:val="20"/>
        </w:rPr>
      </w:pPr>
    </w:p>
    <w:p w14:paraId="32F588D7" w14:textId="77777777" w:rsidR="003F340E" w:rsidRDefault="003F340E">
      <w:pPr>
        <w:pStyle w:val="26"/>
        <w:spacing w:after="0"/>
        <w:ind w:left="0"/>
        <w:jc w:val="left"/>
        <w:rPr>
          <w:rFonts w:ascii="Times New Roman" w:hAnsi="Times New Roman" w:cs="Times New Roman"/>
          <w:color w:val="auto"/>
          <w:sz w:val="20"/>
        </w:rPr>
      </w:pPr>
    </w:p>
    <w:p w14:paraId="108F7514" w14:textId="77777777" w:rsidR="003F340E" w:rsidRDefault="003F340E">
      <w:pPr>
        <w:pStyle w:val="26"/>
        <w:spacing w:after="0"/>
        <w:ind w:left="0"/>
        <w:jc w:val="left"/>
        <w:rPr>
          <w:rFonts w:ascii="Times New Roman" w:hAnsi="Times New Roman" w:cs="Times New Roman"/>
          <w:color w:val="auto"/>
          <w:sz w:val="20"/>
        </w:rPr>
      </w:pPr>
    </w:p>
    <w:p w14:paraId="6A8B32FD" w14:textId="77777777" w:rsidR="003F340E" w:rsidRDefault="003F340E">
      <w:pPr>
        <w:pStyle w:val="26"/>
        <w:spacing w:after="0"/>
        <w:ind w:left="0"/>
        <w:jc w:val="left"/>
        <w:rPr>
          <w:rFonts w:ascii="Times New Roman" w:hAnsi="Times New Roman" w:cs="Times New Roman"/>
          <w:color w:val="auto"/>
          <w:sz w:val="20"/>
        </w:rPr>
      </w:pPr>
    </w:p>
    <w:p w14:paraId="793012FC" w14:textId="77777777" w:rsidR="003F340E" w:rsidRDefault="003F340E">
      <w:pPr>
        <w:pStyle w:val="26"/>
        <w:spacing w:after="0"/>
        <w:ind w:left="0"/>
        <w:jc w:val="left"/>
        <w:rPr>
          <w:rFonts w:ascii="Times New Roman" w:hAnsi="Times New Roman" w:cs="Times New Roman"/>
          <w:color w:val="auto"/>
          <w:sz w:val="20"/>
        </w:rPr>
      </w:pPr>
    </w:p>
    <w:p w14:paraId="44555026" w14:textId="77777777" w:rsidR="003F340E" w:rsidRDefault="003F340E">
      <w:pPr>
        <w:pStyle w:val="26"/>
        <w:spacing w:after="0"/>
        <w:ind w:left="0"/>
        <w:jc w:val="left"/>
        <w:rPr>
          <w:rFonts w:ascii="Times New Roman" w:hAnsi="Times New Roman" w:cs="Times New Roman"/>
          <w:color w:val="auto"/>
          <w:sz w:val="20"/>
        </w:rPr>
      </w:pPr>
    </w:p>
    <w:p w14:paraId="17F08C5C" w14:textId="77777777" w:rsidR="003F340E" w:rsidRDefault="003F340E">
      <w:pPr>
        <w:pStyle w:val="26"/>
        <w:spacing w:after="0"/>
        <w:ind w:left="0"/>
        <w:jc w:val="left"/>
        <w:rPr>
          <w:rFonts w:ascii="Times New Roman" w:hAnsi="Times New Roman" w:cs="Times New Roman"/>
          <w:color w:val="auto"/>
          <w:sz w:val="20"/>
        </w:rPr>
      </w:pPr>
    </w:p>
    <w:p w14:paraId="02457500" w14:textId="77777777" w:rsidR="003F340E" w:rsidRDefault="003F340E">
      <w:pPr>
        <w:pStyle w:val="26"/>
        <w:spacing w:after="0"/>
        <w:ind w:left="0"/>
        <w:jc w:val="left"/>
        <w:rPr>
          <w:rFonts w:ascii="Times New Roman" w:hAnsi="Times New Roman" w:cs="Times New Roman"/>
          <w:color w:val="auto"/>
          <w:sz w:val="20"/>
        </w:rPr>
      </w:pPr>
    </w:p>
    <w:p w14:paraId="3DA630BB" w14:textId="77777777" w:rsidR="003F340E" w:rsidRDefault="003F340E">
      <w:pPr>
        <w:pStyle w:val="26"/>
        <w:spacing w:after="0"/>
        <w:ind w:left="0"/>
        <w:jc w:val="left"/>
        <w:rPr>
          <w:rFonts w:ascii="Times New Roman" w:hAnsi="Times New Roman" w:cs="Times New Roman"/>
          <w:color w:val="auto"/>
          <w:sz w:val="20"/>
        </w:rPr>
      </w:pPr>
    </w:p>
    <w:p w14:paraId="2BA84476" w14:textId="77777777" w:rsidR="003F340E" w:rsidRDefault="003F340E">
      <w:pPr>
        <w:pStyle w:val="26"/>
        <w:spacing w:after="0"/>
        <w:ind w:left="0"/>
        <w:jc w:val="left"/>
        <w:rPr>
          <w:rFonts w:ascii="Times New Roman" w:hAnsi="Times New Roman" w:cs="Times New Roman"/>
          <w:color w:val="auto"/>
          <w:sz w:val="20"/>
        </w:rPr>
      </w:pPr>
    </w:p>
    <w:p w14:paraId="71573B21" w14:textId="77777777" w:rsidR="003F340E" w:rsidRDefault="003F340E">
      <w:pPr>
        <w:pStyle w:val="26"/>
        <w:spacing w:after="0"/>
        <w:ind w:left="0"/>
        <w:jc w:val="left"/>
        <w:rPr>
          <w:rFonts w:ascii="Times New Roman" w:hAnsi="Times New Roman" w:cs="Times New Roman"/>
          <w:color w:val="auto"/>
          <w:sz w:val="20"/>
        </w:rPr>
      </w:pPr>
    </w:p>
    <w:p w14:paraId="743E1EBF" w14:textId="77777777" w:rsidR="00537F8F" w:rsidRDefault="00537F8F">
      <w:pPr>
        <w:pStyle w:val="26"/>
        <w:spacing w:after="0"/>
        <w:ind w:left="0"/>
        <w:jc w:val="left"/>
      </w:pPr>
    </w:p>
    <w:p w14:paraId="0E2E709D" w14:textId="77777777" w:rsidR="00537F8F" w:rsidRPr="003F340E" w:rsidRDefault="003F340E" w:rsidP="003F340E">
      <w:pPr>
        <w:pStyle w:val="26"/>
        <w:numPr>
          <w:ilvl w:val="0"/>
          <w:numId w:val="36"/>
        </w:numPr>
        <w:spacing w:after="0"/>
        <w:rPr>
          <w:b/>
        </w:rPr>
      </w:pPr>
      <w:r w:rsidRPr="003F340E">
        <w:rPr>
          <w:rStyle w:val="1f0"/>
          <w:rFonts w:ascii="Times New Roman" w:hAnsi="Times New Roman" w:cs="Times New Roman"/>
          <w:b/>
        </w:rPr>
        <w:t>Паспорт фонда оценочных средств</w:t>
      </w:r>
    </w:p>
    <w:p w14:paraId="26A2E7D1" w14:textId="77777777" w:rsidR="00537F8F" w:rsidRPr="003F340E" w:rsidRDefault="003F340E">
      <w:pPr>
        <w:pStyle w:val="26"/>
        <w:spacing w:after="0"/>
        <w:rPr>
          <w:b/>
        </w:rPr>
      </w:pPr>
      <w:r>
        <w:rPr>
          <w:rStyle w:val="1f0"/>
          <w:rFonts w:ascii="Times New Roman" w:hAnsi="Times New Roman" w:cs="Times New Roman"/>
          <w:b/>
        </w:rPr>
        <w:t>по дисциплине ОП.02 Конституционное право России</w:t>
      </w:r>
    </w:p>
    <w:p w14:paraId="52A3F9EB" w14:textId="77777777" w:rsidR="00537F8F" w:rsidRDefault="003F340E">
      <w:pPr>
        <w:pStyle w:val="26"/>
        <w:spacing w:after="0"/>
        <w:rPr>
          <w:rStyle w:val="1f0"/>
          <w:rFonts w:ascii="Times New Roman" w:hAnsi="Times New Roman" w:cs="Times New Roman"/>
          <w:b/>
        </w:rPr>
      </w:pPr>
      <w:r w:rsidRPr="003F340E">
        <w:rPr>
          <w:rStyle w:val="1f0"/>
          <w:rFonts w:ascii="Times New Roman" w:hAnsi="Times New Roman" w:cs="Times New Roman"/>
          <w:b/>
        </w:rPr>
        <w:t>40.02.04 Юриспруденция</w:t>
      </w:r>
    </w:p>
    <w:p w14:paraId="77B780AA" w14:textId="77777777" w:rsidR="003F340E" w:rsidRDefault="003F340E">
      <w:pPr>
        <w:pStyle w:val="26"/>
        <w:spacing w:after="0"/>
        <w:rPr>
          <w:rStyle w:val="1f0"/>
          <w:rFonts w:ascii="Times New Roman" w:hAnsi="Times New Roman" w:cs="Times New Roman"/>
          <w:b/>
        </w:rPr>
      </w:pPr>
    </w:p>
    <w:p w14:paraId="55CFE0DC" w14:textId="77777777" w:rsidR="003F340E" w:rsidRDefault="003F340E">
      <w:pPr>
        <w:pStyle w:val="26"/>
        <w:spacing w:after="0"/>
        <w:rPr>
          <w:rStyle w:val="1f0"/>
          <w:rFonts w:ascii="Times New Roman" w:hAnsi="Times New Roman" w:cs="Times New Roman"/>
          <w:b/>
        </w:rPr>
      </w:pPr>
    </w:p>
    <w:tbl>
      <w:tblPr>
        <w:tblpPr w:leftFromText="180" w:rightFromText="180" w:bottomFromText="200" w:vertAnchor="text" w:tblpXSpec="center" w:tblpY="1"/>
        <w:tblOverlap w:val="never"/>
        <w:tblW w:w="101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04"/>
        <w:gridCol w:w="3117"/>
        <w:gridCol w:w="4107"/>
      </w:tblGrid>
      <w:tr w:rsidR="003F340E" w:rsidRPr="003F340E" w14:paraId="3B6A597B" w14:textId="77777777" w:rsidTr="003F340E">
        <w:trPr>
          <w:cantSplit/>
          <w:trHeight w:val="841"/>
        </w:trPr>
        <w:tc>
          <w:tcPr>
            <w:tcW w:w="29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22F5E" w14:textId="77777777" w:rsidR="003F340E" w:rsidRPr="003F340E" w:rsidRDefault="003F340E" w:rsidP="003F340E">
            <w:pPr>
              <w:suppressAutoHyphens/>
              <w:jc w:val="center"/>
              <w:rPr>
                <w:rFonts w:eastAsia="Calibri"/>
                <w:b/>
                <w:iCs/>
                <w:sz w:val="24"/>
                <w:szCs w:val="24"/>
                <w:lang w:eastAsia="en-US"/>
              </w:rPr>
            </w:pPr>
            <w:r w:rsidRPr="003F340E">
              <w:rPr>
                <w:rFonts w:eastAsia="Calibri"/>
                <w:b/>
                <w:iCs/>
                <w:sz w:val="24"/>
                <w:szCs w:val="24"/>
                <w:lang w:eastAsia="en-US"/>
              </w:rPr>
              <w:t xml:space="preserve">Код и наименование формируемых компетенций </w:t>
            </w:r>
          </w:p>
        </w:tc>
        <w:tc>
          <w:tcPr>
            <w:tcW w:w="7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FDBA7" w14:textId="77777777" w:rsidR="003F340E" w:rsidRPr="003F340E" w:rsidRDefault="003F340E" w:rsidP="003F340E">
            <w:pPr>
              <w:suppressAutoHyphens/>
              <w:jc w:val="center"/>
              <w:rPr>
                <w:rFonts w:eastAsia="Calibri"/>
                <w:b/>
                <w:iCs/>
                <w:sz w:val="24"/>
                <w:szCs w:val="24"/>
                <w:lang w:eastAsia="en-US"/>
              </w:rPr>
            </w:pPr>
            <w:r w:rsidRPr="003F340E">
              <w:rPr>
                <w:b/>
                <w:sz w:val="24"/>
                <w:szCs w:val="24"/>
              </w:rPr>
              <w:t>Компонентный состав компетенций</w:t>
            </w:r>
          </w:p>
        </w:tc>
      </w:tr>
      <w:tr w:rsidR="003F340E" w:rsidRPr="003F340E" w14:paraId="39A22F38" w14:textId="77777777" w:rsidTr="003F340E">
        <w:trPr>
          <w:cantSplit/>
          <w:trHeight w:val="985"/>
        </w:trPr>
        <w:tc>
          <w:tcPr>
            <w:tcW w:w="29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785EB" w14:textId="77777777" w:rsidR="003F340E" w:rsidRPr="003F340E" w:rsidRDefault="003F340E" w:rsidP="003F340E">
            <w:pPr>
              <w:spacing w:line="259" w:lineRule="auto"/>
              <w:rPr>
                <w:rFonts w:eastAsia="Calibri"/>
                <w:b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97817" w14:textId="77777777" w:rsidR="003F340E" w:rsidRPr="003F340E" w:rsidRDefault="003F340E" w:rsidP="003F340E">
            <w:pPr>
              <w:suppressAutoHyphens/>
              <w:jc w:val="center"/>
              <w:rPr>
                <w:rFonts w:eastAsia="Calibri"/>
                <w:sz w:val="23"/>
                <w:szCs w:val="23"/>
                <w:lang w:eastAsia="en-US"/>
              </w:rPr>
            </w:pPr>
            <w:r w:rsidRPr="003F340E">
              <w:rPr>
                <w:rFonts w:eastAsia="Calibri"/>
                <w:sz w:val="23"/>
                <w:szCs w:val="23"/>
                <w:lang w:eastAsia="en-US"/>
              </w:rPr>
              <w:t>Уметь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E0DD99" w14:textId="77777777" w:rsidR="003F340E" w:rsidRPr="003F340E" w:rsidRDefault="003F340E" w:rsidP="003F340E">
            <w:pPr>
              <w:suppressAutoHyphens/>
              <w:jc w:val="center"/>
              <w:rPr>
                <w:rFonts w:eastAsia="Calibri"/>
                <w:b/>
                <w:iCs/>
                <w:sz w:val="24"/>
                <w:szCs w:val="24"/>
                <w:lang w:eastAsia="en-US"/>
              </w:rPr>
            </w:pPr>
            <w:r w:rsidRPr="003F340E">
              <w:rPr>
                <w:b/>
                <w:bCs/>
                <w:sz w:val="24"/>
                <w:szCs w:val="24"/>
              </w:rPr>
              <w:t>Знать</w:t>
            </w:r>
          </w:p>
        </w:tc>
      </w:tr>
      <w:tr w:rsidR="003F340E" w:rsidRPr="003F340E" w14:paraId="5A14F222" w14:textId="77777777" w:rsidTr="003F340E">
        <w:trPr>
          <w:trHeight w:val="560"/>
        </w:trPr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A3BC1" w14:textId="77777777" w:rsidR="003F340E" w:rsidRPr="003F340E" w:rsidRDefault="003F340E" w:rsidP="003F340E">
            <w:pPr>
              <w:suppressAutoHyphens/>
              <w:rPr>
                <w:rFonts w:eastAsia="Calibri"/>
                <w:iCs/>
                <w:sz w:val="23"/>
                <w:szCs w:val="23"/>
                <w:lang w:eastAsia="en-US"/>
              </w:rPr>
            </w:pPr>
            <w:r w:rsidRPr="003F340E">
              <w:rPr>
                <w:rFonts w:eastAsia="Calibri"/>
                <w:iCs/>
                <w:sz w:val="23"/>
                <w:szCs w:val="23"/>
                <w:lang w:eastAsia="en-US"/>
              </w:rPr>
              <w:t>ОК 01</w:t>
            </w:r>
          </w:p>
          <w:p w14:paraId="23D32EBC" w14:textId="77777777" w:rsidR="003F340E" w:rsidRPr="003F340E" w:rsidRDefault="003F340E" w:rsidP="003F340E">
            <w:pPr>
              <w:suppressAutoHyphens/>
              <w:rPr>
                <w:sz w:val="23"/>
                <w:szCs w:val="23"/>
              </w:rPr>
            </w:pPr>
            <w:r w:rsidRPr="003F340E">
              <w:rPr>
                <w:sz w:val="23"/>
                <w:szCs w:val="23"/>
              </w:rPr>
              <w:t xml:space="preserve">Выбирать способы решения задач профессиональной деятельности применительно </w:t>
            </w:r>
          </w:p>
          <w:p w14:paraId="77B4B10B" w14:textId="77777777" w:rsidR="003F340E" w:rsidRPr="003F340E" w:rsidRDefault="003F340E" w:rsidP="003F340E">
            <w:pPr>
              <w:suppressAutoHyphens/>
              <w:rPr>
                <w:rFonts w:eastAsia="Calibri"/>
                <w:sz w:val="23"/>
                <w:szCs w:val="23"/>
                <w:lang w:eastAsia="en-US"/>
              </w:rPr>
            </w:pPr>
            <w:r w:rsidRPr="003F340E">
              <w:rPr>
                <w:sz w:val="23"/>
                <w:szCs w:val="23"/>
              </w:rPr>
              <w:t>к различным контекстам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8EF86" w14:textId="77777777" w:rsidR="003F340E" w:rsidRPr="003F340E" w:rsidRDefault="003F340E" w:rsidP="0023573F">
            <w:pPr>
              <w:numPr>
                <w:ilvl w:val="0"/>
                <w:numId w:val="38"/>
              </w:numPr>
              <w:tabs>
                <w:tab w:val="left" w:pos="298"/>
              </w:tabs>
              <w:suppressAutoHyphens/>
              <w:spacing w:after="200"/>
              <w:ind w:left="-69"/>
              <w:contextualSpacing/>
              <w:jc w:val="both"/>
              <w:rPr>
                <w:rFonts w:eastAsia="Calibri"/>
                <w:sz w:val="23"/>
                <w:szCs w:val="23"/>
                <w:lang w:eastAsia="en-US"/>
              </w:rPr>
            </w:pPr>
            <w:r w:rsidRPr="003F340E">
              <w:rPr>
                <w:rFonts w:eastAsia="Calibri"/>
                <w:sz w:val="23"/>
                <w:szCs w:val="23"/>
                <w:lang w:eastAsia="en-US"/>
              </w:rPr>
              <w:t xml:space="preserve">распознавать задачу и/или проблему </w:t>
            </w:r>
          </w:p>
          <w:p w14:paraId="0E09E3B0" w14:textId="77777777" w:rsidR="003F340E" w:rsidRPr="003F340E" w:rsidRDefault="003F340E" w:rsidP="0023573F">
            <w:pPr>
              <w:numPr>
                <w:ilvl w:val="0"/>
                <w:numId w:val="38"/>
              </w:numPr>
              <w:tabs>
                <w:tab w:val="left" w:pos="298"/>
              </w:tabs>
              <w:suppressAutoHyphens/>
              <w:spacing w:after="200"/>
              <w:ind w:left="-69"/>
              <w:contextualSpacing/>
              <w:jc w:val="both"/>
              <w:rPr>
                <w:rFonts w:eastAsia="Calibri"/>
                <w:sz w:val="23"/>
                <w:szCs w:val="23"/>
                <w:lang w:eastAsia="en-US"/>
              </w:rPr>
            </w:pPr>
            <w:r w:rsidRPr="003F340E">
              <w:rPr>
                <w:rFonts w:eastAsia="Calibri"/>
                <w:sz w:val="23"/>
                <w:szCs w:val="23"/>
                <w:lang w:eastAsia="en-US"/>
              </w:rPr>
              <w:t>в профессиональном и/или социальном контексте</w:t>
            </w:r>
          </w:p>
          <w:p w14:paraId="2C70A204" w14:textId="77777777" w:rsidR="003F340E" w:rsidRPr="003F340E" w:rsidRDefault="003F340E" w:rsidP="0023573F">
            <w:pPr>
              <w:numPr>
                <w:ilvl w:val="0"/>
                <w:numId w:val="38"/>
              </w:numPr>
              <w:tabs>
                <w:tab w:val="left" w:pos="298"/>
              </w:tabs>
              <w:suppressAutoHyphens/>
              <w:spacing w:after="200"/>
              <w:ind w:left="-69"/>
              <w:contextualSpacing/>
              <w:jc w:val="both"/>
              <w:rPr>
                <w:rFonts w:eastAsia="Calibri"/>
                <w:sz w:val="23"/>
                <w:szCs w:val="23"/>
                <w:lang w:eastAsia="en-US"/>
              </w:rPr>
            </w:pPr>
            <w:r w:rsidRPr="003F340E">
              <w:rPr>
                <w:rFonts w:eastAsia="Calibri"/>
                <w:sz w:val="23"/>
                <w:szCs w:val="23"/>
                <w:lang w:eastAsia="en-US"/>
              </w:rPr>
              <w:t xml:space="preserve">анализировать задачу и/или проблему </w:t>
            </w:r>
          </w:p>
          <w:p w14:paraId="78044D70" w14:textId="77777777" w:rsidR="003F340E" w:rsidRPr="003F340E" w:rsidRDefault="003F340E" w:rsidP="0023573F">
            <w:pPr>
              <w:numPr>
                <w:ilvl w:val="0"/>
                <w:numId w:val="38"/>
              </w:numPr>
              <w:tabs>
                <w:tab w:val="left" w:pos="298"/>
              </w:tabs>
              <w:suppressAutoHyphens/>
              <w:spacing w:after="200"/>
              <w:ind w:left="-69"/>
              <w:contextualSpacing/>
              <w:jc w:val="both"/>
              <w:rPr>
                <w:rFonts w:eastAsia="Calibri"/>
                <w:sz w:val="23"/>
                <w:szCs w:val="23"/>
                <w:lang w:eastAsia="en-US"/>
              </w:rPr>
            </w:pPr>
            <w:r w:rsidRPr="003F340E">
              <w:rPr>
                <w:rFonts w:eastAsia="Calibri"/>
                <w:sz w:val="23"/>
                <w:szCs w:val="23"/>
                <w:lang w:eastAsia="en-US"/>
              </w:rPr>
              <w:t>и выделять её составные части</w:t>
            </w:r>
          </w:p>
          <w:p w14:paraId="581BC7A8" w14:textId="77777777" w:rsidR="003F340E" w:rsidRPr="003F340E" w:rsidRDefault="003F340E" w:rsidP="0023573F">
            <w:pPr>
              <w:numPr>
                <w:ilvl w:val="0"/>
                <w:numId w:val="38"/>
              </w:numPr>
              <w:tabs>
                <w:tab w:val="left" w:pos="298"/>
              </w:tabs>
              <w:suppressAutoHyphens/>
              <w:spacing w:after="200"/>
              <w:ind w:left="-69"/>
              <w:contextualSpacing/>
              <w:jc w:val="both"/>
              <w:rPr>
                <w:rFonts w:eastAsia="Calibri"/>
                <w:sz w:val="23"/>
                <w:szCs w:val="23"/>
                <w:lang w:eastAsia="en-US"/>
              </w:rPr>
            </w:pPr>
            <w:r w:rsidRPr="003F340E">
              <w:rPr>
                <w:rFonts w:eastAsia="Calibri"/>
                <w:sz w:val="23"/>
                <w:szCs w:val="23"/>
                <w:lang w:eastAsia="en-US"/>
              </w:rPr>
              <w:t>определять этапы решения задачи</w:t>
            </w:r>
          </w:p>
          <w:p w14:paraId="3CC76F8B" w14:textId="77777777" w:rsidR="003F340E" w:rsidRPr="003F340E" w:rsidRDefault="003F340E" w:rsidP="0023573F">
            <w:pPr>
              <w:numPr>
                <w:ilvl w:val="0"/>
                <w:numId w:val="38"/>
              </w:numPr>
              <w:tabs>
                <w:tab w:val="left" w:pos="298"/>
              </w:tabs>
              <w:suppressAutoHyphens/>
              <w:spacing w:after="200"/>
              <w:ind w:left="-69"/>
              <w:contextualSpacing/>
              <w:jc w:val="both"/>
              <w:rPr>
                <w:rFonts w:eastAsia="Calibri"/>
                <w:sz w:val="23"/>
                <w:szCs w:val="23"/>
                <w:lang w:eastAsia="en-US"/>
              </w:rPr>
            </w:pPr>
            <w:r w:rsidRPr="003F340E">
              <w:rPr>
                <w:rFonts w:eastAsia="Calibri"/>
                <w:sz w:val="23"/>
                <w:szCs w:val="23"/>
                <w:lang w:eastAsia="en-US"/>
              </w:rPr>
              <w:t xml:space="preserve">выявлять и эффективно искать информацию, необходимую для решения задачи </w:t>
            </w:r>
          </w:p>
          <w:p w14:paraId="4A0EF678" w14:textId="77777777" w:rsidR="003F340E" w:rsidRPr="003F340E" w:rsidRDefault="003F340E" w:rsidP="0023573F">
            <w:pPr>
              <w:numPr>
                <w:ilvl w:val="0"/>
                <w:numId w:val="38"/>
              </w:numPr>
              <w:tabs>
                <w:tab w:val="left" w:pos="298"/>
              </w:tabs>
              <w:suppressAutoHyphens/>
              <w:spacing w:after="200"/>
              <w:ind w:left="-69"/>
              <w:contextualSpacing/>
              <w:jc w:val="both"/>
              <w:rPr>
                <w:rFonts w:eastAsia="Calibri"/>
                <w:sz w:val="23"/>
                <w:szCs w:val="23"/>
                <w:lang w:eastAsia="en-US"/>
              </w:rPr>
            </w:pPr>
            <w:r w:rsidRPr="003F340E">
              <w:rPr>
                <w:rFonts w:eastAsia="Calibri"/>
                <w:sz w:val="23"/>
                <w:szCs w:val="23"/>
                <w:lang w:eastAsia="en-US"/>
              </w:rPr>
              <w:t>и/или проблемы</w:t>
            </w:r>
          </w:p>
          <w:p w14:paraId="3B1244AB" w14:textId="77777777" w:rsidR="003F340E" w:rsidRPr="003F340E" w:rsidRDefault="003F340E" w:rsidP="0023573F">
            <w:pPr>
              <w:numPr>
                <w:ilvl w:val="0"/>
                <w:numId w:val="38"/>
              </w:numPr>
              <w:tabs>
                <w:tab w:val="left" w:pos="298"/>
              </w:tabs>
              <w:suppressAutoHyphens/>
              <w:spacing w:after="200"/>
              <w:ind w:left="-69"/>
              <w:contextualSpacing/>
              <w:jc w:val="both"/>
              <w:rPr>
                <w:rFonts w:eastAsia="Calibri"/>
                <w:sz w:val="23"/>
                <w:szCs w:val="23"/>
                <w:lang w:eastAsia="en-US"/>
              </w:rPr>
            </w:pPr>
            <w:r w:rsidRPr="003F340E">
              <w:rPr>
                <w:rFonts w:eastAsia="Calibri"/>
                <w:sz w:val="23"/>
                <w:szCs w:val="23"/>
                <w:lang w:eastAsia="en-US"/>
              </w:rPr>
              <w:t>составлять план действия</w:t>
            </w:r>
          </w:p>
          <w:p w14:paraId="46E11D40" w14:textId="77777777" w:rsidR="003F340E" w:rsidRPr="003F340E" w:rsidRDefault="003F340E" w:rsidP="0023573F">
            <w:pPr>
              <w:numPr>
                <w:ilvl w:val="0"/>
                <w:numId w:val="38"/>
              </w:numPr>
              <w:tabs>
                <w:tab w:val="left" w:pos="298"/>
              </w:tabs>
              <w:suppressAutoHyphens/>
              <w:spacing w:after="200"/>
              <w:ind w:left="-69"/>
              <w:contextualSpacing/>
              <w:jc w:val="both"/>
              <w:rPr>
                <w:rFonts w:eastAsia="Calibri"/>
                <w:sz w:val="23"/>
                <w:szCs w:val="23"/>
                <w:lang w:eastAsia="en-US"/>
              </w:rPr>
            </w:pPr>
            <w:r w:rsidRPr="003F340E">
              <w:rPr>
                <w:rFonts w:eastAsia="Calibri"/>
                <w:sz w:val="23"/>
                <w:szCs w:val="23"/>
                <w:lang w:eastAsia="en-US"/>
              </w:rPr>
              <w:t>определять необходимые ресурсы</w:t>
            </w:r>
          </w:p>
          <w:p w14:paraId="452C04E1" w14:textId="77777777" w:rsidR="003F340E" w:rsidRPr="003F340E" w:rsidRDefault="003F340E" w:rsidP="0023573F">
            <w:pPr>
              <w:numPr>
                <w:ilvl w:val="0"/>
                <w:numId w:val="38"/>
              </w:numPr>
              <w:tabs>
                <w:tab w:val="left" w:pos="298"/>
              </w:tabs>
              <w:suppressAutoHyphens/>
              <w:spacing w:after="200"/>
              <w:ind w:left="-69"/>
              <w:contextualSpacing/>
              <w:jc w:val="both"/>
              <w:rPr>
                <w:rFonts w:eastAsia="Calibri"/>
                <w:sz w:val="23"/>
                <w:szCs w:val="23"/>
                <w:lang w:eastAsia="en-US"/>
              </w:rPr>
            </w:pPr>
            <w:r w:rsidRPr="003F340E">
              <w:rPr>
                <w:rFonts w:eastAsia="Calibri"/>
                <w:sz w:val="23"/>
                <w:szCs w:val="23"/>
                <w:lang w:eastAsia="en-US"/>
              </w:rPr>
              <w:t xml:space="preserve">владеть актуальными методами работы </w:t>
            </w:r>
          </w:p>
          <w:p w14:paraId="44C40368" w14:textId="77777777" w:rsidR="003F340E" w:rsidRPr="003F340E" w:rsidRDefault="003F340E" w:rsidP="0023573F">
            <w:pPr>
              <w:numPr>
                <w:ilvl w:val="0"/>
                <w:numId w:val="38"/>
              </w:numPr>
              <w:tabs>
                <w:tab w:val="left" w:pos="298"/>
              </w:tabs>
              <w:suppressAutoHyphens/>
              <w:spacing w:after="200"/>
              <w:ind w:left="-69"/>
              <w:contextualSpacing/>
              <w:jc w:val="both"/>
              <w:rPr>
                <w:rFonts w:eastAsia="Calibri"/>
                <w:sz w:val="23"/>
                <w:szCs w:val="23"/>
                <w:lang w:eastAsia="en-US"/>
              </w:rPr>
            </w:pPr>
            <w:r w:rsidRPr="003F340E">
              <w:rPr>
                <w:rFonts w:eastAsia="Calibri"/>
                <w:sz w:val="23"/>
                <w:szCs w:val="23"/>
                <w:lang w:eastAsia="en-US"/>
              </w:rPr>
              <w:t>в профессиональной и смежных сферах</w:t>
            </w:r>
          </w:p>
          <w:p w14:paraId="2EC37430" w14:textId="77777777" w:rsidR="003F340E" w:rsidRPr="003F340E" w:rsidRDefault="003F340E" w:rsidP="0023573F">
            <w:pPr>
              <w:numPr>
                <w:ilvl w:val="0"/>
                <w:numId w:val="38"/>
              </w:numPr>
              <w:tabs>
                <w:tab w:val="left" w:pos="298"/>
              </w:tabs>
              <w:suppressAutoHyphens/>
              <w:spacing w:after="200"/>
              <w:ind w:left="-69"/>
              <w:contextualSpacing/>
              <w:jc w:val="both"/>
              <w:rPr>
                <w:rFonts w:eastAsia="Calibri"/>
                <w:sz w:val="23"/>
                <w:szCs w:val="23"/>
                <w:lang w:eastAsia="en-US"/>
              </w:rPr>
            </w:pPr>
            <w:r w:rsidRPr="003F340E">
              <w:rPr>
                <w:rFonts w:eastAsia="Calibri"/>
                <w:sz w:val="23"/>
                <w:szCs w:val="23"/>
                <w:lang w:eastAsia="en-US"/>
              </w:rPr>
              <w:t>реализовывать составленный план</w:t>
            </w:r>
          </w:p>
          <w:p w14:paraId="1B4D3340" w14:textId="77777777" w:rsidR="003F340E" w:rsidRPr="003F340E" w:rsidRDefault="003F340E" w:rsidP="0023573F">
            <w:pPr>
              <w:numPr>
                <w:ilvl w:val="0"/>
                <w:numId w:val="38"/>
              </w:numPr>
              <w:tabs>
                <w:tab w:val="left" w:pos="298"/>
              </w:tabs>
              <w:suppressAutoHyphens/>
              <w:spacing w:after="200"/>
              <w:ind w:left="-69"/>
              <w:contextualSpacing/>
              <w:jc w:val="both"/>
              <w:rPr>
                <w:rFonts w:eastAsia="Calibri"/>
                <w:sz w:val="23"/>
                <w:szCs w:val="23"/>
                <w:lang w:eastAsia="en-US"/>
              </w:rPr>
            </w:pPr>
            <w:r w:rsidRPr="003F340E">
              <w:rPr>
                <w:rFonts w:eastAsia="Calibri"/>
                <w:sz w:val="23"/>
                <w:szCs w:val="23"/>
                <w:lang w:eastAsia="en-US"/>
              </w:rPr>
              <w:t>оценивать результат и последствия своих действий (самостоятельно или с помощью наставника).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3E19B" w14:textId="77777777" w:rsidR="003F340E" w:rsidRPr="003F340E" w:rsidRDefault="003F340E" w:rsidP="0023573F">
            <w:pPr>
              <w:widowControl w:val="0"/>
              <w:numPr>
                <w:ilvl w:val="0"/>
                <w:numId w:val="37"/>
              </w:numPr>
              <w:tabs>
                <w:tab w:val="left" w:pos="324"/>
              </w:tabs>
              <w:autoSpaceDE w:val="0"/>
              <w:autoSpaceDN w:val="0"/>
              <w:ind w:left="75"/>
              <w:jc w:val="both"/>
              <w:rPr>
                <w:rFonts w:eastAsia="Calibri"/>
                <w:sz w:val="23"/>
                <w:szCs w:val="23"/>
                <w:lang w:eastAsia="en-US"/>
              </w:rPr>
            </w:pPr>
            <w:r w:rsidRPr="003F340E">
              <w:rPr>
                <w:rFonts w:eastAsia="Calibri"/>
                <w:sz w:val="23"/>
                <w:szCs w:val="23"/>
                <w:lang w:eastAsia="en-US"/>
              </w:rPr>
              <w:t>актуальный профессиональный и социальный контекст, в котором приходится работать и жить</w:t>
            </w:r>
          </w:p>
          <w:p w14:paraId="3EE302D3" w14:textId="77777777" w:rsidR="003F340E" w:rsidRPr="003F340E" w:rsidRDefault="003F340E" w:rsidP="0023573F">
            <w:pPr>
              <w:widowControl w:val="0"/>
              <w:numPr>
                <w:ilvl w:val="0"/>
                <w:numId w:val="37"/>
              </w:numPr>
              <w:tabs>
                <w:tab w:val="left" w:pos="324"/>
              </w:tabs>
              <w:autoSpaceDE w:val="0"/>
              <w:autoSpaceDN w:val="0"/>
              <w:ind w:left="75"/>
              <w:jc w:val="both"/>
              <w:rPr>
                <w:rFonts w:eastAsia="Calibri"/>
                <w:sz w:val="23"/>
                <w:szCs w:val="23"/>
                <w:lang w:eastAsia="en-US"/>
              </w:rPr>
            </w:pPr>
            <w:r w:rsidRPr="003F340E">
              <w:rPr>
                <w:rFonts w:eastAsia="Calibri"/>
                <w:sz w:val="23"/>
                <w:szCs w:val="23"/>
                <w:lang w:eastAsia="en-US"/>
              </w:rPr>
              <w:t xml:space="preserve">основные источники информации и ресурсы </w:t>
            </w:r>
          </w:p>
          <w:p w14:paraId="25F03AE3" w14:textId="77777777" w:rsidR="003F340E" w:rsidRPr="003F340E" w:rsidRDefault="003F340E" w:rsidP="0023573F">
            <w:pPr>
              <w:widowControl w:val="0"/>
              <w:numPr>
                <w:ilvl w:val="0"/>
                <w:numId w:val="37"/>
              </w:numPr>
              <w:tabs>
                <w:tab w:val="left" w:pos="324"/>
              </w:tabs>
              <w:autoSpaceDE w:val="0"/>
              <w:autoSpaceDN w:val="0"/>
              <w:ind w:left="75"/>
              <w:jc w:val="both"/>
              <w:rPr>
                <w:rFonts w:eastAsia="Calibri"/>
                <w:sz w:val="23"/>
                <w:szCs w:val="23"/>
                <w:lang w:eastAsia="en-US"/>
              </w:rPr>
            </w:pPr>
            <w:r w:rsidRPr="003F340E">
              <w:rPr>
                <w:rFonts w:eastAsia="Calibri"/>
                <w:sz w:val="23"/>
                <w:szCs w:val="23"/>
                <w:lang w:eastAsia="en-US"/>
              </w:rPr>
              <w:t xml:space="preserve">для решения задач и проблем </w:t>
            </w:r>
          </w:p>
          <w:p w14:paraId="0C0FCEF7" w14:textId="77777777" w:rsidR="003F340E" w:rsidRPr="003F340E" w:rsidRDefault="003F340E" w:rsidP="0023573F">
            <w:pPr>
              <w:widowControl w:val="0"/>
              <w:numPr>
                <w:ilvl w:val="0"/>
                <w:numId w:val="37"/>
              </w:numPr>
              <w:tabs>
                <w:tab w:val="left" w:pos="324"/>
              </w:tabs>
              <w:autoSpaceDE w:val="0"/>
              <w:autoSpaceDN w:val="0"/>
              <w:ind w:left="75"/>
              <w:jc w:val="both"/>
              <w:rPr>
                <w:rFonts w:eastAsia="Calibri"/>
                <w:sz w:val="23"/>
                <w:szCs w:val="23"/>
                <w:lang w:eastAsia="en-US"/>
              </w:rPr>
            </w:pPr>
            <w:r w:rsidRPr="003F340E">
              <w:rPr>
                <w:rFonts w:eastAsia="Calibri"/>
                <w:sz w:val="23"/>
                <w:szCs w:val="23"/>
                <w:lang w:eastAsia="en-US"/>
              </w:rPr>
              <w:t>в профессиональном и/или социальном контексте</w:t>
            </w:r>
          </w:p>
          <w:p w14:paraId="55838B8F" w14:textId="77777777" w:rsidR="003F340E" w:rsidRPr="003F340E" w:rsidRDefault="003F340E" w:rsidP="0023573F">
            <w:pPr>
              <w:widowControl w:val="0"/>
              <w:numPr>
                <w:ilvl w:val="0"/>
                <w:numId w:val="37"/>
              </w:numPr>
              <w:tabs>
                <w:tab w:val="left" w:pos="324"/>
              </w:tabs>
              <w:autoSpaceDE w:val="0"/>
              <w:autoSpaceDN w:val="0"/>
              <w:ind w:left="75"/>
              <w:jc w:val="both"/>
              <w:rPr>
                <w:rFonts w:eastAsia="Calibri"/>
                <w:sz w:val="23"/>
                <w:szCs w:val="23"/>
                <w:lang w:eastAsia="en-US"/>
              </w:rPr>
            </w:pPr>
            <w:r w:rsidRPr="003F340E">
              <w:rPr>
                <w:rFonts w:eastAsia="Calibri"/>
                <w:sz w:val="23"/>
                <w:szCs w:val="23"/>
                <w:lang w:eastAsia="en-US"/>
              </w:rPr>
              <w:t xml:space="preserve">алгоритмы выполнения работ </w:t>
            </w:r>
          </w:p>
          <w:p w14:paraId="328DBEC6" w14:textId="77777777" w:rsidR="003F340E" w:rsidRPr="003F340E" w:rsidRDefault="003F340E" w:rsidP="0023573F">
            <w:pPr>
              <w:widowControl w:val="0"/>
              <w:numPr>
                <w:ilvl w:val="0"/>
                <w:numId w:val="37"/>
              </w:numPr>
              <w:tabs>
                <w:tab w:val="left" w:pos="324"/>
              </w:tabs>
              <w:autoSpaceDE w:val="0"/>
              <w:autoSpaceDN w:val="0"/>
              <w:ind w:left="75"/>
              <w:jc w:val="both"/>
              <w:rPr>
                <w:rFonts w:eastAsia="Calibri"/>
                <w:sz w:val="23"/>
                <w:szCs w:val="23"/>
                <w:lang w:eastAsia="en-US"/>
              </w:rPr>
            </w:pPr>
            <w:r w:rsidRPr="003F340E">
              <w:rPr>
                <w:rFonts w:eastAsia="Calibri"/>
                <w:sz w:val="23"/>
                <w:szCs w:val="23"/>
                <w:lang w:eastAsia="en-US"/>
              </w:rPr>
              <w:t>в профессиональной и смежных областях</w:t>
            </w:r>
          </w:p>
          <w:p w14:paraId="02DC72E6" w14:textId="77777777" w:rsidR="003F340E" w:rsidRPr="003F340E" w:rsidRDefault="003F340E" w:rsidP="0023573F">
            <w:pPr>
              <w:widowControl w:val="0"/>
              <w:numPr>
                <w:ilvl w:val="0"/>
                <w:numId w:val="37"/>
              </w:numPr>
              <w:tabs>
                <w:tab w:val="left" w:pos="324"/>
              </w:tabs>
              <w:autoSpaceDE w:val="0"/>
              <w:autoSpaceDN w:val="0"/>
              <w:ind w:left="75"/>
              <w:jc w:val="both"/>
              <w:rPr>
                <w:rFonts w:eastAsia="Calibri"/>
                <w:sz w:val="23"/>
                <w:szCs w:val="23"/>
                <w:lang w:eastAsia="en-US"/>
              </w:rPr>
            </w:pPr>
            <w:r w:rsidRPr="003F340E">
              <w:rPr>
                <w:rFonts w:eastAsia="Calibri"/>
                <w:sz w:val="23"/>
                <w:szCs w:val="23"/>
                <w:lang w:eastAsia="en-US"/>
              </w:rPr>
              <w:t>методы работы в профессиональной и смежных сферах</w:t>
            </w:r>
          </w:p>
          <w:p w14:paraId="5E30812C" w14:textId="77777777" w:rsidR="003F340E" w:rsidRPr="003F340E" w:rsidRDefault="003F340E" w:rsidP="0023573F">
            <w:pPr>
              <w:widowControl w:val="0"/>
              <w:numPr>
                <w:ilvl w:val="0"/>
                <w:numId w:val="37"/>
              </w:numPr>
              <w:tabs>
                <w:tab w:val="left" w:pos="324"/>
              </w:tabs>
              <w:autoSpaceDE w:val="0"/>
              <w:autoSpaceDN w:val="0"/>
              <w:ind w:left="75"/>
              <w:jc w:val="both"/>
              <w:rPr>
                <w:rFonts w:eastAsia="Calibri"/>
                <w:sz w:val="23"/>
                <w:szCs w:val="23"/>
                <w:lang w:eastAsia="en-US"/>
              </w:rPr>
            </w:pPr>
            <w:r w:rsidRPr="003F340E">
              <w:rPr>
                <w:rFonts w:eastAsia="Calibri"/>
                <w:sz w:val="23"/>
                <w:szCs w:val="23"/>
                <w:lang w:eastAsia="en-US"/>
              </w:rPr>
              <w:t>структуру плана для решения задач</w:t>
            </w:r>
          </w:p>
          <w:p w14:paraId="05D867DB" w14:textId="77777777" w:rsidR="003F340E" w:rsidRPr="003F340E" w:rsidRDefault="003F340E" w:rsidP="0023573F">
            <w:pPr>
              <w:widowControl w:val="0"/>
              <w:numPr>
                <w:ilvl w:val="0"/>
                <w:numId w:val="37"/>
              </w:numPr>
              <w:tabs>
                <w:tab w:val="left" w:pos="324"/>
              </w:tabs>
              <w:autoSpaceDE w:val="0"/>
              <w:autoSpaceDN w:val="0"/>
              <w:ind w:left="75"/>
              <w:jc w:val="both"/>
              <w:rPr>
                <w:rFonts w:eastAsia="Calibri"/>
                <w:sz w:val="23"/>
                <w:szCs w:val="23"/>
                <w:lang w:eastAsia="en-US"/>
              </w:rPr>
            </w:pPr>
            <w:r w:rsidRPr="003F340E">
              <w:rPr>
                <w:rFonts w:eastAsia="Calibri"/>
                <w:sz w:val="23"/>
                <w:szCs w:val="23"/>
                <w:lang w:eastAsia="en-US"/>
              </w:rPr>
              <w:t>порядок оценки результатов решения задач профессиональной деятельности.</w:t>
            </w:r>
          </w:p>
        </w:tc>
      </w:tr>
      <w:tr w:rsidR="003F340E" w:rsidRPr="003F340E" w14:paraId="75C6BB72" w14:textId="77777777" w:rsidTr="003F340E">
        <w:trPr>
          <w:trHeight w:val="2264"/>
        </w:trPr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9D751" w14:textId="77777777" w:rsidR="003F340E" w:rsidRPr="003F340E" w:rsidRDefault="003F340E" w:rsidP="003F340E">
            <w:pPr>
              <w:suppressAutoHyphens/>
              <w:rPr>
                <w:rFonts w:eastAsia="Calibri"/>
                <w:iCs/>
                <w:sz w:val="23"/>
                <w:szCs w:val="23"/>
                <w:lang w:eastAsia="en-US"/>
              </w:rPr>
            </w:pPr>
            <w:r w:rsidRPr="003F340E">
              <w:rPr>
                <w:rFonts w:eastAsia="Calibri"/>
                <w:iCs/>
                <w:sz w:val="23"/>
                <w:szCs w:val="23"/>
                <w:lang w:eastAsia="en-US"/>
              </w:rPr>
              <w:t>ОК 02</w:t>
            </w:r>
            <w:r w:rsidRPr="003F340E">
              <w:rPr>
                <w:sz w:val="24"/>
                <w:szCs w:val="24"/>
              </w:rPr>
              <w:t xml:space="preserve"> </w:t>
            </w:r>
            <w:r w:rsidRPr="003F340E">
              <w:rPr>
                <w:rFonts w:eastAsia="Calibri"/>
                <w:iCs/>
                <w:sz w:val="23"/>
                <w:szCs w:val="23"/>
                <w:lang w:eastAsia="en-US"/>
              </w:rPr>
              <w:t xml:space="preserve">Использовать современные средства поиска, анализа </w:t>
            </w:r>
          </w:p>
          <w:p w14:paraId="58E63DE1" w14:textId="77777777" w:rsidR="003F340E" w:rsidRPr="003F340E" w:rsidRDefault="003F340E" w:rsidP="003F340E">
            <w:pPr>
              <w:suppressAutoHyphens/>
              <w:rPr>
                <w:rFonts w:eastAsia="Calibri"/>
                <w:iCs/>
                <w:sz w:val="23"/>
                <w:szCs w:val="23"/>
                <w:lang w:eastAsia="en-US"/>
              </w:rPr>
            </w:pPr>
            <w:r w:rsidRPr="003F340E">
              <w:rPr>
                <w:rFonts w:eastAsia="Calibri"/>
                <w:iCs/>
                <w:sz w:val="23"/>
                <w:szCs w:val="23"/>
                <w:lang w:eastAsia="en-US"/>
              </w:rPr>
              <w:t>и интерпретации информации</w:t>
            </w:r>
          </w:p>
          <w:p w14:paraId="13E0B988" w14:textId="77777777" w:rsidR="003F340E" w:rsidRPr="003F340E" w:rsidRDefault="003F340E" w:rsidP="003F340E">
            <w:pPr>
              <w:suppressAutoHyphens/>
              <w:rPr>
                <w:rFonts w:eastAsia="Calibri"/>
                <w:iCs/>
                <w:sz w:val="23"/>
                <w:szCs w:val="23"/>
                <w:lang w:eastAsia="en-US"/>
              </w:rPr>
            </w:pPr>
            <w:r w:rsidRPr="003F340E">
              <w:rPr>
                <w:rFonts w:eastAsia="Calibri"/>
                <w:iCs/>
                <w:sz w:val="23"/>
                <w:szCs w:val="23"/>
                <w:lang w:eastAsia="en-US"/>
              </w:rPr>
              <w:t>и информационные технологии для выполнения задач профессиональной деятельности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A5340" w14:textId="77777777" w:rsidR="003F340E" w:rsidRPr="003F340E" w:rsidRDefault="003F340E" w:rsidP="0023573F">
            <w:pPr>
              <w:widowControl w:val="0"/>
              <w:numPr>
                <w:ilvl w:val="0"/>
                <w:numId w:val="37"/>
              </w:numPr>
              <w:tabs>
                <w:tab w:val="left" w:pos="324"/>
              </w:tabs>
              <w:autoSpaceDE w:val="0"/>
              <w:autoSpaceDN w:val="0"/>
              <w:ind w:left="73"/>
              <w:jc w:val="both"/>
              <w:rPr>
                <w:rFonts w:eastAsia="Calibri"/>
                <w:iCs/>
                <w:sz w:val="23"/>
                <w:szCs w:val="23"/>
                <w:lang w:eastAsia="en-US"/>
              </w:rPr>
            </w:pPr>
            <w:r w:rsidRPr="003F340E">
              <w:rPr>
                <w:rFonts w:eastAsia="Calibri"/>
                <w:iCs/>
                <w:sz w:val="23"/>
                <w:szCs w:val="23"/>
                <w:lang w:eastAsia="en-US"/>
              </w:rPr>
              <w:t>определять задачи для поиска информации</w:t>
            </w:r>
          </w:p>
          <w:p w14:paraId="6B98849B" w14:textId="77777777" w:rsidR="003F340E" w:rsidRPr="003F340E" w:rsidRDefault="003F340E" w:rsidP="0023573F">
            <w:pPr>
              <w:widowControl w:val="0"/>
              <w:numPr>
                <w:ilvl w:val="0"/>
                <w:numId w:val="37"/>
              </w:numPr>
              <w:tabs>
                <w:tab w:val="left" w:pos="324"/>
              </w:tabs>
              <w:autoSpaceDE w:val="0"/>
              <w:autoSpaceDN w:val="0"/>
              <w:ind w:left="73"/>
              <w:jc w:val="both"/>
              <w:rPr>
                <w:rFonts w:eastAsia="Calibri"/>
                <w:iCs/>
                <w:sz w:val="23"/>
                <w:szCs w:val="23"/>
                <w:lang w:eastAsia="en-US"/>
              </w:rPr>
            </w:pPr>
            <w:r w:rsidRPr="003F340E">
              <w:rPr>
                <w:rFonts w:eastAsia="Calibri"/>
                <w:iCs/>
                <w:sz w:val="23"/>
                <w:szCs w:val="23"/>
                <w:lang w:eastAsia="en-US"/>
              </w:rPr>
              <w:t>определять необходимые источники информации</w:t>
            </w:r>
          </w:p>
          <w:p w14:paraId="55241DA7" w14:textId="77777777" w:rsidR="003F340E" w:rsidRPr="003F340E" w:rsidRDefault="003F340E" w:rsidP="0023573F">
            <w:pPr>
              <w:widowControl w:val="0"/>
              <w:numPr>
                <w:ilvl w:val="0"/>
                <w:numId w:val="37"/>
              </w:numPr>
              <w:tabs>
                <w:tab w:val="left" w:pos="324"/>
              </w:tabs>
              <w:autoSpaceDE w:val="0"/>
              <w:autoSpaceDN w:val="0"/>
              <w:ind w:left="73"/>
              <w:jc w:val="both"/>
              <w:rPr>
                <w:rFonts w:eastAsia="Calibri"/>
                <w:iCs/>
                <w:sz w:val="23"/>
                <w:szCs w:val="23"/>
                <w:lang w:eastAsia="en-US"/>
              </w:rPr>
            </w:pPr>
            <w:r w:rsidRPr="003F340E">
              <w:rPr>
                <w:rFonts w:eastAsia="Calibri"/>
                <w:iCs/>
                <w:sz w:val="23"/>
                <w:szCs w:val="23"/>
                <w:lang w:eastAsia="en-US"/>
              </w:rPr>
              <w:t>планировать процесс поиска</w:t>
            </w:r>
          </w:p>
          <w:p w14:paraId="65926682" w14:textId="77777777" w:rsidR="003F340E" w:rsidRPr="003F340E" w:rsidRDefault="003F340E" w:rsidP="0023573F">
            <w:pPr>
              <w:widowControl w:val="0"/>
              <w:numPr>
                <w:ilvl w:val="0"/>
                <w:numId w:val="37"/>
              </w:numPr>
              <w:tabs>
                <w:tab w:val="left" w:pos="324"/>
              </w:tabs>
              <w:autoSpaceDE w:val="0"/>
              <w:autoSpaceDN w:val="0"/>
              <w:ind w:left="73"/>
              <w:jc w:val="both"/>
              <w:rPr>
                <w:rFonts w:eastAsia="Calibri"/>
                <w:iCs/>
                <w:sz w:val="23"/>
                <w:szCs w:val="23"/>
                <w:lang w:eastAsia="en-US"/>
              </w:rPr>
            </w:pPr>
            <w:r w:rsidRPr="003F340E">
              <w:rPr>
                <w:rFonts w:eastAsia="Calibri"/>
                <w:iCs/>
                <w:sz w:val="23"/>
                <w:szCs w:val="23"/>
                <w:lang w:eastAsia="en-US"/>
              </w:rPr>
              <w:t>структурировать получаемую информацию</w:t>
            </w:r>
          </w:p>
          <w:p w14:paraId="3C737712" w14:textId="77777777" w:rsidR="003F340E" w:rsidRPr="003F340E" w:rsidRDefault="003F340E" w:rsidP="0023573F">
            <w:pPr>
              <w:widowControl w:val="0"/>
              <w:numPr>
                <w:ilvl w:val="0"/>
                <w:numId w:val="37"/>
              </w:numPr>
              <w:tabs>
                <w:tab w:val="left" w:pos="324"/>
              </w:tabs>
              <w:autoSpaceDE w:val="0"/>
              <w:autoSpaceDN w:val="0"/>
              <w:ind w:left="73"/>
              <w:jc w:val="both"/>
              <w:rPr>
                <w:rFonts w:eastAsia="Calibri"/>
                <w:iCs/>
                <w:sz w:val="23"/>
                <w:szCs w:val="23"/>
                <w:lang w:eastAsia="en-US"/>
              </w:rPr>
            </w:pPr>
            <w:r w:rsidRPr="003F340E">
              <w:rPr>
                <w:rFonts w:eastAsia="Calibri"/>
                <w:iCs/>
                <w:sz w:val="23"/>
                <w:szCs w:val="23"/>
                <w:lang w:eastAsia="en-US"/>
              </w:rPr>
              <w:t>выделять наиболее значимое в перечне информации</w:t>
            </w:r>
          </w:p>
          <w:p w14:paraId="34ABD252" w14:textId="77777777" w:rsidR="003F340E" w:rsidRPr="003F340E" w:rsidRDefault="003F340E" w:rsidP="0023573F">
            <w:pPr>
              <w:widowControl w:val="0"/>
              <w:numPr>
                <w:ilvl w:val="0"/>
                <w:numId w:val="37"/>
              </w:numPr>
              <w:tabs>
                <w:tab w:val="left" w:pos="324"/>
              </w:tabs>
              <w:autoSpaceDE w:val="0"/>
              <w:autoSpaceDN w:val="0"/>
              <w:ind w:left="73"/>
              <w:jc w:val="both"/>
              <w:rPr>
                <w:rFonts w:eastAsia="Calibri"/>
                <w:iCs/>
                <w:sz w:val="23"/>
                <w:szCs w:val="23"/>
                <w:lang w:eastAsia="en-US"/>
              </w:rPr>
            </w:pPr>
            <w:r w:rsidRPr="003F340E">
              <w:rPr>
                <w:rFonts w:eastAsia="Calibri"/>
                <w:iCs/>
                <w:sz w:val="23"/>
                <w:szCs w:val="23"/>
                <w:lang w:eastAsia="en-US"/>
              </w:rPr>
              <w:t xml:space="preserve">оценивать практическую </w:t>
            </w:r>
            <w:r w:rsidRPr="003F340E">
              <w:rPr>
                <w:rFonts w:eastAsia="Calibri"/>
                <w:iCs/>
                <w:sz w:val="23"/>
                <w:szCs w:val="23"/>
                <w:lang w:eastAsia="en-US"/>
              </w:rPr>
              <w:lastRenderedPageBreak/>
              <w:t>значимость результатов поиска</w:t>
            </w:r>
          </w:p>
          <w:p w14:paraId="3EB05307" w14:textId="77777777" w:rsidR="003F340E" w:rsidRPr="003F340E" w:rsidRDefault="003F340E" w:rsidP="0023573F">
            <w:pPr>
              <w:widowControl w:val="0"/>
              <w:numPr>
                <w:ilvl w:val="0"/>
                <w:numId w:val="37"/>
              </w:numPr>
              <w:tabs>
                <w:tab w:val="left" w:pos="324"/>
              </w:tabs>
              <w:autoSpaceDE w:val="0"/>
              <w:autoSpaceDN w:val="0"/>
              <w:ind w:left="73"/>
              <w:jc w:val="both"/>
              <w:rPr>
                <w:rFonts w:eastAsia="Calibri"/>
                <w:iCs/>
                <w:sz w:val="23"/>
                <w:szCs w:val="23"/>
                <w:lang w:eastAsia="en-US"/>
              </w:rPr>
            </w:pPr>
            <w:r w:rsidRPr="003F340E">
              <w:rPr>
                <w:rFonts w:eastAsia="Calibri"/>
                <w:iCs/>
                <w:sz w:val="23"/>
                <w:szCs w:val="23"/>
                <w:lang w:eastAsia="en-US"/>
              </w:rPr>
              <w:t>оформлять результаты поиска, применять средства информационных технологий для решения профессиональных задач</w:t>
            </w:r>
          </w:p>
          <w:p w14:paraId="0D6E1913" w14:textId="77777777" w:rsidR="003F340E" w:rsidRPr="003F340E" w:rsidRDefault="003F340E" w:rsidP="0023573F">
            <w:pPr>
              <w:widowControl w:val="0"/>
              <w:numPr>
                <w:ilvl w:val="0"/>
                <w:numId w:val="37"/>
              </w:numPr>
              <w:tabs>
                <w:tab w:val="left" w:pos="324"/>
              </w:tabs>
              <w:autoSpaceDE w:val="0"/>
              <w:autoSpaceDN w:val="0"/>
              <w:ind w:left="73"/>
              <w:jc w:val="both"/>
              <w:rPr>
                <w:rFonts w:eastAsia="Calibri"/>
                <w:iCs/>
                <w:sz w:val="23"/>
                <w:szCs w:val="23"/>
                <w:lang w:eastAsia="en-US"/>
              </w:rPr>
            </w:pPr>
            <w:r w:rsidRPr="003F340E">
              <w:rPr>
                <w:rFonts w:eastAsia="Calibri"/>
                <w:iCs/>
                <w:sz w:val="23"/>
                <w:szCs w:val="23"/>
                <w:lang w:eastAsia="en-US"/>
              </w:rPr>
              <w:t>использовать современное программное обеспечение</w:t>
            </w:r>
          </w:p>
          <w:p w14:paraId="53C4A619" w14:textId="77777777" w:rsidR="003F340E" w:rsidRPr="003F340E" w:rsidRDefault="003F340E" w:rsidP="0023573F">
            <w:pPr>
              <w:widowControl w:val="0"/>
              <w:numPr>
                <w:ilvl w:val="0"/>
                <w:numId w:val="37"/>
              </w:numPr>
              <w:tabs>
                <w:tab w:val="left" w:pos="324"/>
              </w:tabs>
              <w:autoSpaceDE w:val="0"/>
              <w:autoSpaceDN w:val="0"/>
              <w:ind w:left="73"/>
              <w:jc w:val="both"/>
              <w:rPr>
                <w:rFonts w:eastAsia="Calibri"/>
                <w:iCs/>
                <w:sz w:val="23"/>
                <w:szCs w:val="23"/>
                <w:lang w:eastAsia="en-US"/>
              </w:rPr>
            </w:pPr>
            <w:r w:rsidRPr="003F340E">
              <w:rPr>
                <w:rFonts w:eastAsia="Calibri"/>
                <w:iCs/>
                <w:sz w:val="23"/>
                <w:szCs w:val="23"/>
                <w:lang w:eastAsia="en-US"/>
              </w:rPr>
              <w:t xml:space="preserve">использовать различные цифровые средства </w:t>
            </w:r>
          </w:p>
          <w:p w14:paraId="3A24EFC3" w14:textId="77777777" w:rsidR="003F340E" w:rsidRPr="003F340E" w:rsidRDefault="003F340E" w:rsidP="0023573F">
            <w:pPr>
              <w:widowControl w:val="0"/>
              <w:numPr>
                <w:ilvl w:val="0"/>
                <w:numId w:val="37"/>
              </w:numPr>
              <w:tabs>
                <w:tab w:val="left" w:pos="324"/>
              </w:tabs>
              <w:autoSpaceDE w:val="0"/>
              <w:autoSpaceDN w:val="0"/>
              <w:ind w:left="73"/>
              <w:jc w:val="both"/>
              <w:rPr>
                <w:rFonts w:eastAsia="Calibri"/>
                <w:iCs/>
                <w:sz w:val="23"/>
                <w:szCs w:val="23"/>
                <w:lang w:eastAsia="en-US"/>
              </w:rPr>
            </w:pPr>
            <w:r w:rsidRPr="003F340E">
              <w:rPr>
                <w:rFonts w:eastAsia="Calibri"/>
                <w:iCs/>
                <w:sz w:val="23"/>
                <w:szCs w:val="23"/>
                <w:lang w:eastAsia="en-US"/>
              </w:rPr>
              <w:t>для решения профессиональных задач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EEE26" w14:textId="77777777" w:rsidR="003F340E" w:rsidRPr="003F340E" w:rsidRDefault="003F340E" w:rsidP="0023573F">
            <w:pPr>
              <w:widowControl w:val="0"/>
              <w:numPr>
                <w:ilvl w:val="0"/>
                <w:numId w:val="37"/>
              </w:numPr>
              <w:tabs>
                <w:tab w:val="left" w:pos="324"/>
              </w:tabs>
              <w:autoSpaceDE w:val="0"/>
              <w:autoSpaceDN w:val="0"/>
              <w:ind w:left="0" w:firstLine="75"/>
              <w:jc w:val="both"/>
              <w:rPr>
                <w:rFonts w:eastAsia="Calibri"/>
                <w:sz w:val="23"/>
                <w:szCs w:val="23"/>
                <w:lang w:eastAsia="en-US"/>
              </w:rPr>
            </w:pPr>
            <w:r w:rsidRPr="003F340E">
              <w:rPr>
                <w:rFonts w:eastAsia="Calibri"/>
                <w:sz w:val="23"/>
                <w:szCs w:val="23"/>
                <w:lang w:eastAsia="en-US"/>
              </w:rPr>
              <w:lastRenderedPageBreak/>
              <w:t>номенклатура информационных источников, применяемых в профессиональной деятельности</w:t>
            </w:r>
          </w:p>
          <w:p w14:paraId="75D2E744" w14:textId="77777777" w:rsidR="003F340E" w:rsidRPr="003F340E" w:rsidRDefault="003F340E" w:rsidP="0023573F">
            <w:pPr>
              <w:widowControl w:val="0"/>
              <w:numPr>
                <w:ilvl w:val="0"/>
                <w:numId w:val="37"/>
              </w:numPr>
              <w:tabs>
                <w:tab w:val="left" w:pos="324"/>
              </w:tabs>
              <w:autoSpaceDE w:val="0"/>
              <w:autoSpaceDN w:val="0"/>
              <w:ind w:left="0" w:firstLine="75"/>
              <w:jc w:val="both"/>
              <w:rPr>
                <w:rFonts w:eastAsia="Calibri"/>
                <w:sz w:val="23"/>
                <w:szCs w:val="23"/>
                <w:lang w:eastAsia="en-US"/>
              </w:rPr>
            </w:pPr>
            <w:r w:rsidRPr="003F340E">
              <w:rPr>
                <w:rFonts w:eastAsia="Calibri"/>
                <w:sz w:val="23"/>
                <w:szCs w:val="23"/>
                <w:lang w:eastAsia="en-US"/>
              </w:rPr>
              <w:t>приемы структурирования информации</w:t>
            </w:r>
          </w:p>
          <w:p w14:paraId="36FF1623" w14:textId="77777777" w:rsidR="003F340E" w:rsidRPr="003F340E" w:rsidRDefault="003F340E" w:rsidP="0023573F">
            <w:pPr>
              <w:widowControl w:val="0"/>
              <w:numPr>
                <w:ilvl w:val="0"/>
                <w:numId w:val="37"/>
              </w:numPr>
              <w:tabs>
                <w:tab w:val="left" w:pos="324"/>
              </w:tabs>
              <w:autoSpaceDE w:val="0"/>
              <w:autoSpaceDN w:val="0"/>
              <w:ind w:left="0" w:firstLine="75"/>
              <w:jc w:val="both"/>
              <w:rPr>
                <w:rFonts w:eastAsia="Calibri"/>
                <w:sz w:val="23"/>
                <w:szCs w:val="23"/>
                <w:lang w:eastAsia="en-US"/>
              </w:rPr>
            </w:pPr>
            <w:r w:rsidRPr="003F340E">
              <w:rPr>
                <w:rFonts w:eastAsia="Calibri"/>
                <w:sz w:val="23"/>
                <w:szCs w:val="23"/>
                <w:lang w:eastAsia="en-US"/>
              </w:rPr>
              <w:t xml:space="preserve">формат оформления результатов поиска информации, современные средства </w:t>
            </w:r>
          </w:p>
          <w:p w14:paraId="73010F0F" w14:textId="77777777" w:rsidR="003F340E" w:rsidRPr="003F340E" w:rsidRDefault="003F340E" w:rsidP="0023573F">
            <w:pPr>
              <w:widowControl w:val="0"/>
              <w:numPr>
                <w:ilvl w:val="0"/>
                <w:numId w:val="37"/>
              </w:numPr>
              <w:tabs>
                <w:tab w:val="left" w:pos="324"/>
              </w:tabs>
              <w:autoSpaceDE w:val="0"/>
              <w:autoSpaceDN w:val="0"/>
              <w:ind w:left="0" w:firstLine="75"/>
              <w:jc w:val="both"/>
              <w:rPr>
                <w:rFonts w:eastAsia="Calibri"/>
                <w:sz w:val="23"/>
                <w:szCs w:val="23"/>
                <w:lang w:eastAsia="en-US"/>
              </w:rPr>
            </w:pPr>
            <w:r w:rsidRPr="003F340E">
              <w:rPr>
                <w:rFonts w:eastAsia="Calibri"/>
                <w:sz w:val="23"/>
                <w:szCs w:val="23"/>
                <w:lang w:eastAsia="en-US"/>
              </w:rPr>
              <w:t>и устройства информатизации</w:t>
            </w:r>
          </w:p>
          <w:p w14:paraId="0AABA432" w14:textId="77777777" w:rsidR="003F340E" w:rsidRPr="003F340E" w:rsidRDefault="003F340E" w:rsidP="0023573F">
            <w:pPr>
              <w:widowControl w:val="0"/>
              <w:numPr>
                <w:ilvl w:val="0"/>
                <w:numId w:val="37"/>
              </w:numPr>
              <w:tabs>
                <w:tab w:val="left" w:pos="324"/>
              </w:tabs>
              <w:autoSpaceDE w:val="0"/>
              <w:autoSpaceDN w:val="0"/>
              <w:ind w:left="0" w:firstLine="75"/>
              <w:jc w:val="both"/>
              <w:rPr>
                <w:rFonts w:eastAsia="Calibri"/>
                <w:sz w:val="23"/>
                <w:szCs w:val="23"/>
                <w:lang w:eastAsia="en-US"/>
              </w:rPr>
            </w:pPr>
            <w:r w:rsidRPr="003F340E">
              <w:rPr>
                <w:rFonts w:eastAsia="Calibri"/>
                <w:sz w:val="23"/>
                <w:szCs w:val="23"/>
                <w:lang w:eastAsia="en-US"/>
              </w:rPr>
              <w:t xml:space="preserve">порядок их применения и программное обеспечение в </w:t>
            </w:r>
            <w:r w:rsidRPr="003F340E">
              <w:rPr>
                <w:rFonts w:eastAsia="Calibri"/>
                <w:sz w:val="23"/>
                <w:szCs w:val="23"/>
                <w:lang w:eastAsia="en-US"/>
              </w:rPr>
              <w:lastRenderedPageBreak/>
              <w:t>профессиональной деятельности в том числе с использованием цифровых средств.</w:t>
            </w:r>
          </w:p>
        </w:tc>
      </w:tr>
      <w:tr w:rsidR="003F340E" w:rsidRPr="003F340E" w14:paraId="7EBB0F2F" w14:textId="77777777" w:rsidTr="003F340E">
        <w:trPr>
          <w:trHeight w:val="2264"/>
        </w:trPr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207D6" w14:textId="77777777" w:rsidR="003F340E" w:rsidRPr="006E0003" w:rsidRDefault="003F340E" w:rsidP="003F340E">
            <w:pPr>
              <w:suppressAutoHyphens/>
              <w:spacing w:line="255" w:lineRule="atLeast"/>
              <w:ind w:firstLine="35"/>
              <w:rPr>
                <w:rFonts w:eastAsia="Calibri"/>
                <w:sz w:val="28"/>
                <w:szCs w:val="28"/>
              </w:rPr>
            </w:pPr>
            <w:r w:rsidRPr="006E0003">
              <w:rPr>
                <w:rFonts w:eastAsia="Calibri"/>
                <w:sz w:val="28"/>
                <w:szCs w:val="28"/>
              </w:rPr>
              <w:lastRenderedPageBreak/>
              <w:t xml:space="preserve">ОК 04. </w:t>
            </w:r>
            <w:r w:rsidRPr="006E0003">
              <w:rPr>
                <w:rFonts w:eastAsia="Segoe UI"/>
                <w:sz w:val="24"/>
                <w:szCs w:val="24"/>
              </w:rPr>
              <w:t xml:space="preserve">Эффективно взаимодействовать </w:t>
            </w:r>
            <w:r w:rsidRPr="006E0003">
              <w:rPr>
                <w:rFonts w:eastAsia="Segoe UI"/>
                <w:sz w:val="24"/>
                <w:szCs w:val="24"/>
              </w:rPr>
              <w:br/>
              <w:t xml:space="preserve">и работать </w:t>
            </w:r>
            <w:r w:rsidRPr="006E0003">
              <w:rPr>
                <w:rFonts w:eastAsia="Segoe UI"/>
                <w:sz w:val="24"/>
                <w:szCs w:val="24"/>
              </w:rPr>
              <w:br/>
              <w:t>в коллективе и коман</w:t>
            </w:r>
            <w:bookmarkStart w:id="1" w:name="_GoBack"/>
            <w:bookmarkEnd w:id="1"/>
            <w:r w:rsidRPr="006E0003">
              <w:rPr>
                <w:rFonts w:eastAsia="Segoe UI"/>
                <w:sz w:val="24"/>
                <w:szCs w:val="24"/>
              </w:rPr>
              <w:t>де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36CDB" w14:textId="77777777" w:rsidR="00620369" w:rsidRPr="00620369" w:rsidRDefault="00620369" w:rsidP="00620369">
            <w:pPr>
              <w:suppressAutoHyphens/>
              <w:rPr>
                <w:rFonts w:eastAsia="Calibri"/>
                <w:iCs/>
                <w:sz w:val="24"/>
                <w:szCs w:val="24"/>
              </w:rPr>
            </w:pPr>
            <w:r w:rsidRPr="00620369">
              <w:rPr>
                <w:rFonts w:eastAsia="Calibri"/>
                <w:iCs/>
                <w:sz w:val="24"/>
                <w:szCs w:val="24"/>
              </w:rPr>
              <w:t>организовывать работу коллектива и команды</w:t>
            </w:r>
          </w:p>
          <w:p w14:paraId="22C38DA9" w14:textId="3523D50B" w:rsidR="003F340E" w:rsidRPr="006E0003" w:rsidRDefault="00620369" w:rsidP="00620369">
            <w:pPr>
              <w:suppressAutoHyphens/>
              <w:rPr>
                <w:rFonts w:eastAsia="Calibri"/>
                <w:iCs/>
                <w:sz w:val="24"/>
                <w:szCs w:val="24"/>
              </w:rPr>
            </w:pPr>
            <w:r w:rsidRPr="00620369">
              <w:rPr>
                <w:rFonts w:eastAsia="Calibri"/>
                <w:iCs/>
                <w:sz w:val="24"/>
                <w:szCs w:val="24"/>
              </w:rPr>
              <w:t>взаимодействовать с коллегами, руководством, клиентами в ходе профессиональной деятельности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40C8C" w14:textId="77777777" w:rsidR="00620369" w:rsidRPr="00620369" w:rsidRDefault="00620369" w:rsidP="00620369">
            <w:pPr>
              <w:suppressAutoHyphens/>
              <w:rPr>
                <w:rFonts w:eastAsia="Segoe UI"/>
                <w:bCs/>
                <w:spacing w:val="-4"/>
                <w:sz w:val="24"/>
                <w:szCs w:val="24"/>
              </w:rPr>
            </w:pPr>
            <w:r w:rsidRPr="00620369">
              <w:rPr>
                <w:rFonts w:eastAsia="Segoe UI"/>
                <w:bCs/>
                <w:spacing w:val="-4"/>
                <w:sz w:val="24"/>
                <w:szCs w:val="24"/>
              </w:rPr>
              <w:t>психологические основы деятельности коллектива, психологические особенности личности</w:t>
            </w:r>
          </w:p>
          <w:p w14:paraId="431E5BF8" w14:textId="21223E6A" w:rsidR="003F340E" w:rsidRDefault="00620369" w:rsidP="00620369">
            <w:pPr>
              <w:suppressAutoHyphens/>
              <w:rPr>
                <w:rFonts w:eastAsia="Segoe UI"/>
                <w:b/>
                <w:bCs/>
                <w:spacing w:val="-4"/>
                <w:sz w:val="24"/>
                <w:szCs w:val="24"/>
              </w:rPr>
            </w:pPr>
            <w:r w:rsidRPr="00620369">
              <w:rPr>
                <w:rFonts w:eastAsia="Segoe UI"/>
                <w:bCs/>
                <w:spacing w:val="-4"/>
                <w:sz w:val="24"/>
                <w:szCs w:val="24"/>
              </w:rPr>
              <w:t>основы проектной деятельности</w:t>
            </w:r>
          </w:p>
        </w:tc>
      </w:tr>
      <w:tr w:rsidR="003F340E" w:rsidRPr="003F340E" w14:paraId="4A91F57F" w14:textId="77777777" w:rsidTr="003F340E">
        <w:trPr>
          <w:trHeight w:val="2264"/>
        </w:trPr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272F6" w14:textId="77777777" w:rsidR="003F340E" w:rsidRDefault="003F340E" w:rsidP="003F340E">
            <w:pPr>
              <w:suppressAutoHyphens/>
              <w:rPr>
                <w:rFonts w:eastAsia="Calibri"/>
                <w:iCs/>
                <w:sz w:val="23"/>
                <w:szCs w:val="23"/>
                <w:lang w:eastAsia="en-US"/>
              </w:rPr>
            </w:pPr>
            <w:r>
              <w:rPr>
                <w:rFonts w:eastAsia="Calibri"/>
                <w:iCs/>
                <w:sz w:val="23"/>
                <w:szCs w:val="23"/>
                <w:lang w:eastAsia="en-US"/>
              </w:rPr>
              <w:t>ОК 05</w:t>
            </w:r>
          </w:p>
          <w:p w14:paraId="35412EFE" w14:textId="77777777" w:rsidR="003F340E" w:rsidRPr="00007F7E" w:rsidRDefault="003F340E" w:rsidP="003F340E">
            <w:pPr>
              <w:suppressAutoHyphens/>
              <w:rPr>
                <w:rFonts w:eastAsia="Calibri"/>
                <w:iCs/>
                <w:sz w:val="23"/>
                <w:szCs w:val="23"/>
                <w:lang w:eastAsia="en-US"/>
              </w:rPr>
            </w:pPr>
            <w:r w:rsidRPr="00007F7E">
              <w:rPr>
                <w:rFonts w:eastAsia="Calibri"/>
                <w:iCs/>
                <w:sz w:val="23"/>
                <w:szCs w:val="23"/>
                <w:lang w:eastAsia="en-US"/>
              </w:rPr>
              <w:t xml:space="preserve">Осуществлять устную </w:t>
            </w:r>
          </w:p>
          <w:p w14:paraId="20B4A822" w14:textId="77777777" w:rsidR="003F340E" w:rsidRPr="00007F7E" w:rsidRDefault="003F340E" w:rsidP="003F340E">
            <w:pPr>
              <w:suppressAutoHyphens/>
              <w:rPr>
                <w:rFonts w:eastAsia="Calibri"/>
                <w:iCs/>
                <w:sz w:val="23"/>
                <w:szCs w:val="23"/>
                <w:lang w:eastAsia="en-US"/>
              </w:rPr>
            </w:pPr>
            <w:r w:rsidRPr="00007F7E">
              <w:rPr>
                <w:rFonts w:eastAsia="Calibri"/>
                <w:iCs/>
                <w:sz w:val="23"/>
                <w:szCs w:val="23"/>
                <w:lang w:eastAsia="en-US"/>
              </w:rPr>
              <w:t xml:space="preserve">и письменную коммуникацию </w:t>
            </w:r>
          </w:p>
          <w:p w14:paraId="4DA2DC5E" w14:textId="77777777" w:rsidR="003F340E" w:rsidRPr="00007F7E" w:rsidRDefault="003F340E" w:rsidP="003F340E">
            <w:pPr>
              <w:suppressAutoHyphens/>
              <w:rPr>
                <w:rFonts w:eastAsia="Calibri"/>
                <w:iCs/>
                <w:sz w:val="23"/>
                <w:szCs w:val="23"/>
                <w:lang w:eastAsia="en-US"/>
              </w:rPr>
            </w:pPr>
            <w:r w:rsidRPr="00007F7E">
              <w:rPr>
                <w:rFonts w:eastAsia="Calibri"/>
                <w:iCs/>
                <w:sz w:val="23"/>
                <w:szCs w:val="23"/>
                <w:lang w:eastAsia="en-US"/>
              </w:rPr>
              <w:t xml:space="preserve">на государственном языке Российской Федерации с учетом особенностей социального </w:t>
            </w:r>
          </w:p>
          <w:p w14:paraId="7BECEEF1" w14:textId="77777777" w:rsidR="003F340E" w:rsidRDefault="003F340E" w:rsidP="003F340E">
            <w:pPr>
              <w:suppressAutoHyphens/>
              <w:rPr>
                <w:rFonts w:eastAsia="Calibri"/>
                <w:iCs/>
                <w:sz w:val="23"/>
                <w:szCs w:val="23"/>
                <w:lang w:eastAsia="en-US"/>
              </w:rPr>
            </w:pPr>
            <w:r w:rsidRPr="00007F7E">
              <w:rPr>
                <w:rFonts w:eastAsia="Calibri"/>
                <w:iCs/>
                <w:sz w:val="23"/>
                <w:szCs w:val="23"/>
                <w:lang w:eastAsia="en-US"/>
              </w:rPr>
              <w:t>и культурного контекста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789DD" w14:textId="77777777" w:rsidR="003F340E" w:rsidRPr="00007F7E" w:rsidRDefault="003F340E" w:rsidP="003F340E">
            <w:pPr>
              <w:widowControl w:val="0"/>
              <w:numPr>
                <w:ilvl w:val="0"/>
                <w:numId w:val="37"/>
              </w:numPr>
              <w:tabs>
                <w:tab w:val="left" w:pos="324"/>
              </w:tabs>
              <w:autoSpaceDE w:val="0"/>
              <w:autoSpaceDN w:val="0"/>
              <w:ind w:left="7" w:firstLine="0"/>
              <w:jc w:val="both"/>
              <w:rPr>
                <w:rFonts w:eastAsia="Calibri"/>
                <w:sz w:val="23"/>
                <w:szCs w:val="23"/>
                <w:lang w:eastAsia="en-US"/>
              </w:rPr>
            </w:pPr>
            <w:r w:rsidRPr="00613BCB">
              <w:rPr>
                <w:rFonts w:eastAsia="Segoe UI"/>
                <w:sz w:val="24"/>
                <w:szCs w:val="24"/>
              </w:rPr>
              <w:t xml:space="preserve">грамотно </w:t>
            </w:r>
            <w:r w:rsidRPr="00613BCB">
              <w:rPr>
                <w:rFonts w:eastAsia="Segoe UI"/>
                <w:bCs/>
                <w:sz w:val="24"/>
                <w:szCs w:val="24"/>
              </w:rPr>
              <w:t xml:space="preserve">излагать свои мысли </w:t>
            </w:r>
            <w:r w:rsidRPr="00613BCB">
              <w:rPr>
                <w:rFonts w:eastAsia="Segoe UI"/>
                <w:bCs/>
                <w:sz w:val="24"/>
                <w:szCs w:val="24"/>
              </w:rPr>
              <w:br/>
              <w:t xml:space="preserve">и оформлять документы по профессиональной тематике на государственном языке, </w:t>
            </w:r>
            <w:r w:rsidRPr="00613BCB">
              <w:rPr>
                <w:rFonts w:eastAsia="Segoe UI"/>
                <w:sz w:val="24"/>
                <w:szCs w:val="24"/>
              </w:rPr>
              <w:t>проявлять толерантность в рабочем коллективе</w:t>
            </w:r>
            <w:r>
              <w:rPr>
                <w:rFonts w:eastAsia="Segoe UI"/>
                <w:sz w:val="24"/>
                <w:szCs w:val="24"/>
              </w:rPr>
              <w:t>.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0B5EF" w14:textId="77777777" w:rsidR="003F340E" w:rsidRPr="00613BCB" w:rsidRDefault="003F340E" w:rsidP="003F340E">
            <w:pPr>
              <w:widowControl w:val="0"/>
              <w:numPr>
                <w:ilvl w:val="0"/>
                <w:numId w:val="37"/>
              </w:numPr>
              <w:tabs>
                <w:tab w:val="left" w:pos="324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3"/>
                <w:szCs w:val="23"/>
                <w:lang w:eastAsia="en-US"/>
              </w:rPr>
            </w:pPr>
            <w:r w:rsidRPr="00613BCB">
              <w:rPr>
                <w:rFonts w:eastAsia="Calibri"/>
                <w:sz w:val="23"/>
                <w:szCs w:val="23"/>
                <w:lang w:eastAsia="en-US"/>
              </w:rPr>
              <w:t xml:space="preserve">особенности социального и культурного контекста; </w:t>
            </w:r>
          </w:p>
          <w:p w14:paraId="3DA052B6" w14:textId="77777777" w:rsidR="003F340E" w:rsidRPr="00613BCB" w:rsidRDefault="003F340E" w:rsidP="003F340E">
            <w:pPr>
              <w:widowControl w:val="0"/>
              <w:numPr>
                <w:ilvl w:val="0"/>
                <w:numId w:val="37"/>
              </w:numPr>
              <w:tabs>
                <w:tab w:val="left" w:pos="324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3"/>
                <w:szCs w:val="23"/>
                <w:lang w:eastAsia="en-US"/>
              </w:rPr>
            </w:pPr>
            <w:r w:rsidRPr="00613BCB">
              <w:rPr>
                <w:rFonts w:eastAsia="Calibri"/>
                <w:sz w:val="23"/>
                <w:szCs w:val="23"/>
                <w:lang w:eastAsia="en-US"/>
              </w:rPr>
              <w:t>правила оформления документов и построения устных сообщений.</w:t>
            </w:r>
          </w:p>
        </w:tc>
      </w:tr>
      <w:tr w:rsidR="003F340E" w:rsidRPr="003F340E" w14:paraId="23F2ED9F" w14:textId="77777777" w:rsidTr="003F340E">
        <w:trPr>
          <w:trHeight w:val="423"/>
        </w:trPr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3D9C2" w14:textId="77777777" w:rsidR="003F340E" w:rsidRPr="003F340E" w:rsidRDefault="003F340E" w:rsidP="003F340E">
            <w:pPr>
              <w:suppressAutoHyphens/>
              <w:rPr>
                <w:rFonts w:eastAsia="Calibri"/>
                <w:iCs/>
                <w:sz w:val="23"/>
                <w:szCs w:val="23"/>
                <w:lang w:eastAsia="en-US"/>
              </w:rPr>
            </w:pPr>
            <w:r w:rsidRPr="003F340E">
              <w:rPr>
                <w:rFonts w:eastAsia="Calibri"/>
                <w:iCs/>
                <w:sz w:val="23"/>
                <w:szCs w:val="23"/>
                <w:lang w:eastAsia="en-US"/>
              </w:rPr>
              <w:t>ОК 06</w:t>
            </w:r>
          </w:p>
          <w:p w14:paraId="4945D266" w14:textId="77777777" w:rsidR="003F340E" w:rsidRPr="003F340E" w:rsidRDefault="003F340E" w:rsidP="003F340E">
            <w:pPr>
              <w:suppressAutoHyphens/>
              <w:rPr>
                <w:rFonts w:eastAsia="Calibri"/>
                <w:iCs/>
                <w:sz w:val="23"/>
                <w:szCs w:val="23"/>
                <w:lang w:eastAsia="en-US"/>
              </w:rPr>
            </w:pPr>
            <w:r w:rsidRPr="003F340E">
              <w:rPr>
                <w:rFonts w:eastAsia="Calibri"/>
                <w:iCs/>
                <w:sz w:val="23"/>
                <w:szCs w:val="23"/>
                <w:lang w:eastAsia="en-US"/>
              </w:rPr>
              <w:t xml:space="preserve">Проявлять гражданско-патриотическую позицию, демонстрировать осознанное поведение </w:t>
            </w:r>
          </w:p>
          <w:p w14:paraId="16A5749D" w14:textId="77777777" w:rsidR="003F340E" w:rsidRPr="003F340E" w:rsidRDefault="003F340E" w:rsidP="003F340E">
            <w:pPr>
              <w:suppressAutoHyphens/>
              <w:rPr>
                <w:rFonts w:eastAsia="Calibri"/>
                <w:iCs/>
                <w:sz w:val="23"/>
                <w:szCs w:val="23"/>
                <w:lang w:eastAsia="en-US"/>
              </w:rPr>
            </w:pPr>
            <w:r w:rsidRPr="003F340E">
              <w:rPr>
                <w:rFonts w:eastAsia="Calibri"/>
                <w:iCs/>
                <w:sz w:val="23"/>
                <w:szCs w:val="23"/>
                <w:lang w:eastAsia="en-US"/>
              </w:rPr>
              <w:t xml:space="preserve">на основе традиционных общечеловеческих ценностей, в том числе </w:t>
            </w:r>
          </w:p>
          <w:p w14:paraId="6477718A" w14:textId="77777777" w:rsidR="003F340E" w:rsidRPr="003F340E" w:rsidRDefault="003F340E" w:rsidP="003F340E">
            <w:pPr>
              <w:suppressAutoHyphens/>
              <w:rPr>
                <w:rFonts w:eastAsia="Calibri"/>
                <w:iCs/>
                <w:sz w:val="23"/>
                <w:szCs w:val="23"/>
                <w:lang w:eastAsia="en-US"/>
              </w:rPr>
            </w:pPr>
            <w:r w:rsidRPr="003F340E">
              <w:rPr>
                <w:rFonts w:eastAsia="Calibri"/>
                <w:iCs/>
                <w:sz w:val="23"/>
                <w:szCs w:val="23"/>
                <w:lang w:eastAsia="en-US"/>
              </w:rPr>
              <w:t xml:space="preserve">с учетом гармонизации межнациональных </w:t>
            </w:r>
          </w:p>
          <w:p w14:paraId="554BB869" w14:textId="77777777" w:rsidR="003F340E" w:rsidRPr="003F340E" w:rsidRDefault="003F340E" w:rsidP="003F340E">
            <w:pPr>
              <w:suppressAutoHyphens/>
              <w:rPr>
                <w:rFonts w:eastAsia="Calibri"/>
                <w:iCs/>
                <w:sz w:val="23"/>
                <w:szCs w:val="23"/>
                <w:lang w:eastAsia="en-US"/>
              </w:rPr>
            </w:pPr>
            <w:r w:rsidRPr="003F340E">
              <w:rPr>
                <w:rFonts w:eastAsia="Calibri"/>
                <w:iCs/>
                <w:sz w:val="23"/>
                <w:szCs w:val="23"/>
                <w:lang w:eastAsia="en-US"/>
              </w:rPr>
              <w:t>и межрелигиозных отношений, применять стандарты антикоррупционного поведения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E88F5" w14:textId="77777777" w:rsidR="003F340E" w:rsidRPr="003F340E" w:rsidRDefault="003F340E" w:rsidP="0023573F">
            <w:pPr>
              <w:widowControl w:val="0"/>
              <w:numPr>
                <w:ilvl w:val="0"/>
                <w:numId w:val="37"/>
              </w:numPr>
              <w:tabs>
                <w:tab w:val="left" w:pos="324"/>
              </w:tabs>
              <w:autoSpaceDE w:val="0"/>
              <w:autoSpaceDN w:val="0"/>
              <w:ind w:left="73" w:hanging="73"/>
              <w:jc w:val="both"/>
              <w:rPr>
                <w:rFonts w:eastAsia="Calibri"/>
                <w:sz w:val="23"/>
                <w:szCs w:val="23"/>
                <w:lang w:eastAsia="en-US"/>
              </w:rPr>
            </w:pPr>
            <w:r w:rsidRPr="003F340E">
              <w:rPr>
                <w:rFonts w:eastAsia="Calibri"/>
                <w:sz w:val="23"/>
                <w:szCs w:val="23"/>
                <w:lang w:eastAsia="en-US"/>
              </w:rPr>
              <w:t>описывать значимость своей специальности</w:t>
            </w:r>
          </w:p>
          <w:p w14:paraId="5E08FFA9" w14:textId="77777777" w:rsidR="003F340E" w:rsidRPr="003F340E" w:rsidRDefault="003F340E" w:rsidP="0023573F">
            <w:pPr>
              <w:widowControl w:val="0"/>
              <w:numPr>
                <w:ilvl w:val="0"/>
                <w:numId w:val="37"/>
              </w:numPr>
              <w:tabs>
                <w:tab w:val="left" w:pos="324"/>
              </w:tabs>
              <w:autoSpaceDE w:val="0"/>
              <w:autoSpaceDN w:val="0"/>
              <w:ind w:left="73" w:hanging="73"/>
              <w:jc w:val="both"/>
              <w:rPr>
                <w:rFonts w:eastAsia="Calibri"/>
                <w:sz w:val="23"/>
                <w:szCs w:val="23"/>
                <w:lang w:eastAsia="en-US"/>
              </w:rPr>
            </w:pPr>
            <w:r w:rsidRPr="003F340E">
              <w:rPr>
                <w:rFonts w:eastAsia="Calibri"/>
                <w:sz w:val="23"/>
                <w:szCs w:val="23"/>
                <w:lang w:eastAsia="en-US"/>
              </w:rPr>
              <w:t>применять стандарты антикоррупционного поведения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4DC60" w14:textId="77777777" w:rsidR="003F340E" w:rsidRPr="003F340E" w:rsidRDefault="003F340E" w:rsidP="0023573F">
            <w:pPr>
              <w:widowControl w:val="0"/>
              <w:numPr>
                <w:ilvl w:val="0"/>
                <w:numId w:val="37"/>
              </w:numPr>
              <w:tabs>
                <w:tab w:val="left" w:pos="324"/>
              </w:tabs>
              <w:autoSpaceDE w:val="0"/>
              <w:autoSpaceDN w:val="0"/>
              <w:ind w:left="73" w:hanging="73"/>
              <w:jc w:val="both"/>
              <w:rPr>
                <w:rFonts w:eastAsia="Calibri"/>
                <w:sz w:val="23"/>
                <w:szCs w:val="23"/>
                <w:lang w:eastAsia="en-US"/>
              </w:rPr>
            </w:pPr>
            <w:r w:rsidRPr="003F340E">
              <w:rPr>
                <w:rFonts w:eastAsia="Calibri"/>
                <w:sz w:val="23"/>
                <w:szCs w:val="23"/>
                <w:lang w:eastAsia="en-US"/>
              </w:rPr>
              <w:t>сущность гражданско-патриотической позиции, общечеловеческих ценностей</w:t>
            </w:r>
          </w:p>
          <w:p w14:paraId="5EC70A84" w14:textId="77777777" w:rsidR="003F340E" w:rsidRPr="003F340E" w:rsidRDefault="003F340E" w:rsidP="0023573F">
            <w:pPr>
              <w:widowControl w:val="0"/>
              <w:numPr>
                <w:ilvl w:val="0"/>
                <w:numId w:val="37"/>
              </w:numPr>
              <w:tabs>
                <w:tab w:val="left" w:pos="324"/>
              </w:tabs>
              <w:autoSpaceDE w:val="0"/>
              <w:autoSpaceDN w:val="0"/>
              <w:ind w:left="73" w:hanging="73"/>
              <w:jc w:val="both"/>
              <w:rPr>
                <w:rFonts w:eastAsia="Calibri"/>
                <w:sz w:val="23"/>
                <w:szCs w:val="23"/>
                <w:lang w:eastAsia="en-US"/>
              </w:rPr>
            </w:pPr>
            <w:r w:rsidRPr="003F340E">
              <w:rPr>
                <w:rFonts w:eastAsia="Calibri"/>
                <w:sz w:val="23"/>
                <w:szCs w:val="23"/>
                <w:lang w:eastAsia="en-US"/>
              </w:rPr>
              <w:t>значимость профессиональной деятельности по специальности</w:t>
            </w:r>
          </w:p>
          <w:p w14:paraId="14EB5A46" w14:textId="77777777" w:rsidR="003F340E" w:rsidRPr="003F340E" w:rsidRDefault="003F340E" w:rsidP="0023573F">
            <w:pPr>
              <w:widowControl w:val="0"/>
              <w:numPr>
                <w:ilvl w:val="0"/>
                <w:numId w:val="37"/>
              </w:numPr>
              <w:tabs>
                <w:tab w:val="left" w:pos="324"/>
              </w:tabs>
              <w:autoSpaceDE w:val="0"/>
              <w:autoSpaceDN w:val="0"/>
              <w:ind w:left="73" w:hanging="73"/>
              <w:jc w:val="both"/>
              <w:rPr>
                <w:rFonts w:eastAsia="Calibri"/>
                <w:sz w:val="23"/>
                <w:szCs w:val="23"/>
                <w:lang w:eastAsia="en-US"/>
              </w:rPr>
            </w:pPr>
            <w:r w:rsidRPr="003F340E">
              <w:rPr>
                <w:rFonts w:eastAsia="Calibri"/>
                <w:sz w:val="23"/>
                <w:szCs w:val="23"/>
                <w:lang w:eastAsia="en-US"/>
              </w:rPr>
              <w:t>стандарты антикоррупционного поведения и последствия его нарушения</w:t>
            </w:r>
          </w:p>
        </w:tc>
      </w:tr>
      <w:tr w:rsidR="003F340E" w:rsidRPr="003F340E" w14:paraId="1323A8D7" w14:textId="77777777" w:rsidTr="003F340E">
        <w:trPr>
          <w:trHeight w:val="423"/>
        </w:trPr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2BD76" w14:textId="77777777" w:rsidR="003F340E" w:rsidRPr="003F340E" w:rsidRDefault="003F340E" w:rsidP="003F340E">
            <w:pPr>
              <w:suppressAutoHyphens/>
              <w:rPr>
                <w:rFonts w:eastAsia="Segoe UI"/>
                <w:sz w:val="24"/>
                <w:szCs w:val="24"/>
              </w:rPr>
            </w:pPr>
            <w:r w:rsidRPr="003F340E">
              <w:rPr>
                <w:rFonts w:eastAsia="Segoe UI"/>
                <w:sz w:val="24"/>
                <w:szCs w:val="24"/>
              </w:rPr>
              <w:t xml:space="preserve">ОК 07 </w:t>
            </w:r>
          </w:p>
          <w:p w14:paraId="4D7B2365" w14:textId="77777777" w:rsidR="003F340E" w:rsidRPr="003F340E" w:rsidRDefault="003F340E" w:rsidP="003F340E">
            <w:pPr>
              <w:suppressAutoHyphens/>
              <w:rPr>
                <w:rFonts w:eastAsia="Calibri"/>
                <w:iCs/>
                <w:sz w:val="23"/>
                <w:szCs w:val="23"/>
                <w:lang w:eastAsia="en-US"/>
              </w:rPr>
            </w:pPr>
            <w:r w:rsidRPr="003F340E">
              <w:rPr>
                <w:rFonts w:eastAsia="Segoe UI"/>
                <w:sz w:val="24"/>
                <w:szCs w:val="24"/>
              </w:rPr>
              <w:t xml:space="preserve">Содействовать сохранению окружающей среды, ресурсосбережению, применять знания </w:t>
            </w:r>
            <w:r w:rsidRPr="003F340E">
              <w:rPr>
                <w:rFonts w:eastAsia="Segoe UI"/>
                <w:sz w:val="24"/>
                <w:szCs w:val="24"/>
              </w:rPr>
              <w:br/>
              <w:t xml:space="preserve">об изменении климата, принципы бережливого </w:t>
            </w:r>
            <w:r w:rsidRPr="003F340E">
              <w:rPr>
                <w:rFonts w:eastAsia="Segoe UI"/>
                <w:sz w:val="24"/>
                <w:szCs w:val="24"/>
              </w:rPr>
              <w:lastRenderedPageBreak/>
              <w:t>производства, эффективно действовать в чрезвычайных ситуациях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9B721" w14:textId="77777777" w:rsidR="003F340E" w:rsidRPr="003F340E" w:rsidRDefault="003F340E" w:rsidP="0023573F">
            <w:pPr>
              <w:widowControl w:val="0"/>
              <w:numPr>
                <w:ilvl w:val="0"/>
                <w:numId w:val="37"/>
              </w:numPr>
              <w:tabs>
                <w:tab w:val="left" w:pos="324"/>
              </w:tabs>
              <w:autoSpaceDE w:val="0"/>
              <w:autoSpaceDN w:val="0"/>
              <w:ind w:left="73" w:hanging="73"/>
              <w:jc w:val="both"/>
              <w:rPr>
                <w:rFonts w:eastAsia="Calibri"/>
                <w:sz w:val="23"/>
                <w:szCs w:val="23"/>
                <w:lang w:eastAsia="en-US"/>
              </w:rPr>
            </w:pPr>
            <w:r w:rsidRPr="003F340E">
              <w:rPr>
                <w:rFonts w:eastAsia="Calibri"/>
                <w:sz w:val="23"/>
                <w:szCs w:val="23"/>
                <w:lang w:eastAsia="en-US"/>
              </w:rPr>
              <w:lastRenderedPageBreak/>
              <w:t xml:space="preserve">соблюдать нормы экологической безопасности; </w:t>
            </w:r>
          </w:p>
          <w:p w14:paraId="77C333DE" w14:textId="77777777" w:rsidR="003F340E" w:rsidRPr="003F340E" w:rsidRDefault="003F340E" w:rsidP="0023573F">
            <w:pPr>
              <w:widowControl w:val="0"/>
              <w:numPr>
                <w:ilvl w:val="0"/>
                <w:numId w:val="37"/>
              </w:numPr>
              <w:tabs>
                <w:tab w:val="left" w:pos="324"/>
              </w:tabs>
              <w:autoSpaceDE w:val="0"/>
              <w:autoSpaceDN w:val="0"/>
              <w:ind w:left="73" w:hanging="73"/>
              <w:jc w:val="both"/>
              <w:rPr>
                <w:rFonts w:eastAsia="Calibri"/>
                <w:sz w:val="23"/>
                <w:szCs w:val="23"/>
                <w:lang w:eastAsia="en-US"/>
              </w:rPr>
            </w:pPr>
            <w:r w:rsidRPr="003F340E">
              <w:rPr>
                <w:rFonts w:eastAsia="Calibri"/>
                <w:sz w:val="23"/>
                <w:szCs w:val="23"/>
                <w:lang w:eastAsia="en-US"/>
              </w:rPr>
              <w:t xml:space="preserve">определять направления ресурсосбережения  в рамках профессиональной деятельности по специальности, </w:t>
            </w:r>
            <w:r w:rsidRPr="003F340E">
              <w:rPr>
                <w:rFonts w:eastAsia="Calibri"/>
                <w:sz w:val="23"/>
                <w:szCs w:val="23"/>
                <w:lang w:eastAsia="en-US"/>
              </w:rPr>
              <w:lastRenderedPageBreak/>
              <w:t>осуществлять работу с соблюдением принципов бережливого производства;</w:t>
            </w:r>
          </w:p>
          <w:p w14:paraId="16A9C569" w14:textId="77777777" w:rsidR="003F340E" w:rsidRPr="003F340E" w:rsidRDefault="003F340E" w:rsidP="0023573F">
            <w:pPr>
              <w:widowControl w:val="0"/>
              <w:numPr>
                <w:ilvl w:val="0"/>
                <w:numId w:val="37"/>
              </w:numPr>
              <w:tabs>
                <w:tab w:val="left" w:pos="324"/>
              </w:tabs>
              <w:autoSpaceDE w:val="0"/>
              <w:autoSpaceDN w:val="0"/>
              <w:ind w:left="73" w:hanging="73"/>
              <w:jc w:val="both"/>
              <w:rPr>
                <w:rFonts w:eastAsia="Calibri"/>
                <w:sz w:val="23"/>
                <w:szCs w:val="23"/>
                <w:lang w:eastAsia="en-US"/>
              </w:rPr>
            </w:pPr>
            <w:r w:rsidRPr="003F340E">
              <w:rPr>
                <w:rFonts w:eastAsia="Calibri"/>
                <w:sz w:val="23"/>
                <w:szCs w:val="23"/>
                <w:lang w:eastAsia="en-US"/>
              </w:rPr>
              <w:t>организовывать профессиональную деятельность с учетом знаний об изменении климатических условий региона.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70711" w14:textId="77777777" w:rsidR="003F340E" w:rsidRPr="003F340E" w:rsidRDefault="003F340E" w:rsidP="0023573F">
            <w:pPr>
              <w:widowControl w:val="0"/>
              <w:numPr>
                <w:ilvl w:val="0"/>
                <w:numId w:val="37"/>
              </w:numPr>
              <w:tabs>
                <w:tab w:val="left" w:pos="324"/>
              </w:tabs>
              <w:autoSpaceDE w:val="0"/>
              <w:autoSpaceDN w:val="0"/>
              <w:ind w:left="75" w:firstLine="0"/>
              <w:jc w:val="both"/>
              <w:rPr>
                <w:rFonts w:eastAsia="Calibri"/>
                <w:sz w:val="23"/>
                <w:szCs w:val="23"/>
                <w:lang w:eastAsia="en-US"/>
              </w:rPr>
            </w:pPr>
            <w:r w:rsidRPr="003F340E">
              <w:rPr>
                <w:rFonts w:eastAsia="Calibri"/>
                <w:sz w:val="23"/>
                <w:szCs w:val="23"/>
                <w:lang w:eastAsia="en-US"/>
              </w:rPr>
              <w:lastRenderedPageBreak/>
              <w:t>правила экологической безопасности при ведении профессиональной деятельности;</w:t>
            </w:r>
          </w:p>
          <w:p w14:paraId="4AA6DA50" w14:textId="77777777" w:rsidR="003F340E" w:rsidRPr="003F340E" w:rsidRDefault="003F340E" w:rsidP="0023573F">
            <w:pPr>
              <w:widowControl w:val="0"/>
              <w:numPr>
                <w:ilvl w:val="0"/>
                <w:numId w:val="37"/>
              </w:numPr>
              <w:tabs>
                <w:tab w:val="left" w:pos="324"/>
              </w:tabs>
              <w:autoSpaceDE w:val="0"/>
              <w:autoSpaceDN w:val="0"/>
              <w:ind w:left="75" w:firstLine="0"/>
              <w:jc w:val="both"/>
              <w:rPr>
                <w:rFonts w:eastAsia="Calibri"/>
                <w:sz w:val="23"/>
                <w:szCs w:val="23"/>
                <w:lang w:eastAsia="en-US"/>
              </w:rPr>
            </w:pPr>
            <w:r w:rsidRPr="003F340E">
              <w:rPr>
                <w:rFonts w:eastAsia="Calibri"/>
                <w:sz w:val="23"/>
                <w:szCs w:val="23"/>
                <w:lang w:eastAsia="en-US"/>
              </w:rPr>
              <w:t>основные ресурсы, задействованные  в профессиональной деятельности;</w:t>
            </w:r>
          </w:p>
          <w:p w14:paraId="7E11FF4F" w14:textId="77777777" w:rsidR="003F340E" w:rsidRPr="003F340E" w:rsidRDefault="003F340E" w:rsidP="0023573F">
            <w:pPr>
              <w:widowControl w:val="0"/>
              <w:numPr>
                <w:ilvl w:val="0"/>
                <w:numId w:val="37"/>
              </w:numPr>
              <w:tabs>
                <w:tab w:val="left" w:pos="324"/>
              </w:tabs>
              <w:autoSpaceDE w:val="0"/>
              <w:autoSpaceDN w:val="0"/>
              <w:ind w:left="75" w:firstLine="0"/>
              <w:jc w:val="both"/>
              <w:rPr>
                <w:rFonts w:eastAsia="Calibri"/>
                <w:sz w:val="23"/>
                <w:szCs w:val="23"/>
                <w:lang w:eastAsia="en-US"/>
              </w:rPr>
            </w:pPr>
            <w:r w:rsidRPr="003F340E">
              <w:rPr>
                <w:rFonts w:eastAsia="Calibri"/>
                <w:sz w:val="23"/>
                <w:szCs w:val="23"/>
                <w:lang w:eastAsia="en-US"/>
              </w:rPr>
              <w:t>пути обеспечения ресурсосбережения;</w:t>
            </w:r>
          </w:p>
          <w:p w14:paraId="137C6826" w14:textId="77777777" w:rsidR="003F340E" w:rsidRPr="003F340E" w:rsidRDefault="003F340E" w:rsidP="0023573F">
            <w:pPr>
              <w:widowControl w:val="0"/>
              <w:numPr>
                <w:ilvl w:val="0"/>
                <w:numId w:val="37"/>
              </w:numPr>
              <w:tabs>
                <w:tab w:val="left" w:pos="324"/>
              </w:tabs>
              <w:autoSpaceDE w:val="0"/>
              <w:autoSpaceDN w:val="0"/>
              <w:ind w:left="75" w:firstLine="0"/>
              <w:jc w:val="both"/>
              <w:rPr>
                <w:rFonts w:eastAsia="Calibri"/>
                <w:sz w:val="23"/>
                <w:szCs w:val="23"/>
                <w:lang w:eastAsia="en-US"/>
              </w:rPr>
            </w:pPr>
            <w:r w:rsidRPr="003F340E">
              <w:rPr>
                <w:rFonts w:eastAsia="Calibri"/>
                <w:sz w:val="23"/>
                <w:szCs w:val="23"/>
                <w:lang w:eastAsia="en-US"/>
              </w:rPr>
              <w:lastRenderedPageBreak/>
              <w:t>принципы бережливого производства;</w:t>
            </w:r>
          </w:p>
          <w:p w14:paraId="26B42364" w14:textId="77777777" w:rsidR="003F340E" w:rsidRPr="003F340E" w:rsidRDefault="003F340E" w:rsidP="0023573F">
            <w:pPr>
              <w:widowControl w:val="0"/>
              <w:numPr>
                <w:ilvl w:val="0"/>
                <w:numId w:val="37"/>
              </w:numPr>
              <w:tabs>
                <w:tab w:val="left" w:pos="324"/>
              </w:tabs>
              <w:autoSpaceDE w:val="0"/>
              <w:autoSpaceDN w:val="0"/>
              <w:ind w:left="75" w:firstLine="0"/>
              <w:jc w:val="both"/>
              <w:rPr>
                <w:rFonts w:eastAsia="Calibri"/>
                <w:sz w:val="23"/>
                <w:szCs w:val="23"/>
                <w:lang w:eastAsia="en-US"/>
              </w:rPr>
            </w:pPr>
            <w:r w:rsidRPr="003F340E">
              <w:rPr>
                <w:rFonts w:eastAsia="Calibri"/>
                <w:sz w:val="23"/>
                <w:szCs w:val="23"/>
                <w:lang w:eastAsia="en-US"/>
              </w:rPr>
              <w:t>основные направления изменения климатических условий региона.</w:t>
            </w:r>
          </w:p>
          <w:p w14:paraId="67BE85E6" w14:textId="77777777" w:rsidR="003F340E" w:rsidRPr="003F340E" w:rsidRDefault="003F340E" w:rsidP="0023573F">
            <w:pPr>
              <w:widowControl w:val="0"/>
              <w:tabs>
                <w:tab w:val="left" w:pos="324"/>
              </w:tabs>
              <w:autoSpaceDE w:val="0"/>
              <w:autoSpaceDN w:val="0"/>
              <w:ind w:left="360"/>
              <w:jc w:val="both"/>
              <w:rPr>
                <w:rFonts w:eastAsia="Calibri"/>
                <w:sz w:val="23"/>
                <w:szCs w:val="23"/>
                <w:lang w:eastAsia="en-US"/>
              </w:rPr>
            </w:pPr>
          </w:p>
        </w:tc>
      </w:tr>
      <w:tr w:rsidR="003F340E" w:rsidRPr="003F340E" w14:paraId="67CB508E" w14:textId="77777777" w:rsidTr="003F340E">
        <w:trPr>
          <w:trHeight w:val="423"/>
        </w:trPr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1033D" w14:textId="77777777" w:rsidR="003F340E" w:rsidRDefault="003F340E" w:rsidP="003F340E">
            <w:pPr>
              <w:suppressAutoHyphens/>
              <w:rPr>
                <w:rFonts w:eastAsia="Calibri"/>
                <w:iCs/>
                <w:sz w:val="23"/>
                <w:szCs w:val="23"/>
                <w:lang w:eastAsia="en-US"/>
              </w:rPr>
            </w:pPr>
            <w:r w:rsidRPr="00007F7E">
              <w:rPr>
                <w:rFonts w:eastAsia="Calibri"/>
                <w:iCs/>
                <w:sz w:val="23"/>
                <w:szCs w:val="23"/>
                <w:lang w:eastAsia="en-US"/>
              </w:rPr>
              <w:lastRenderedPageBreak/>
              <w:t>ПК 1.1. Осуществлять профессиональное толкование норм права.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631C5" w14:textId="77777777" w:rsidR="003F340E" w:rsidRPr="00613BCB" w:rsidRDefault="003F340E" w:rsidP="003F340E">
            <w:pPr>
              <w:widowControl w:val="0"/>
              <w:numPr>
                <w:ilvl w:val="0"/>
                <w:numId w:val="37"/>
              </w:numPr>
              <w:tabs>
                <w:tab w:val="left" w:pos="324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3"/>
                <w:szCs w:val="23"/>
                <w:lang w:eastAsia="en-US"/>
              </w:rPr>
            </w:pPr>
            <w:r w:rsidRPr="00613BCB">
              <w:rPr>
                <w:rFonts w:eastAsia="Calibri"/>
                <w:sz w:val="23"/>
                <w:szCs w:val="23"/>
                <w:lang w:eastAsia="en-US"/>
              </w:rPr>
              <w:t xml:space="preserve">анализировать, толковать </w:t>
            </w:r>
          </w:p>
          <w:p w14:paraId="3DA04103" w14:textId="77777777" w:rsidR="003F340E" w:rsidRPr="00613BCB" w:rsidRDefault="003F340E" w:rsidP="003F340E">
            <w:pPr>
              <w:widowControl w:val="0"/>
              <w:tabs>
                <w:tab w:val="left" w:pos="324"/>
              </w:tabs>
              <w:autoSpaceDE w:val="0"/>
              <w:autoSpaceDN w:val="0"/>
              <w:jc w:val="both"/>
              <w:rPr>
                <w:rFonts w:eastAsia="Calibri"/>
                <w:sz w:val="23"/>
                <w:szCs w:val="23"/>
                <w:lang w:eastAsia="en-US"/>
              </w:rPr>
            </w:pPr>
            <w:r w:rsidRPr="00613BCB">
              <w:rPr>
                <w:rFonts w:eastAsia="Calibri"/>
                <w:sz w:val="23"/>
                <w:szCs w:val="23"/>
                <w:lang w:eastAsia="en-US"/>
              </w:rPr>
              <w:t>и правильно применять правовые нормы;</w:t>
            </w:r>
          </w:p>
          <w:p w14:paraId="47EADFE3" w14:textId="77777777" w:rsidR="003F340E" w:rsidRPr="00613BCB" w:rsidRDefault="003F340E" w:rsidP="003F340E">
            <w:pPr>
              <w:widowControl w:val="0"/>
              <w:numPr>
                <w:ilvl w:val="0"/>
                <w:numId w:val="37"/>
              </w:numPr>
              <w:tabs>
                <w:tab w:val="left" w:pos="324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3"/>
                <w:szCs w:val="23"/>
                <w:lang w:eastAsia="en-US"/>
              </w:rPr>
            </w:pPr>
            <w:r w:rsidRPr="00613BCB">
              <w:rPr>
                <w:rFonts w:eastAsia="Calibri"/>
                <w:sz w:val="23"/>
                <w:szCs w:val="23"/>
                <w:lang w:eastAsia="en-US"/>
              </w:rPr>
              <w:t xml:space="preserve">характеризовать, интерпретировать, анализировать, сопоставлять и исследовать особенности правового статуса субъектов правоотношений; </w:t>
            </w:r>
          </w:p>
          <w:p w14:paraId="189BF277" w14:textId="77777777" w:rsidR="003F340E" w:rsidRPr="00007F7E" w:rsidRDefault="003F340E" w:rsidP="003F340E">
            <w:pPr>
              <w:widowControl w:val="0"/>
              <w:numPr>
                <w:ilvl w:val="0"/>
                <w:numId w:val="37"/>
              </w:numPr>
              <w:tabs>
                <w:tab w:val="left" w:pos="324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3"/>
                <w:szCs w:val="23"/>
                <w:lang w:eastAsia="en-US"/>
              </w:rPr>
            </w:pPr>
            <w:r w:rsidRPr="00613BCB">
              <w:rPr>
                <w:rFonts w:eastAsia="Calibri"/>
                <w:sz w:val="23"/>
                <w:szCs w:val="23"/>
                <w:lang w:eastAsia="en-US"/>
              </w:rPr>
              <w:t>сравнивать, толковать и квалифицировать деяние как правонарушение, регулируемое нормами адм</w:t>
            </w:r>
            <w:r>
              <w:rPr>
                <w:rFonts w:eastAsia="Calibri"/>
                <w:sz w:val="23"/>
                <w:szCs w:val="23"/>
                <w:lang w:eastAsia="en-US"/>
              </w:rPr>
              <w:t>инистративного права и процесса.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18165" w14:textId="77777777" w:rsidR="003F340E" w:rsidRPr="00613BCB" w:rsidRDefault="003F340E" w:rsidP="003F340E">
            <w:pPr>
              <w:widowControl w:val="0"/>
              <w:numPr>
                <w:ilvl w:val="0"/>
                <w:numId w:val="37"/>
              </w:numPr>
              <w:tabs>
                <w:tab w:val="left" w:pos="324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3"/>
                <w:szCs w:val="23"/>
                <w:lang w:eastAsia="en-US"/>
              </w:rPr>
            </w:pPr>
            <w:r w:rsidRPr="00613BCB">
              <w:rPr>
                <w:rFonts w:eastAsia="Calibri"/>
                <w:sz w:val="23"/>
                <w:szCs w:val="23"/>
                <w:lang w:eastAsia="en-US"/>
              </w:rPr>
              <w:t>понятие и основные положения и особенности науки административного права в части развития административно-процессуального регулирования;</w:t>
            </w:r>
          </w:p>
          <w:p w14:paraId="01BDC215" w14:textId="77777777" w:rsidR="003F340E" w:rsidRPr="00007F7E" w:rsidRDefault="003F340E" w:rsidP="003F340E">
            <w:pPr>
              <w:widowControl w:val="0"/>
              <w:numPr>
                <w:ilvl w:val="0"/>
                <w:numId w:val="37"/>
              </w:numPr>
              <w:tabs>
                <w:tab w:val="left" w:pos="324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3"/>
                <w:szCs w:val="23"/>
                <w:lang w:eastAsia="en-US"/>
              </w:rPr>
            </w:pPr>
            <w:r w:rsidRPr="00613BCB">
              <w:rPr>
                <w:rFonts w:eastAsia="Calibri"/>
                <w:sz w:val="23"/>
                <w:szCs w:val="23"/>
                <w:lang w:eastAsia="en-US"/>
              </w:rPr>
              <w:t>сущность, содержание основных понятий, категорий, конструкций, институтов административно-процессуального, трудового и гражда</w:t>
            </w:r>
            <w:r>
              <w:rPr>
                <w:rFonts w:eastAsia="Calibri"/>
                <w:sz w:val="23"/>
                <w:szCs w:val="23"/>
                <w:lang w:eastAsia="en-US"/>
              </w:rPr>
              <w:t>нско-правового законодательства.</w:t>
            </w:r>
          </w:p>
        </w:tc>
      </w:tr>
      <w:tr w:rsidR="003F340E" w:rsidRPr="003F340E" w14:paraId="6E3CD732" w14:textId="77777777" w:rsidTr="003F340E">
        <w:trPr>
          <w:trHeight w:val="423"/>
        </w:trPr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E48E0" w14:textId="77777777" w:rsidR="003F340E" w:rsidRDefault="003F340E" w:rsidP="003F340E">
            <w:pPr>
              <w:suppressAutoHyphens/>
              <w:rPr>
                <w:rFonts w:eastAsia="Calibri"/>
                <w:iCs/>
                <w:sz w:val="23"/>
                <w:szCs w:val="23"/>
                <w:lang w:eastAsia="en-US"/>
              </w:rPr>
            </w:pPr>
            <w:r w:rsidRPr="00007F7E">
              <w:rPr>
                <w:rFonts w:eastAsia="Calibri"/>
                <w:iCs/>
                <w:sz w:val="23"/>
                <w:szCs w:val="23"/>
                <w:lang w:eastAsia="en-US"/>
              </w:rPr>
              <w:t>ПК. 1.2. Применять нормы права для решения задач в профессиональной деятельности.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EC2CB" w14:textId="77777777" w:rsidR="003F340E" w:rsidRPr="00613BCB" w:rsidRDefault="003F340E" w:rsidP="003F340E">
            <w:pPr>
              <w:widowControl w:val="0"/>
              <w:numPr>
                <w:ilvl w:val="0"/>
                <w:numId w:val="37"/>
              </w:numPr>
              <w:tabs>
                <w:tab w:val="left" w:pos="324"/>
              </w:tabs>
              <w:autoSpaceDE w:val="0"/>
              <w:autoSpaceDN w:val="0"/>
              <w:ind w:left="73" w:firstLine="0"/>
              <w:jc w:val="both"/>
              <w:rPr>
                <w:rFonts w:eastAsia="Calibri"/>
                <w:sz w:val="23"/>
                <w:szCs w:val="23"/>
                <w:lang w:eastAsia="en-US"/>
              </w:rPr>
            </w:pPr>
            <w:r w:rsidRPr="00613BCB">
              <w:rPr>
                <w:rFonts w:eastAsia="Calibri"/>
                <w:sz w:val="23"/>
                <w:szCs w:val="23"/>
                <w:lang w:eastAsia="en-US"/>
              </w:rPr>
              <w:t xml:space="preserve">оперировать юридическими понятиями и категориями; </w:t>
            </w:r>
          </w:p>
          <w:p w14:paraId="0CA3C4AF" w14:textId="77777777" w:rsidR="003F340E" w:rsidRPr="00613BCB" w:rsidRDefault="003F340E" w:rsidP="003F340E">
            <w:pPr>
              <w:widowControl w:val="0"/>
              <w:numPr>
                <w:ilvl w:val="0"/>
                <w:numId w:val="37"/>
              </w:numPr>
              <w:tabs>
                <w:tab w:val="left" w:pos="324"/>
              </w:tabs>
              <w:autoSpaceDE w:val="0"/>
              <w:autoSpaceDN w:val="0"/>
              <w:ind w:left="73" w:firstLine="0"/>
              <w:jc w:val="both"/>
              <w:rPr>
                <w:rFonts w:eastAsia="Calibri"/>
                <w:sz w:val="23"/>
                <w:szCs w:val="23"/>
                <w:lang w:eastAsia="en-US"/>
              </w:rPr>
            </w:pPr>
            <w:r w:rsidRPr="00613BCB">
              <w:rPr>
                <w:rFonts w:eastAsia="Calibri"/>
                <w:sz w:val="23"/>
                <w:szCs w:val="23"/>
                <w:lang w:eastAsia="en-US"/>
              </w:rPr>
              <w:t>анализировать юридические факты и возникающие в связи с ними правоотношения; разграничивать правовые нормы и правоотношения в зависимости от отраслей права;</w:t>
            </w:r>
          </w:p>
          <w:p w14:paraId="01BD2660" w14:textId="77777777" w:rsidR="003F340E" w:rsidRPr="00613BCB" w:rsidRDefault="003F340E" w:rsidP="003F340E">
            <w:pPr>
              <w:widowControl w:val="0"/>
              <w:numPr>
                <w:ilvl w:val="0"/>
                <w:numId w:val="37"/>
              </w:numPr>
              <w:tabs>
                <w:tab w:val="left" w:pos="324"/>
              </w:tabs>
              <w:autoSpaceDE w:val="0"/>
              <w:autoSpaceDN w:val="0"/>
              <w:ind w:left="73" w:firstLine="0"/>
              <w:jc w:val="both"/>
              <w:rPr>
                <w:rFonts w:eastAsia="Calibri"/>
                <w:sz w:val="23"/>
                <w:szCs w:val="23"/>
                <w:lang w:eastAsia="en-US"/>
              </w:rPr>
            </w:pPr>
            <w:r w:rsidRPr="00613BCB">
              <w:rPr>
                <w:rFonts w:eastAsia="Calibri"/>
                <w:sz w:val="23"/>
                <w:szCs w:val="23"/>
                <w:lang w:eastAsia="en-US"/>
              </w:rPr>
              <w:t>анализировать и готовить предложения по урегулированию трудовых споров;</w:t>
            </w:r>
          </w:p>
          <w:p w14:paraId="5075D836" w14:textId="77777777" w:rsidR="003F340E" w:rsidRPr="00613BCB" w:rsidRDefault="003F340E" w:rsidP="003F340E">
            <w:pPr>
              <w:widowControl w:val="0"/>
              <w:numPr>
                <w:ilvl w:val="0"/>
                <w:numId w:val="37"/>
              </w:numPr>
              <w:tabs>
                <w:tab w:val="left" w:pos="324"/>
              </w:tabs>
              <w:autoSpaceDE w:val="0"/>
              <w:autoSpaceDN w:val="0"/>
              <w:ind w:left="73" w:firstLine="0"/>
              <w:jc w:val="both"/>
              <w:rPr>
                <w:rFonts w:eastAsia="Calibri"/>
                <w:sz w:val="23"/>
                <w:szCs w:val="23"/>
                <w:lang w:eastAsia="en-US"/>
              </w:rPr>
            </w:pPr>
            <w:r w:rsidRPr="00613BCB">
              <w:rPr>
                <w:rFonts w:eastAsia="Calibri"/>
                <w:sz w:val="23"/>
                <w:szCs w:val="23"/>
                <w:lang w:eastAsia="en-US"/>
              </w:rPr>
              <w:t>анализировать и решать юридические проблемы в сфере административно-правовых, гражданско-правовых и трудовых отношений;</w:t>
            </w:r>
          </w:p>
          <w:p w14:paraId="53F47752" w14:textId="77777777" w:rsidR="003F340E" w:rsidRPr="00007F7E" w:rsidRDefault="003F340E" w:rsidP="003F340E">
            <w:pPr>
              <w:widowControl w:val="0"/>
              <w:numPr>
                <w:ilvl w:val="0"/>
                <w:numId w:val="37"/>
              </w:numPr>
              <w:tabs>
                <w:tab w:val="left" w:pos="324"/>
              </w:tabs>
              <w:autoSpaceDE w:val="0"/>
              <w:autoSpaceDN w:val="0"/>
              <w:ind w:left="73" w:firstLine="0"/>
              <w:jc w:val="both"/>
              <w:rPr>
                <w:rFonts w:eastAsia="Calibri"/>
                <w:sz w:val="23"/>
                <w:szCs w:val="23"/>
                <w:lang w:eastAsia="en-US"/>
              </w:rPr>
            </w:pPr>
            <w:r w:rsidRPr="00613BCB">
              <w:rPr>
                <w:rFonts w:eastAsia="Calibri"/>
                <w:sz w:val="23"/>
                <w:szCs w:val="23"/>
                <w:lang w:eastAsia="en-US"/>
              </w:rPr>
              <w:t>анализировать и готовить предложения по совершенствованию пр</w:t>
            </w:r>
            <w:r>
              <w:rPr>
                <w:rFonts w:eastAsia="Calibri"/>
                <w:sz w:val="23"/>
                <w:szCs w:val="23"/>
                <w:lang w:eastAsia="en-US"/>
              </w:rPr>
              <w:t>авовой деятельности организации.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25E40" w14:textId="77777777" w:rsidR="003F340E" w:rsidRPr="00613BCB" w:rsidRDefault="003F340E" w:rsidP="003F340E">
            <w:pPr>
              <w:widowControl w:val="0"/>
              <w:numPr>
                <w:ilvl w:val="0"/>
                <w:numId w:val="37"/>
              </w:numPr>
              <w:tabs>
                <w:tab w:val="left" w:pos="324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3"/>
                <w:szCs w:val="23"/>
                <w:lang w:eastAsia="en-US"/>
              </w:rPr>
            </w:pPr>
            <w:r w:rsidRPr="00613BCB">
              <w:rPr>
                <w:rFonts w:eastAsia="Calibri"/>
                <w:sz w:val="23"/>
                <w:szCs w:val="23"/>
                <w:lang w:eastAsia="en-US"/>
              </w:rPr>
              <w:t>источники административного процесса, трудового права, гражданского процесса;</w:t>
            </w:r>
          </w:p>
          <w:p w14:paraId="5E36B8CE" w14:textId="77777777" w:rsidR="003F340E" w:rsidRPr="00613BCB" w:rsidRDefault="003F340E" w:rsidP="003F340E">
            <w:pPr>
              <w:widowControl w:val="0"/>
              <w:numPr>
                <w:ilvl w:val="0"/>
                <w:numId w:val="37"/>
              </w:numPr>
              <w:tabs>
                <w:tab w:val="left" w:pos="324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3"/>
                <w:szCs w:val="23"/>
                <w:lang w:eastAsia="en-US"/>
              </w:rPr>
            </w:pPr>
            <w:r w:rsidRPr="00613BCB">
              <w:rPr>
                <w:rFonts w:eastAsia="Calibri"/>
                <w:sz w:val="23"/>
                <w:szCs w:val="23"/>
                <w:lang w:eastAsia="en-US"/>
              </w:rPr>
              <w:t>понятие и виды административно-процессуальных и гражданско-процессуальных норм; виды и правовое содержание самостоятельных производств и административных процедур, входящих в состав административного процесса;</w:t>
            </w:r>
          </w:p>
          <w:p w14:paraId="745CA4D4" w14:textId="77777777" w:rsidR="003F340E" w:rsidRPr="00613BCB" w:rsidRDefault="003F340E" w:rsidP="003F340E">
            <w:pPr>
              <w:widowControl w:val="0"/>
              <w:numPr>
                <w:ilvl w:val="0"/>
                <w:numId w:val="37"/>
              </w:numPr>
              <w:tabs>
                <w:tab w:val="left" w:pos="324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3"/>
                <w:szCs w:val="23"/>
                <w:lang w:eastAsia="en-US"/>
              </w:rPr>
            </w:pPr>
            <w:r w:rsidRPr="00613BCB">
              <w:rPr>
                <w:rFonts w:eastAsia="Calibri"/>
                <w:sz w:val="23"/>
                <w:szCs w:val="23"/>
                <w:lang w:eastAsia="en-US"/>
              </w:rPr>
              <w:t>сущность и содержание статуса участников административно-процессуальных отношений, трудовых отношений, гражданско-процессуальных отношений;</w:t>
            </w:r>
          </w:p>
          <w:p w14:paraId="212C4BBC" w14:textId="77777777" w:rsidR="003F340E" w:rsidRPr="00613BCB" w:rsidRDefault="003F340E" w:rsidP="003F340E">
            <w:pPr>
              <w:widowControl w:val="0"/>
              <w:numPr>
                <w:ilvl w:val="0"/>
                <w:numId w:val="37"/>
              </w:numPr>
              <w:tabs>
                <w:tab w:val="left" w:pos="324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3"/>
                <w:szCs w:val="23"/>
                <w:lang w:eastAsia="en-US"/>
              </w:rPr>
            </w:pPr>
            <w:r w:rsidRPr="00613BCB">
              <w:rPr>
                <w:rFonts w:eastAsia="Calibri"/>
                <w:sz w:val="23"/>
                <w:szCs w:val="23"/>
                <w:lang w:eastAsia="en-US"/>
              </w:rPr>
              <w:t>порядок заключения, прекращения и изменения трудовых договоров;</w:t>
            </w:r>
          </w:p>
          <w:p w14:paraId="3B62225F" w14:textId="77777777" w:rsidR="003F340E" w:rsidRPr="00613BCB" w:rsidRDefault="003F340E" w:rsidP="003F340E">
            <w:pPr>
              <w:widowControl w:val="0"/>
              <w:numPr>
                <w:ilvl w:val="0"/>
                <w:numId w:val="37"/>
              </w:numPr>
              <w:tabs>
                <w:tab w:val="left" w:pos="324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3"/>
                <w:szCs w:val="23"/>
                <w:lang w:eastAsia="en-US"/>
              </w:rPr>
            </w:pPr>
            <w:r w:rsidRPr="00613BCB">
              <w:rPr>
                <w:rFonts w:eastAsia="Calibri"/>
                <w:sz w:val="23"/>
                <w:szCs w:val="23"/>
                <w:lang w:eastAsia="en-US"/>
              </w:rPr>
              <w:t>виды трудовых договоров;</w:t>
            </w:r>
          </w:p>
          <w:p w14:paraId="3ECD5D65" w14:textId="77777777" w:rsidR="003F340E" w:rsidRPr="00613BCB" w:rsidRDefault="003F340E" w:rsidP="003F340E">
            <w:pPr>
              <w:widowControl w:val="0"/>
              <w:numPr>
                <w:ilvl w:val="0"/>
                <w:numId w:val="37"/>
              </w:numPr>
              <w:tabs>
                <w:tab w:val="left" w:pos="324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3"/>
                <w:szCs w:val="23"/>
                <w:lang w:eastAsia="en-US"/>
              </w:rPr>
            </w:pPr>
            <w:r w:rsidRPr="00613BCB">
              <w:rPr>
                <w:rFonts w:eastAsia="Calibri"/>
                <w:sz w:val="23"/>
                <w:szCs w:val="23"/>
                <w:lang w:eastAsia="en-US"/>
              </w:rPr>
              <w:t>содержание трудовой дисциплины;</w:t>
            </w:r>
          </w:p>
          <w:p w14:paraId="6784BF16" w14:textId="77777777" w:rsidR="003F340E" w:rsidRPr="00613BCB" w:rsidRDefault="003F340E" w:rsidP="003F340E">
            <w:pPr>
              <w:widowControl w:val="0"/>
              <w:numPr>
                <w:ilvl w:val="0"/>
                <w:numId w:val="37"/>
              </w:numPr>
              <w:tabs>
                <w:tab w:val="left" w:pos="324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3"/>
                <w:szCs w:val="23"/>
                <w:lang w:eastAsia="en-US"/>
              </w:rPr>
            </w:pPr>
            <w:r w:rsidRPr="00613BCB">
              <w:rPr>
                <w:rFonts w:eastAsia="Calibri"/>
                <w:sz w:val="23"/>
                <w:szCs w:val="23"/>
                <w:lang w:eastAsia="en-US"/>
              </w:rPr>
              <w:t>порядок разрешения трудовых споров;</w:t>
            </w:r>
          </w:p>
          <w:p w14:paraId="6AA38F33" w14:textId="77777777" w:rsidR="003F340E" w:rsidRPr="00613BCB" w:rsidRDefault="003F340E" w:rsidP="003F340E">
            <w:pPr>
              <w:widowControl w:val="0"/>
              <w:numPr>
                <w:ilvl w:val="0"/>
                <w:numId w:val="37"/>
              </w:numPr>
              <w:tabs>
                <w:tab w:val="left" w:pos="324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3"/>
                <w:szCs w:val="23"/>
                <w:lang w:eastAsia="en-US"/>
              </w:rPr>
            </w:pPr>
            <w:r w:rsidRPr="00613BCB">
              <w:rPr>
                <w:rFonts w:eastAsia="Calibri"/>
                <w:sz w:val="23"/>
                <w:szCs w:val="23"/>
                <w:lang w:eastAsia="en-US"/>
              </w:rPr>
              <w:t>виды рабочего времени и времени отдыха;</w:t>
            </w:r>
          </w:p>
          <w:p w14:paraId="1FB97A0F" w14:textId="77777777" w:rsidR="003F340E" w:rsidRPr="00613BCB" w:rsidRDefault="003F340E" w:rsidP="003F340E">
            <w:pPr>
              <w:widowControl w:val="0"/>
              <w:numPr>
                <w:ilvl w:val="0"/>
                <w:numId w:val="37"/>
              </w:numPr>
              <w:tabs>
                <w:tab w:val="left" w:pos="324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3"/>
                <w:szCs w:val="23"/>
                <w:lang w:eastAsia="en-US"/>
              </w:rPr>
            </w:pPr>
            <w:r w:rsidRPr="00613BCB">
              <w:rPr>
                <w:rFonts w:eastAsia="Calibri"/>
                <w:sz w:val="23"/>
                <w:szCs w:val="23"/>
                <w:lang w:eastAsia="en-US"/>
              </w:rPr>
              <w:t>формы и системы оплаты труда работников;</w:t>
            </w:r>
          </w:p>
          <w:p w14:paraId="298C65D2" w14:textId="77777777" w:rsidR="003F340E" w:rsidRPr="00613BCB" w:rsidRDefault="003F340E" w:rsidP="003F340E">
            <w:pPr>
              <w:widowControl w:val="0"/>
              <w:numPr>
                <w:ilvl w:val="0"/>
                <w:numId w:val="37"/>
              </w:numPr>
              <w:tabs>
                <w:tab w:val="left" w:pos="324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3"/>
                <w:szCs w:val="23"/>
                <w:lang w:eastAsia="en-US"/>
              </w:rPr>
            </w:pPr>
            <w:r w:rsidRPr="00613BCB">
              <w:rPr>
                <w:rFonts w:eastAsia="Calibri"/>
                <w:sz w:val="23"/>
                <w:szCs w:val="23"/>
                <w:lang w:eastAsia="en-US"/>
              </w:rPr>
              <w:t>основы охраны труда;</w:t>
            </w:r>
          </w:p>
          <w:p w14:paraId="0A2AF100" w14:textId="77777777" w:rsidR="003F340E" w:rsidRPr="00613BCB" w:rsidRDefault="003F340E" w:rsidP="003F340E">
            <w:pPr>
              <w:widowControl w:val="0"/>
              <w:numPr>
                <w:ilvl w:val="0"/>
                <w:numId w:val="37"/>
              </w:numPr>
              <w:tabs>
                <w:tab w:val="left" w:pos="324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3"/>
                <w:szCs w:val="23"/>
                <w:lang w:eastAsia="en-US"/>
              </w:rPr>
            </w:pPr>
            <w:r w:rsidRPr="00613BCB">
              <w:rPr>
                <w:rFonts w:eastAsia="Calibri"/>
                <w:sz w:val="23"/>
                <w:szCs w:val="23"/>
                <w:lang w:eastAsia="en-US"/>
              </w:rPr>
              <w:t>порядок и условия материальной ответственности сторон трудового договора;</w:t>
            </w:r>
          </w:p>
          <w:p w14:paraId="2C6C39F5" w14:textId="77777777" w:rsidR="003F340E" w:rsidRPr="00613BCB" w:rsidRDefault="003F340E" w:rsidP="003F340E">
            <w:pPr>
              <w:widowControl w:val="0"/>
              <w:numPr>
                <w:ilvl w:val="0"/>
                <w:numId w:val="37"/>
              </w:numPr>
              <w:tabs>
                <w:tab w:val="left" w:pos="324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3"/>
                <w:szCs w:val="23"/>
                <w:lang w:eastAsia="en-US"/>
              </w:rPr>
            </w:pPr>
            <w:r w:rsidRPr="00613BCB">
              <w:rPr>
                <w:rFonts w:eastAsia="Calibri"/>
                <w:sz w:val="23"/>
                <w:szCs w:val="23"/>
                <w:lang w:eastAsia="en-US"/>
              </w:rPr>
              <w:lastRenderedPageBreak/>
              <w:t>порядок судебного разбирательства, обжалования, опротестования, исполнения и пересмотра решения суда;</w:t>
            </w:r>
          </w:p>
          <w:p w14:paraId="4EF8453E" w14:textId="77777777" w:rsidR="003F340E" w:rsidRPr="00613BCB" w:rsidRDefault="003F340E" w:rsidP="003F340E">
            <w:pPr>
              <w:widowControl w:val="0"/>
              <w:numPr>
                <w:ilvl w:val="0"/>
                <w:numId w:val="37"/>
              </w:numPr>
              <w:tabs>
                <w:tab w:val="left" w:pos="324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3"/>
                <w:szCs w:val="23"/>
                <w:lang w:eastAsia="en-US"/>
              </w:rPr>
            </w:pPr>
            <w:r w:rsidRPr="00613BCB">
              <w:rPr>
                <w:rFonts w:eastAsia="Calibri"/>
                <w:sz w:val="23"/>
                <w:szCs w:val="23"/>
                <w:lang w:eastAsia="en-US"/>
              </w:rPr>
              <w:t>формы защиты прав граждан и юридических лиц;</w:t>
            </w:r>
          </w:p>
          <w:p w14:paraId="2585422D" w14:textId="77777777" w:rsidR="003F340E" w:rsidRPr="00613BCB" w:rsidRDefault="003F340E" w:rsidP="003F340E">
            <w:pPr>
              <w:widowControl w:val="0"/>
              <w:numPr>
                <w:ilvl w:val="0"/>
                <w:numId w:val="37"/>
              </w:numPr>
              <w:tabs>
                <w:tab w:val="left" w:pos="324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3"/>
                <w:szCs w:val="23"/>
                <w:lang w:eastAsia="en-US"/>
              </w:rPr>
            </w:pPr>
            <w:r w:rsidRPr="00613BCB">
              <w:rPr>
                <w:rFonts w:eastAsia="Calibri"/>
                <w:sz w:val="23"/>
                <w:szCs w:val="23"/>
                <w:lang w:eastAsia="en-US"/>
              </w:rPr>
              <w:t>виды и порядок гражданского и административного судопроизводства;</w:t>
            </w:r>
          </w:p>
          <w:p w14:paraId="04488C59" w14:textId="77777777" w:rsidR="003F340E" w:rsidRPr="00007F7E" w:rsidRDefault="003F340E" w:rsidP="003F340E">
            <w:pPr>
              <w:widowControl w:val="0"/>
              <w:numPr>
                <w:ilvl w:val="0"/>
                <w:numId w:val="37"/>
              </w:numPr>
              <w:tabs>
                <w:tab w:val="left" w:pos="324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3"/>
                <w:szCs w:val="23"/>
                <w:lang w:eastAsia="en-US"/>
              </w:rPr>
            </w:pPr>
            <w:r w:rsidRPr="00613BCB">
              <w:rPr>
                <w:rFonts w:eastAsia="Calibri"/>
                <w:sz w:val="23"/>
                <w:szCs w:val="23"/>
                <w:lang w:eastAsia="en-US"/>
              </w:rPr>
              <w:t>основные стадии гражданского и административного процесса.</w:t>
            </w:r>
          </w:p>
        </w:tc>
      </w:tr>
    </w:tbl>
    <w:p w14:paraId="2F188117" w14:textId="77777777" w:rsidR="003F340E" w:rsidRPr="003F340E" w:rsidRDefault="003F340E">
      <w:pPr>
        <w:pStyle w:val="26"/>
        <w:spacing w:after="0"/>
        <w:rPr>
          <w:b/>
        </w:rPr>
      </w:pPr>
      <w:r w:rsidRPr="003F340E">
        <w:rPr>
          <w:b/>
        </w:rPr>
        <w:lastRenderedPageBreak/>
        <w:t xml:space="preserve">2. </w:t>
      </w:r>
      <w:r w:rsidR="009F2932">
        <w:rPr>
          <w:b/>
        </w:rPr>
        <w:t>С</w:t>
      </w:r>
      <w:r w:rsidR="009F2932" w:rsidRPr="003F340E">
        <w:rPr>
          <w:b/>
        </w:rPr>
        <w:t>труктура фонда оценочных средств для текущего контроля и промежуточной аттестации</w:t>
      </w:r>
    </w:p>
    <w:p w14:paraId="5A1D26CC" w14:textId="77777777" w:rsidR="00537F8F" w:rsidRPr="003F340E" w:rsidRDefault="00537F8F">
      <w:pPr>
        <w:pStyle w:val="26"/>
        <w:spacing w:after="0"/>
        <w:rPr>
          <w:b/>
        </w:rPr>
      </w:pPr>
    </w:p>
    <w:tbl>
      <w:tblPr>
        <w:tblW w:w="1020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253"/>
        <w:gridCol w:w="1843"/>
        <w:gridCol w:w="1984"/>
        <w:gridCol w:w="2126"/>
      </w:tblGrid>
      <w:tr w:rsidR="003F340E" w14:paraId="59CF7349" w14:textId="77777777" w:rsidTr="00F158BC">
        <w:tc>
          <w:tcPr>
            <w:tcW w:w="42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6638FA" w14:textId="77777777" w:rsidR="003F340E" w:rsidRDefault="003F340E">
            <w:pPr>
              <w:pStyle w:val="26"/>
              <w:spacing w:after="0"/>
              <w:ind w:left="0"/>
            </w:pPr>
            <w:r w:rsidRPr="00613BCB">
              <w:rPr>
                <w:rFonts w:ascii="Times New Roman" w:hAnsi="Times New Roman" w:cs="Times New Roman"/>
                <w:b/>
                <w:bCs/>
                <w:sz w:val="24"/>
              </w:rPr>
              <w:t>Контролируемые разделы, темы дисциплины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BA492A2" w14:textId="77777777" w:rsidR="003F340E" w:rsidRPr="00613BCB" w:rsidRDefault="003F340E" w:rsidP="003F340E">
            <w:pPr>
              <w:keepNext/>
              <w:keepLines/>
              <w:suppressLineNumbers/>
              <w:suppressAutoHyphens/>
              <w:jc w:val="center"/>
              <w:rPr>
                <w:b/>
                <w:bCs/>
                <w:sz w:val="24"/>
                <w:szCs w:val="24"/>
              </w:rPr>
            </w:pPr>
            <w:r w:rsidRPr="00613BCB">
              <w:rPr>
                <w:b/>
                <w:bCs/>
                <w:sz w:val="24"/>
                <w:szCs w:val="24"/>
              </w:rPr>
              <w:t>ОК</w:t>
            </w:r>
          </w:p>
          <w:p w14:paraId="439A1317" w14:textId="77777777" w:rsidR="003F340E" w:rsidRDefault="003F340E" w:rsidP="003F340E">
            <w:pPr>
              <w:pStyle w:val="26"/>
              <w:spacing w:after="0"/>
              <w:ind w:left="0"/>
              <w:rPr>
                <w:rStyle w:val="1f0"/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 xml:space="preserve">   </w:t>
            </w:r>
            <w:r w:rsidRPr="00613BCB">
              <w:rPr>
                <w:rFonts w:ascii="Times New Roman" w:hAnsi="Times New Roman" w:cs="Times New Roman"/>
                <w:b/>
                <w:bCs/>
                <w:sz w:val="24"/>
              </w:rPr>
              <w:t>ПК</w:t>
            </w:r>
          </w:p>
        </w:tc>
        <w:tc>
          <w:tcPr>
            <w:tcW w:w="41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DB22B7" w14:textId="77777777" w:rsidR="003F340E" w:rsidRPr="00F158BC" w:rsidRDefault="003F340E">
            <w:pPr>
              <w:pStyle w:val="26"/>
              <w:spacing w:after="0"/>
              <w:ind w:left="0"/>
              <w:rPr>
                <w:b/>
              </w:rPr>
            </w:pPr>
            <w:r w:rsidRPr="00F158BC">
              <w:rPr>
                <w:rStyle w:val="1f0"/>
                <w:rFonts w:ascii="Times New Roman" w:hAnsi="Times New Roman" w:cs="Times New Roman"/>
                <w:b/>
                <w:sz w:val="22"/>
              </w:rPr>
              <w:t>Наименование оценочного средства</w:t>
            </w:r>
          </w:p>
        </w:tc>
      </w:tr>
      <w:tr w:rsidR="003F340E" w14:paraId="4DFB6605" w14:textId="77777777" w:rsidTr="00F158BC">
        <w:trPr>
          <w:trHeight w:val="2287"/>
        </w:trPr>
        <w:tc>
          <w:tcPr>
            <w:tcW w:w="42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86A931" w14:textId="77777777" w:rsidR="003F340E" w:rsidRDefault="003F340E">
            <w:pPr>
              <w:pStyle w:val="2"/>
            </w:pP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155EF7" w14:textId="77777777" w:rsidR="003F340E" w:rsidRDefault="003F340E">
            <w:pPr>
              <w:pStyle w:val="26"/>
              <w:spacing w:after="0"/>
              <w:ind w:left="0"/>
              <w:rPr>
                <w:rStyle w:val="1f0"/>
                <w:rFonts w:ascii="Times New Roman" w:hAnsi="Times New Roman" w:cs="Times New Roman"/>
                <w:sz w:val="22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E92358" w14:textId="77777777" w:rsidR="003F340E" w:rsidRPr="00F158BC" w:rsidRDefault="003F340E" w:rsidP="003F340E">
            <w:pPr>
              <w:pStyle w:val="26"/>
              <w:spacing w:after="0"/>
              <w:ind w:left="0"/>
              <w:rPr>
                <w:b/>
              </w:rPr>
            </w:pPr>
            <w:r w:rsidRPr="00F158BC">
              <w:rPr>
                <w:rStyle w:val="1f0"/>
                <w:rFonts w:ascii="Times New Roman" w:hAnsi="Times New Roman" w:cs="Times New Roman"/>
                <w:b/>
                <w:sz w:val="22"/>
              </w:rPr>
              <w:t xml:space="preserve">Текущий контроль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FD92F3" w14:textId="77777777" w:rsidR="003F340E" w:rsidRPr="00F158BC" w:rsidRDefault="003F340E">
            <w:pPr>
              <w:pStyle w:val="26"/>
              <w:spacing w:after="0"/>
              <w:ind w:left="0"/>
              <w:rPr>
                <w:b/>
              </w:rPr>
            </w:pPr>
            <w:r w:rsidRPr="00F158BC">
              <w:rPr>
                <w:rStyle w:val="1f0"/>
                <w:rFonts w:ascii="Times New Roman" w:hAnsi="Times New Roman" w:cs="Times New Roman"/>
                <w:b/>
                <w:sz w:val="22"/>
              </w:rPr>
              <w:t>Промежуточная аттестация</w:t>
            </w:r>
          </w:p>
        </w:tc>
      </w:tr>
      <w:tr w:rsidR="00F158BC" w14:paraId="1BA6876E" w14:textId="77777777" w:rsidTr="00A703B6">
        <w:trPr>
          <w:trHeight w:val="1826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859D51" w14:textId="77777777" w:rsidR="00F158BC" w:rsidRDefault="00F158BC">
            <w:pPr>
              <w:pStyle w:val="Standard"/>
              <w:jc w:val="left"/>
            </w:pPr>
            <w:r>
              <w:rPr>
                <w:rFonts w:ascii="Times New Roman" w:hAnsi="Times New Roman" w:cs="Times New Roman"/>
                <w:sz w:val="24"/>
              </w:rPr>
              <w:t>Тема 1.1. « Конституционное право Российской Федерации – ведущая отрасль российского права»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0F0FB8C" w14:textId="77777777" w:rsidR="00F158BC" w:rsidRDefault="00F158BC" w:rsidP="003F340E">
            <w:pPr>
              <w:pStyle w:val="Standard"/>
              <w:spacing w:line="17" w:lineRule="atLeast"/>
            </w:pPr>
            <w:r>
              <w:rPr>
                <w:rFonts w:ascii="Times New Roman" w:hAnsi="Times New Roman" w:cs="Times New Roman"/>
                <w:sz w:val="24"/>
              </w:rPr>
              <w:t>ОК 01,</w:t>
            </w:r>
          </w:p>
          <w:p w14:paraId="17EF22DF" w14:textId="77777777" w:rsidR="00F158BC" w:rsidRDefault="00F158BC" w:rsidP="003F340E">
            <w:pPr>
              <w:pStyle w:val="Standard"/>
              <w:spacing w:line="17" w:lineRule="atLeast"/>
            </w:pPr>
            <w:r>
              <w:rPr>
                <w:rStyle w:val="1f0"/>
                <w:rFonts w:ascii="Times New Roman" w:hAnsi="Times New Roman" w:cs="Times New Roman"/>
                <w:sz w:val="24"/>
              </w:rPr>
              <w:t>ОК 02, ОК 04, ОК 05, ОК 06,</w:t>
            </w:r>
          </w:p>
          <w:p w14:paraId="4C1985E6" w14:textId="77777777" w:rsidR="00F158BC" w:rsidRDefault="00F158BC" w:rsidP="003F340E">
            <w:pPr>
              <w:pStyle w:val="Standard"/>
              <w:spacing w:line="17" w:lineRule="atLeast"/>
              <w:rPr>
                <w:rStyle w:val="1f0"/>
                <w:rFonts w:ascii="Times New Roman" w:hAnsi="Times New Roman" w:cs="Times New Roman"/>
                <w:sz w:val="24"/>
              </w:rPr>
            </w:pPr>
            <w:r>
              <w:rPr>
                <w:rStyle w:val="1f0"/>
                <w:rFonts w:ascii="Times New Roman" w:hAnsi="Times New Roman" w:cs="Times New Roman"/>
                <w:sz w:val="24"/>
              </w:rPr>
              <w:t>ОК 07,</w:t>
            </w:r>
          </w:p>
          <w:p w14:paraId="0A32ADF0" w14:textId="77777777" w:rsidR="00F158BC" w:rsidRDefault="00F158BC" w:rsidP="003F340E">
            <w:pPr>
              <w:pStyle w:val="Standard"/>
              <w:spacing w:line="17" w:lineRule="atLeast"/>
            </w:pPr>
            <w:r>
              <w:rPr>
                <w:rStyle w:val="1f0"/>
                <w:rFonts w:ascii="Times New Roman" w:hAnsi="Times New Roman" w:cs="Times New Roman"/>
                <w:sz w:val="24"/>
              </w:rPr>
              <w:t xml:space="preserve"> ПК 1.1</w:t>
            </w:r>
          </w:p>
          <w:p w14:paraId="55477A72" w14:textId="77777777" w:rsidR="00F158BC" w:rsidRDefault="00F158BC" w:rsidP="00F158BC">
            <w:pPr>
              <w:pStyle w:val="Standard"/>
              <w:spacing w:line="17" w:lineRule="atLeast"/>
              <w:rPr>
                <w:rStyle w:val="1f0"/>
                <w:rFonts w:ascii="Times New Roman" w:hAnsi="Times New Roman" w:cs="Times New Roman"/>
                <w:sz w:val="24"/>
              </w:rPr>
            </w:pPr>
            <w:r>
              <w:rPr>
                <w:rStyle w:val="1f0"/>
                <w:rFonts w:ascii="Times New Roman" w:hAnsi="Times New Roman" w:cs="Times New Roman"/>
                <w:sz w:val="24"/>
              </w:rPr>
              <w:t>ПК 1.2</w:t>
            </w:r>
          </w:p>
          <w:p w14:paraId="32315257" w14:textId="77777777" w:rsidR="00F158BC" w:rsidRDefault="00F158BC" w:rsidP="00F158BC">
            <w:pPr>
              <w:pStyle w:val="Standard"/>
              <w:spacing w:line="17" w:lineRule="atLeast"/>
              <w:rPr>
                <w:rStyle w:val="1f0"/>
                <w:rFonts w:ascii="Times New Roman" w:hAnsi="Times New Roman" w:cs="Times New Roman"/>
                <w:sz w:val="24"/>
              </w:rPr>
            </w:pPr>
          </w:p>
          <w:p w14:paraId="29308ECD" w14:textId="77777777" w:rsidR="00F158BC" w:rsidRDefault="00F158BC" w:rsidP="00F158BC">
            <w:pPr>
              <w:pStyle w:val="Standard"/>
              <w:spacing w:line="17" w:lineRule="atLeast"/>
              <w:rPr>
                <w:rStyle w:val="1f0"/>
                <w:rFonts w:ascii="Times New Roman" w:hAnsi="Times New Roman" w:cs="Times New Roman"/>
                <w:sz w:val="24"/>
              </w:rPr>
            </w:pPr>
          </w:p>
          <w:p w14:paraId="46E314FB" w14:textId="77777777" w:rsidR="00F158BC" w:rsidRDefault="00F158BC" w:rsidP="00F158BC">
            <w:pPr>
              <w:pStyle w:val="Standard"/>
              <w:spacing w:line="17" w:lineRule="atLeast"/>
              <w:rPr>
                <w:rStyle w:val="1f0"/>
                <w:rFonts w:ascii="Times New Roman" w:hAnsi="Times New Roman" w:cs="Times New Roman"/>
                <w:sz w:val="24"/>
              </w:rPr>
            </w:pPr>
          </w:p>
          <w:p w14:paraId="10A8B81B" w14:textId="77777777" w:rsidR="00F158BC" w:rsidRDefault="00F158BC" w:rsidP="00F158BC">
            <w:pPr>
              <w:pStyle w:val="Standard"/>
              <w:spacing w:line="17" w:lineRule="atLeast"/>
              <w:rPr>
                <w:rStyle w:val="1f0"/>
                <w:rFonts w:ascii="Times New Roman" w:hAnsi="Times New Roman" w:cs="Times New Roman"/>
                <w:sz w:val="24"/>
              </w:rPr>
            </w:pPr>
          </w:p>
          <w:p w14:paraId="33AB8BE5" w14:textId="77777777" w:rsidR="00F158BC" w:rsidRDefault="00F158BC" w:rsidP="00F158BC">
            <w:pPr>
              <w:pStyle w:val="Standard"/>
              <w:spacing w:line="17" w:lineRule="atLeast"/>
              <w:rPr>
                <w:rStyle w:val="1f0"/>
                <w:rFonts w:ascii="Times New Roman" w:hAnsi="Times New Roman" w:cs="Times New Roman"/>
                <w:sz w:val="24"/>
              </w:rPr>
            </w:pPr>
          </w:p>
          <w:p w14:paraId="5722B0D9" w14:textId="77777777" w:rsidR="00F158BC" w:rsidRDefault="00F158BC" w:rsidP="00F158BC">
            <w:pPr>
              <w:pStyle w:val="Standard"/>
              <w:spacing w:line="17" w:lineRule="atLeast"/>
              <w:rPr>
                <w:rStyle w:val="1f0"/>
                <w:rFonts w:ascii="Times New Roman" w:hAnsi="Times New Roman" w:cs="Times New Roman"/>
                <w:sz w:val="24"/>
              </w:rPr>
            </w:pPr>
          </w:p>
          <w:p w14:paraId="68E75ACF" w14:textId="77777777" w:rsidR="00F158BC" w:rsidRDefault="00F158BC" w:rsidP="00F158BC">
            <w:pPr>
              <w:pStyle w:val="Standard"/>
              <w:spacing w:line="17" w:lineRule="atLeast"/>
              <w:rPr>
                <w:rStyle w:val="1f0"/>
                <w:rFonts w:ascii="Times New Roman" w:hAnsi="Times New Roman" w:cs="Times New Roman"/>
                <w:sz w:val="24"/>
              </w:rPr>
            </w:pPr>
          </w:p>
          <w:p w14:paraId="0E939935" w14:textId="77777777" w:rsidR="00F158BC" w:rsidRDefault="00F158BC" w:rsidP="00F158BC">
            <w:pPr>
              <w:pStyle w:val="Standard"/>
              <w:spacing w:line="17" w:lineRule="atLeast"/>
              <w:rPr>
                <w:rStyle w:val="1f0"/>
                <w:rFonts w:ascii="Times New Roman" w:hAnsi="Times New Roman" w:cs="Times New Roman"/>
                <w:sz w:val="24"/>
              </w:rPr>
            </w:pPr>
          </w:p>
          <w:p w14:paraId="4F695035" w14:textId="77777777" w:rsidR="00F158BC" w:rsidRDefault="00F158BC" w:rsidP="00F158BC">
            <w:pPr>
              <w:pStyle w:val="Standard"/>
              <w:spacing w:line="17" w:lineRule="atLeast"/>
              <w:rPr>
                <w:rStyle w:val="1f0"/>
                <w:rFonts w:ascii="Times New Roman" w:hAnsi="Times New Roman" w:cs="Times New Roman"/>
                <w:sz w:val="24"/>
              </w:rPr>
            </w:pPr>
          </w:p>
          <w:p w14:paraId="1636E5D0" w14:textId="77777777" w:rsidR="00F158BC" w:rsidRDefault="00F158BC" w:rsidP="00F158BC">
            <w:pPr>
              <w:pStyle w:val="Standard"/>
              <w:spacing w:line="17" w:lineRule="atLeast"/>
              <w:rPr>
                <w:rStyle w:val="1f0"/>
                <w:rFonts w:ascii="Times New Roman" w:hAnsi="Times New Roman" w:cs="Times New Roman"/>
                <w:sz w:val="24"/>
              </w:rPr>
            </w:pPr>
          </w:p>
          <w:p w14:paraId="531B06E5" w14:textId="77777777" w:rsidR="00F158BC" w:rsidRDefault="00F158BC" w:rsidP="00F158BC">
            <w:pPr>
              <w:pStyle w:val="Standard"/>
              <w:spacing w:line="17" w:lineRule="atLeast"/>
              <w:rPr>
                <w:rStyle w:val="1f0"/>
                <w:rFonts w:ascii="Times New Roman" w:hAnsi="Times New Roman" w:cs="Times New Roman"/>
                <w:sz w:val="24"/>
              </w:rPr>
            </w:pPr>
          </w:p>
          <w:p w14:paraId="4EE47115" w14:textId="77777777" w:rsidR="00F158BC" w:rsidRDefault="00F158BC" w:rsidP="00F158BC">
            <w:pPr>
              <w:pStyle w:val="Standard"/>
              <w:spacing w:line="17" w:lineRule="atLeast"/>
              <w:rPr>
                <w:rStyle w:val="1f0"/>
                <w:rFonts w:ascii="Times New Roman" w:hAnsi="Times New Roman" w:cs="Times New Roman"/>
                <w:sz w:val="24"/>
              </w:rPr>
            </w:pPr>
          </w:p>
          <w:p w14:paraId="2CD31011" w14:textId="77777777" w:rsidR="00F158BC" w:rsidRDefault="00F158BC" w:rsidP="00F158BC">
            <w:pPr>
              <w:pStyle w:val="Standard"/>
              <w:spacing w:line="17" w:lineRule="atLeast"/>
              <w:rPr>
                <w:rStyle w:val="1f0"/>
                <w:rFonts w:ascii="Times New Roman" w:hAnsi="Times New Roman" w:cs="Times New Roman"/>
                <w:sz w:val="24"/>
              </w:rPr>
            </w:pPr>
          </w:p>
          <w:p w14:paraId="381C230F" w14:textId="77777777" w:rsidR="00F158BC" w:rsidRDefault="00F158BC" w:rsidP="00F158BC">
            <w:pPr>
              <w:pStyle w:val="Standard"/>
              <w:spacing w:line="17" w:lineRule="atLeast"/>
              <w:rPr>
                <w:rStyle w:val="1f0"/>
                <w:rFonts w:ascii="Times New Roman" w:hAnsi="Times New Roman" w:cs="Times New Roman"/>
                <w:sz w:val="24"/>
              </w:rPr>
            </w:pPr>
          </w:p>
          <w:p w14:paraId="2A79C9D9" w14:textId="77777777" w:rsidR="00F158BC" w:rsidRDefault="00F158BC" w:rsidP="00F158BC">
            <w:pPr>
              <w:pStyle w:val="Standard"/>
              <w:spacing w:line="17" w:lineRule="atLeast"/>
              <w:rPr>
                <w:rStyle w:val="1f0"/>
                <w:rFonts w:ascii="Times New Roman" w:hAnsi="Times New Roman" w:cs="Times New Roman"/>
                <w:sz w:val="24"/>
              </w:rPr>
            </w:pPr>
          </w:p>
          <w:p w14:paraId="1D4143AE" w14:textId="77777777" w:rsidR="00F158BC" w:rsidRDefault="00F158BC" w:rsidP="00F158BC">
            <w:pPr>
              <w:pStyle w:val="Standard"/>
              <w:spacing w:line="17" w:lineRule="atLeast"/>
              <w:rPr>
                <w:rStyle w:val="1f0"/>
                <w:rFonts w:ascii="Times New Roman" w:hAnsi="Times New Roman" w:cs="Times New Roman"/>
                <w:sz w:val="24"/>
              </w:rPr>
            </w:pPr>
          </w:p>
          <w:p w14:paraId="6BCE2660" w14:textId="77777777" w:rsidR="00F158BC" w:rsidRDefault="00F158BC" w:rsidP="00F158BC">
            <w:pPr>
              <w:pStyle w:val="Standard"/>
              <w:spacing w:line="17" w:lineRule="atLeast"/>
              <w:rPr>
                <w:rStyle w:val="1f0"/>
                <w:rFonts w:ascii="Times New Roman" w:hAnsi="Times New Roman" w:cs="Times New Roman"/>
                <w:sz w:val="24"/>
              </w:rPr>
            </w:pPr>
          </w:p>
          <w:p w14:paraId="5EA32B9B" w14:textId="77777777" w:rsidR="00F158BC" w:rsidRDefault="00F158BC" w:rsidP="00F158BC">
            <w:pPr>
              <w:pStyle w:val="Standard"/>
              <w:spacing w:line="17" w:lineRule="atLeast"/>
              <w:rPr>
                <w:rStyle w:val="1f0"/>
                <w:rFonts w:ascii="Times New Roman" w:hAnsi="Times New Roman" w:cs="Times New Roman"/>
                <w:sz w:val="24"/>
              </w:rPr>
            </w:pPr>
          </w:p>
          <w:p w14:paraId="34CCC787" w14:textId="77777777" w:rsidR="00F158BC" w:rsidRDefault="00F158BC" w:rsidP="00F158BC">
            <w:pPr>
              <w:pStyle w:val="Standard"/>
              <w:spacing w:line="17" w:lineRule="atLeast"/>
              <w:rPr>
                <w:rStyle w:val="1f0"/>
                <w:rFonts w:ascii="Times New Roman" w:hAnsi="Times New Roman" w:cs="Times New Roman"/>
                <w:sz w:val="24"/>
              </w:rPr>
            </w:pPr>
          </w:p>
          <w:p w14:paraId="2F0F674D" w14:textId="77777777" w:rsidR="00F158BC" w:rsidRDefault="00F158BC" w:rsidP="00F158BC">
            <w:pPr>
              <w:pStyle w:val="Standard"/>
              <w:spacing w:line="17" w:lineRule="atLeast"/>
              <w:rPr>
                <w:rStyle w:val="1f0"/>
                <w:rFonts w:ascii="Times New Roman" w:hAnsi="Times New Roman" w:cs="Times New Roman"/>
                <w:sz w:val="24"/>
              </w:rPr>
            </w:pPr>
          </w:p>
          <w:p w14:paraId="7CFAC5F7" w14:textId="77777777" w:rsidR="00F158BC" w:rsidRDefault="00F158BC" w:rsidP="00F158BC">
            <w:pPr>
              <w:pStyle w:val="Standard"/>
              <w:spacing w:line="17" w:lineRule="atLeast"/>
              <w:rPr>
                <w:rStyle w:val="1f0"/>
                <w:rFonts w:ascii="Times New Roman" w:hAnsi="Times New Roman" w:cs="Times New Roman"/>
                <w:sz w:val="24"/>
              </w:rPr>
            </w:pPr>
          </w:p>
          <w:p w14:paraId="3B89A27F" w14:textId="77777777" w:rsidR="00F158BC" w:rsidRDefault="00F158BC" w:rsidP="00F158BC">
            <w:pPr>
              <w:pStyle w:val="Standard"/>
              <w:spacing w:line="17" w:lineRule="atLeast"/>
              <w:rPr>
                <w:rStyle w:val="1f0"/>
                <w:rFonts w:ascii="Times New Roman" w:hAnsi="Times New Roman" w:cs="Times New Roman"/>
                <w:sz w:val="24"/>
              </w:rPr>
            </w:pPr>
          </w:p>
          <w:p w14:paraId="2A2BAF17" w14:textId="77777777" w:rsidR="00F158BC" w:rsidRDefault="00F158BC" w:rsidP="00F158BC">
            <w:pPr>
              <w:pStyle w:val="Standard"/>
              <w:spacing w:line="17" w:lineRule="atLeast"/>
              <w:rPr>
                <w:rStyle w:val="1f0"/>
                <w:rFonts w:ascii="Times New Roman" w:hAnsi="Times New Roman" w:cs="Times New Roman"/>
                <w:sz w:val="24"/>
              </w:rPr>
            </w:pPr>
          </w:p>
          <w:p w14:paraId="68E8CDBC" w14:textId="77777777" w:rsidR="00F158BC" w:rsidRDefault="00F158BC" w:rsidP="00F158BC">
            <w:pPr>
              <w:pStyle w:val="Standard"/>
              <w:spacing w:line="17" w:lineRule="atLeast"/>
              <w:rPr>
                <w:rStyle w:val="1f0"/>
                <w:rFonts w:ascii="Times New Roman" w:hAnsi="Times New Roman" w:cs="Times New Roman"/>
                <w:sz w:val="24"/>
              </w:rPr>
            </w:pPr>
          </w:p>
          <w:p w14:paraId="462990F8" w14:textId="77777777" w:rsidR="00F158BC" w:rsidRDefault="00F158BC" w:rsidP="00F158BC">
            <w:pPr>
              <w:pStyle w:val="Standard"/>
              <w:spacing w:line="17" w:lineRule="atLeast"/>
              <w:rPr>
                <w:rStyle w:val="1f0"/>
                <w:rFonts w:ascii="Times New Roman" w:hAnsi="Times New Roman" w:cs="Times New Roman"/>
                <w:sz w:val="24"/>
              </w:rPr>
            </w:pPr>
          </w:p>
          <w:p w14:paraId="43AB549B" w14:textId="77777777" w:rsidR="00F158BC" w:rsidRDefault="00F158BC" w:rsidP="00F158BC">
            <w:pPr>
              <w:pStyle w:val="Standard"/>
              <w:spacing w:line="17" w:lineRule="atLeast"/>
              <w:rPr>
                <w:rStyle w:val="1f0"/>
                <w:rFonts w:ascii="Times New Roman" w:hAnsi="Times New Roman" w:cs="Times New Roman"/>
                <w:sz w:val="24"/>
              </w:rPr>
            </w:pPr>
          </w:p>
          <w:p w14:paraId="1ED9A856" w14:textId="77777777" w:rsidR="00F158BC" w:rsidRDefault="00F158BC" w:rsidP="00F158BC">
            <w:pPr>
              <w:pStyle w:val="Standard"/>
              <w:spacing w:line="17" w:lineRule="atLeast"/>
              <w:rPr>
                <w:rStyle w:val="1f0"/>
                <w:rFonts w:ascii="Times New Roman" w:hAnsi="Times New Roman" w:cs="Times New Roman"/>
                <w:sz w:val="24"/>
              </w:rPr>
            </w:pPr>
          </w:p>
          <w:p w14:paraId="1F1B9F8B" w14:textId="77777777" w:rsidR="00F158BC" w:rsidRPr="00F158BC" w:rsidRDefault="00F158BC" w:rsidP="00F158BC">
            <w:pPr>
              <w:pStyle w:val="Standard"/>
              <w:spacing w:line="17" w:lineRule="atLeast"/>
            </w:pP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C46919" w14:textId="77777777" w:rsidR="00F158BC" w:rsidRDefault="00F158BC">
            <w:pPr>
              <w:pStyle w:val="26"/>
              <w:spacing w:after="0"/>
              <w:ind w:left="0"/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 xml:space="preserve">тестирование 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009023" w14:textId="77777777" w:rsidR="00F158BC" w:rsidRDefault="00F158BC">
            <w:pPr>
              <w:pStyle w:val="26"/>
              <w:spacing w:after="0"/>
              <w:ind w:left="0"/>
            </w:pPr>
            <w:r>
              <w:rPr>
                <w:rStyle w:val="1f0"/>
                <w:rFonts w:ascii="Times New Roman" w:hAnsi="Times New Roman" w:cs="Times New Roman"/>
                <w:sz w:val="24"/>
              </w:rPr>
              <w:t>вопросы и задания для экзамена по дисциплине</w:t>
            </w:r>
          </w:p>
        </w:tc>
      </w:tr>
      <w:tr w:rsidR="00F158BC" w14:paraId="64FA2EA9" w14:textId="77777777" w:rsidTr="00A703B6"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A642FA" w14:textId="77777777" w:rsidR="00F158BC" w:rsidRDefault="00F158BC">
            <w:pPr>
              <w:pStyle w:val="Standard"/>
              <w:jc w:val="left"/>
            </w:pPr>
            <w:r>
              <w:rPr>
                <w:rStyle w:val="1f0"/>
                <w:rFonts w:ascii="Times New Roman" w:hAnsi="Times New Roman" w:cs="Times New Roman"/>
                <w:sz w:val="24"/>
              </w:rPr>
              <w:t>Тема 2.1. «Конституция</w:t>
            </w:r>
          </w:p>
          <w:p w14:paraId="2B645D9E" w14:textId="77777777" w:rsidR="00F158BC" w:rsidRDefault="00F158BC">
            <w:pPr>
              <w:pStyle w:val="Standard"/>
              <w:jc w:val="left"/>
            </w:pPr>
            <w:r>
              <w:rPr>
                <w:rStyle w:val="1f0"/>
                <w:rFonts w:ascii="Times New Roman" w:hAnsi="Times New Roman" w:cs="Times New Roman"/>
                <w:sz w:val="24"/>
              </w:rPr>
              <w:t>Российской Федерации -</w:t>
            </w:r>
          </w:p>
          <w:p w14:paraId="44684659" w14:textId="77777777" w:rsidR="00F158BC" w:rsidRDefault="00F158BC">
            <w:pPr>
              <w:pStyle w:val="Standard"/>
              <w:jc w:val="left"/>
            </w:pPr>
            <w:r>
              <w:rPr>
                <w:rFonts w:ascii="Times New Roman" w:hAnsi="Times New Roman" w:cs="Times New Roman"/>
                <w:sz w:val="24"/>
              </w:rPr>
              <w:t>основной закон государства»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F5F96E7" w14:textId="77777777" w:rsidR="00F158BC" w:rsidRDefault="00F158BC" w:rsidP="00F158BC">
            <w:pPr>
              <w:pStyle w:val="Standard"/>
              <w:spacing w:line="17" w:lineRule="atLeast"/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2CFC33" w14:textId="77777777" w:rsidR="00F158BC" w:rsidRDefault="00F158BC">
            <w:pPr>
              <w:pStyle w:val="2"/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D41A19" w14:textId="77777777" w:rsidR="00F158BC" w:rsidRDefault="00F158BC">
            <w:pPr>
              <w:pStyle w:val="2"/>
            </w:pPr>
          </w:p>
        </w:tc>
      </w:tr>
      <w:tr w:rsidR="00F158BC" w14:paraId="3842ED6A" w14:textId="77777777" w:rsidTr="00A703B6"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DCF3B7" w14:textId="77777777" w:rsidR="00F158BC" w:rsidRDefault="00F158BC">
            <w:pPr>
              <w:pStyle w:val="Standard"/>
              <w:jc w:val="left"/>
            </w:pPr>
            <w:r>
              <w:rPr>
                <w:rStyle w:val="1f0"/>
                <w:rFonts w:ascii="Times New Roman" w:hAnsi="Times New Roman" w:cs="Times New Roman"/>
                <w:sz w:val="24"/>
              </w:rPr>
              <w:t>Тема 2.2. «Развитие конституционного</w:t>
            </w:r>
          </w:p>
          <w:p w14:paraId="737EAA04" w14:textId="77777777" w:rsidR="00F158BC" w:rsidRDefault="00F158BC">
            <w:pPr>
              <w:pStyle w:val="Standard"/>
              <w:jc w:val="left"/>
            </w:pPr>
            <w:r>
              <w:rPr>
                <w:rFonts w:ascii="Times New Roman" w:hAnsi="Times New Roman" w:cs="Times New Roman"/>
                <w:sz w:val="24"/>
              </w:rPr>
              <w:t>законодательства в России»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D4D4314" w14:textId="77777777" w:rsidR="00F158BC" w:rsidRDefault="00F158BC" w:rsidP="00F158BC">
            <w:pPr>
              <w:pStyle w:val="2"/>
              <w:jc w:val="center"/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133832" w14:textId="77777777" w:rsidR="00F158BC" w:rsidRDefault="00F158BC">
            <w:pPr>
              <w:pStyle w:val="2"/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5FBF84" w14:textId="77777777" w:rsidR="00F158BC" w:rsidRDefault="00F158BC">
            <w:pPr>
              <w:pStyle w:val="2"/>
            </w:pPr>
          </w:p>
        </w:tc>
      </w:tr>
      <w:tr w:rsidR="00F158BC" w14:paraId="61BC9028" w14:textId="77777777" w:rsidTr="00A703B6">
        <w:trPr>
          <w:trHeight w:val="609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9AD9C4" w14:textId="77777777" w:rsidR="00F158BC" w:rsidRDefault="00F158BC">
            <w:pPr>
              <w:pStyle w:val="Standard"/>
              <w:jc w:val="left"/>
            </w:pPr>
            <w:r>
              <w:rPr>
                <w:rStyle w:val="1f0"/>
                <w:rFonts w:ascii="Times New Roman" w:hAnsi="Times New Roman" w:cs="Times New Roman"/>
                <w:sz w:val="24"/>
              </w:rPr>
              <w:t>Тема 3.1. «Понятие основ конституционного строя</w:t>
            </w:r>
          </w:p>
          <w:p w14:paraId="21A12160" w14:textId="77777777" w:rsidR="00F158BC" w:rsidRDefault="00F158BC">
            <w:pPr>
              <w:pStyle w:val="Standard"/>
              <w:jc w:val="left"/>
            </w:pPr>
            <w:r>
              <w:rPr>
                <w:rStyle w:val="1f0"/>
                <w:rFonts w:ascii="Times New Roman" w:hAnsi="Times New Roman" w:cs="Times New Roman"/>
                <w:sz w:val="24"/>
              </w:rPr>
              <w:t>Российской</w:t>
            </w:r>
            <w:r>
              <w:t xml:space="preserve"> </w:t>
            </w:r>
            <w:r>
              <w:rPr>
                <w:rStyle w:val="1f0"/>
                <w:rFonts w:ascii="Times New Roman" w:hAnsi="Times New Roman" w:cs="Times New Roman"/>
                <w:sz w:val="24"/>
              </w:rPr>
              <w:t>Федерации»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D8A2C61" w14:textId="77777777" w:rsidR="00F158BC" w:rsidRDefault="00F158BC" w:rsidP="00F158BC">
            <w:pPr>
              <w:pStyle w:val="2"/>
              <w:jc w:val="center"/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D54A2B" w14:textId="77777777" w:rsidR="00F158BC" w:rsidRDefault="00F158BC">
            <w:pPr>
              <w:pStyle w:val="2"/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8B5805" w14:textId="77777777" w:rsidR="00F158BC" w:rsidRDefault="00F158BC">
            <w:pPr>
              <w:pStyle w:val="2"/>
            </w:pPr>
          </w:p>
        </w:tc>
      </w:tr>
      <w:tr w:rsidR="00F158BC" w14:paraId="6E2175B9" w14:textId="77777777" w:rsidTr="00A703B6"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F32E4B" w14:textId="77777777" w:rsidR="00F158BC" w:rsidRDefault="00F158BC">
            <w:pPr>
              <w:pStyle w:val="Standard"/>
              <w:jc w:val="left"/>
            </w:pPr>
            <w:r>
              <w:rPr>
                <w:rStyle w:val="1f0"/>
                <w:rFonts w:ascii="Times New Roman" w:hAnsi="Times New Roman" w:cs="Times New Roman"/>
                <w:sz w:val="24"/>
              </w:rPr>
              <w:t>Тема 3.2.</w:t>
            </w:r>
          </w:p>
          <w:p w14:paraId="2143ABF8" w14:textId="77777777" w:rsidR="00F158BC" w:rsidRDefault="00F158BC">
            <w:pPr>
              <w:pStyle w:val="Standard"/>
              <w:jc w:val="left"/>
            </w:pPr>
            <w:r>
              <w:rPr>
                <w:rStyle w:val="1f0"/>
                <w:rFonts w:ascii="Times New Roman" w:hAnsi="Times New Roman" w:cs="Times New Roman"/>
                <w:sz w:val="24"/>
              </w:rPr>
              <w:t>«Избирательное право и право</w:t>
            </w:r>
          </w:p>
          <w:p w14:paraId="3C290FD4" w14:textId="77777777" w:rsidR="00F158BC" w:rsidRDefault="00F158BC">
            <w:pPr>
              <w:pStyle w:val="Standard"/>
              <w:jc w:val="left"/>
            </w:pPr>
            <w:r>
              <w:rPr>
                <w:rStyle w:val="1f0"/>
                <w:rFonts w:ascii="Times New Roman" w:hAnsi="Times New Roman" w:cs="Times New Roman"/>
                <w:sz w:val="24"/>
              </w:rPr>
              <w:t>на участие в</w:t>
            </w:r>
            <w:r>
              <w:t xml:space="preserve"> </w:t>
            </w:r>
            <w:r>
              <w:rPr>
                <w:rStyle w:val="1f0"/>
                <w:rFonts w:ascii="Times New Roman" w:hAnsi="Times New Roman" w:cs="Times New Roman"/>
                <w:sz w:val="24"/>
              </w:rPr>
              <w:t>референдуме»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E50FD7A" w14:textId="77777777" w:rsidR="00F158BC" w:rsidRDefault="00F158BC" w:rsidP="00F158BC">
            <w:pPr>
              <w:pStyle w:val="2"/>
              <w:jc w:val="center"/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18F368" w14:textId="77777777" w:rsidR="00F158BC" w:rsidRDefault="00F158BC">
            <w:pPr>
              <w:pStyle w:val="2"/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3EBE90" w14:textId="77777777" w:rsidR="00F158BC" w:rsidRDefault="00F158BC">
            <w:pPr>
              <w:pStyle w:val="2"/>
            </w:pPr>
          </w:p>
        </w:tc>
      </w:tr>
      <w:tr w:rsidR="00F158BC" w14:paraId="30D8AE2A" w14:textId="77777777" w:rsidTr="00A703B6"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AE2B20" w14:textId="77777777" w:rsidR="00F158BC" w:rsidRDefault="00F158BC">
            <w:pPr>
              <w:pStyle w:val="Standard"/>
              <w:jc w:val="left"/>
            </w:pPr>
            <w:r>
              <w:rPr>
                <w:rFonts w:ascii="Times New Roman" w:hAnsi="Times New Roman" w:cs="Times New Roman"/>
                <w:sz w:val="24"/>
              </w:rPr>
              <w:t>Тема 3.3. «Общественные объединения»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8B93A45" w14:textId="77777777" w:rsidR="00F158BC" w:rsidRDefault="00F158BC" w:rsidP="00F158BC">
            <w:pPr>
              <w:pStyle w:val="2"/>
              <w:jc w:val="center"/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FD6C7D" w14:textId="77777777" w:rsidR="00F158BC" w:rsidRDefault="00F158BC">
            <w:pPr>
              <w:pStyle w:val="2"/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37E854" w14:textId="77777777" w:rsidR="00F158BC" w:rsidRDefault="00F158BC">
            <w:pPr>
              <w:pStyle w:val="2"/>
            </w:pPr>
          </w:p>
        </w:tc>
      </w:tr>
      <w:tr w:rsidR="00F158BC" w14:paraId="6F07E446" w14:textId="77777777" w:rsidTr="00A703B6"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9E5E53" w14:textId="77777777" w:rsidR="00F158BC" w:rsidRDefault="00F158BC">
            <w:pPr>
              <w:pStyle w:val="Standard"/>
              <w:jc w:val="left"/>
            </w:pPr>
            <w:r>
              <w:rPr>
                <w:rStyle w:val="1f0"/>
                <w:rFonts w:ascii="Times New Roman" w:hAnsi="Times New Roman" w:cs="Times New Roman"/>
                <w:sz w:val="24"/>
              </w:rPr>
              <w:t>Тема 4.1. «Гражданство</w:t>
            </w:r>
          </w:p>
          <w:p w14:paraId="6D953A31" w14:textId="77777777" w:rsidR="00F158BC" w:rsidRDefault="00F158BC">
            <w:pPr>
              <w:pStyle w:val="Standard"/>
              <w:jc w:val="left"/>
            </w:pPr>
            <w:r>
              <w:rPr>
                <w:rStyle w:val="1f0"/>
                <w:rFonts w:ascii="Times New Roman" w:hAnsi="Times New Roman" w:cs="Times New Roman"/>
                <w:sz w:val="24"/>
              </w:rPr>
              <w:t>Российской</w:t>
            </w:r>
            <w:r>
              <w:t xml:space="preserve"> </w:t>
            </w:r>
            <w:r>
              <w:rPr>
                <w:rStyle w:val="1f0"/>
                <w:rFonts w:ascii="Times New Roman" w:hAnsi="Times New Roman" w:cs="Times New Roman"/>
                <w:sz w:val="24"/>
              </w:rPr>
              <w:t>Федерации»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0E651CE" w14:textId="77777777" w:rsidR="00F158BC" w:rsidRDefault="00F158BC" w:rsidP="00F158BC">
            <w:pPr>
              <w:pStyle w:val="2"/>
              <w:jc w:val="center"/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DD03CE" w14:textId="77777777" w:rsidR="00F158BC" w:rsidRDefault="00F158BC">
            <w:pPr>
              <w:pStyle w:val="2"/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E7E9FA" w14:textId="77777777" w:rsidR="00F158BC" w:rsidRDefault="00F158BC">
            <w:pPr>
              <w:pStyle w:val="2"/>
            </w:pPr>
          </w:p>
        </w:tc>
      </w:tr>
      <w:tr w:rsidR="00F158BC" w14:paraId="4A73E0A7" w14:textId="77777777" w:rsidTr="00A703B6"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CD4413" w14:textId="77777777" w:rsidR="00F158BC" w:rsidRDefault="00F158BC">
            <w:pPr>
              <w:pStyle w:val="Standard"/>
              <w:jc w:val="left"/>
            </w:pPr>
            <w:r>
              <w:rPr>
                <w:rStyle w:val="1f0"/>
                <w:rFonts w:ascii="Times New Roman" w:hAnsi="Times New Roman" w:cs="Times New Roman"/>
                <w:sz w:val="24"/>
              </w:rPr>
              <w:t>Тема 4.2.</w:t>
            </w:r>
          </w:p>
          <w:p w14:paraId="09B93D16" w14:textId="77777777" w:rsidR="00F158BC" w:rsidRDefault="00F158BC">
            <w:pPr>
              <w:pStyle w:val="Standard"/>
              <w:jc w:val="left"/>
            </w:pPr>
            <w:r>
              <w:rPr>
                <w:rStyle w:val="1f0"/>
                <w:rFonts w:ascii="Times New Roman" w:hAnsi="Times New Roman" w:cs="Times New Roman"/>
                <w:sz w:val="24"/>
              </w:rPr>
              <w:t>«Конституционные права, свободы и обязанности человека и гражданина»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269209A" w14:textId="77777777" w:rsidR="00F158BC" w:rsidRDefault="00F158BC" w:rsidP="00F158BC">
            <w:pPr>
              <w:pStyle w:val="2"/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1482D9" w14:textId="77777777" w:rsidR="00F158BC" w:rsidRDefault="00F158BC">
            <w:pPr>
              <w:pStyle w:val="2"/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EC7C93" w14:textId="77777777" w:rsidR="00F158BC" w:rsidRDefault="00F158BC">
            <w:pPr>
              <w:pStyle w:val="2"/>
            </w:pPr>
          </w:p>
        </w:tc>
      </w:tr>
      <w:tr w:rsidR="00F158BC" w14:paraId="67F0371E" w14:textId="77777777" w:rsidTr="00A703B6"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7E4AEC" w14:textId="77777777" w:rsidR="00F158BC" w:rsidRDefault="00F158BC">
            <w:pPr>
              <w:pStyle w:val="Standard"/>
              <w:jc w:val="left"/>
            </w:pPr>
            <w:r>
              <w:rPr>
                <w:rFonts w:ascii="Times New Roman" w:hAnsi="Times New Roman" w:cs="Times New Roman"/>
                <w:sz w:val="24"/>
              </w:rPr>
              <w:t>Тема 5.1. «Федеративное устройство Российской Федерации»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A0D1AEC" w14:textId="77777777" w:rsidR="00F158BC" w:rsidRDefault="00F158BC" w:rsidP="00F158BC">
            <w:pPr>
              <w:pStyle w:val="2"/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CEABC0" w14:textId="77777777" w:rsidR="00F158BC" w:rsidRDefault="00F158BC">
            <w:pPr>
              <w:pStyle w:val="2"/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9F9A53" w14:textId="77777777" w:rsidR="00F158BC" w:rsidRDefault="00F158BC">
            <w:pPr>
              <w:pStyle w:val="2"/>
            </w:pPr>
          </w:p>
        </w:tc>
      </w:tr>
      <w:tr w:rsidR="00F158BC" w14:paraId="55B87A02" w14:textId="77777777" w:rsidTr="00A703B6"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7F795B" w14:textId="77777777" w:rsidR="00F158BC" w:rsidRDefault="00F158BC">
            <w:pPr>
              <w:pStyle w:val="Standard"/>
              <w:jc w:val="left"/>
            </w:pPr>
            <w:r>
              <w:rPr>
                <w:rStyle w:val="1f0"/>
                <w:rFonts w:ascii="Times New Roman" w:hAnsi="Times New Roman" w:cs="Times New Roman"/>
                <w:sz w:val="24"/>
              </w:rPr>
              <w:t>Тема 6.1.</w:t>
            </w:r>
          </w:p>
          <w:p w14:paraId="065F4A6A" w14:textId="77777777" w:rsidR="00F158BC" w:rsidRDefault="00F158BC">
            <w:pPr>
              <w:pStyle w:val="Standard"/>
              <w:jc w:val="left"/>
            </w:pPr>
            <w:r>
              <w:rPr>
                <w:rFonts w:ascii="Times New Roman" w:hAnsi="Times New Roman" w:cs="Times New Roman"/>
                <w:sz w:val="24"/>
              </w:rPr>
              <w:t>«Президент Российской Федерации»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0B67A62" w14:textId="77777777" w:rsidR="00F158BC" w:rsidRDefault="00F158BC" w:rsidP="00F158BC">
            <w:pPr>
              <w:pStyle w:val="2"/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81CC15" w14:textId="77777777" w:rsidR="00F158BC" w:rsidRDefault="00F158BC">
            <w:pPr>
              <w:pStyle w:val="2"/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7F0A3C" w14:textId="77777777" w:rsidR="00F158BC" w:rsidRDefault="00F158BC">
            <w:pPr>
              <w:pStyle w:val="2"/>
            </w:pPr>
          </w:p>
        </w:tc>
      </w:tr>
      <w:tr w:rsidR="00F158BC" w14:paraId="590883D3" w14:textId="77777777" w:rsidTr="00F158BC"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2D933E" w14:textId="77777777" w:rsidR="00F158BC" w:rsidRDefault="00F158BC">
            <w:pPr>
              <w:pStyle w:val="Standard"/>
              <w:jc w:val="left"/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 xml:space="preserve">Тема 6.2. </w:t>
            </w:r>
          </w:p>
          <w:p w14:paraId="6C76764E" w14:textId="77777777" w:rsidR="00F158BC" w:rsidRDefault="00F158BC">
            <w:pPr>
              <w:pStyle w:val="Standard"/>
              <w:jc w:val="left"/>
            </w:pPr>
            <w:r>
              <w:rPr>
                <w:rStyle w:val="1f0"/>
                <w:rFonts w:ascii="Times New Roman" w:hAnsi="Times New Roman" w:cs="Times New Roman"/>
                <w:sz w:val="24"/>
              </w:rPr>
              <w:t>«Федеральное Собрание Российской Федерации»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7A584CD" w14:textId="77777777" w:rsidR="00F158BC" w:rsidRDefault="00F158BC" w:rsidP="00F158BC">
            <w:pPr>
              <w:pStyle w:val="2"/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E466B1" w14:textId="77777777" w:rsidR="00F158BC" w:rsidRDefault="00F158BC">
            <w:pPr>
              <w:pStyle w:val="2"/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447350" w14:textId="77777777" w:rsidR="00F158BC" w:rsidRDefault="00F158BC">
            <w:pPr>
              <w:pStyle w:val="2"/>
            </w:pPr>
          </w:p>
        </w:tc>
      </w:tr>
      <w:tr w:rsidR="00F158BC" w14:paraId="2AC3EE0E" w14:textId="77777777" w:rsidTr="00F158BC">
        <w:trPr>
          <w:trHeight w:val="1264"/>
        </w:trPr>
        <w:tc>
          <w:tcPr>
            <w:tcW w:w="425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B62599" w14:textId="77777777" w:rsidR="00F158BC" w:rsidRDefault="00F158BC">
            <w:pPr>
              <w:pStyle w:val="Standard"/>
              <w:jc w:val="left"/>
            </w:pPr>
            <w:r>
              <w:rPr>
                <w:rStyle w:val="1f0"/>
                <w:rFonts w:ascii="Times New Roman" w:hAnsi="Times New Roman" w:cs="Times New Roman"/>
                <w:sz w:val="24"/>
              </w:rPr>
              <w:lastRenderedPageBreak/>
              <w:t>Тема 6.3.</w:t>
            </w:r>
          </w:p>
          <w:p w14:paraId="04CD204C" w14:textId="77777777" w:rsidR="00F158BC" w:rsidRDefault="00F158BC">
            <w:pPr>
              <w:pStyle w:val="Standard"/>
              <w:jc w:val="left"/>
            </w:pPr>
            <w:r>
              <w:rPr>
                <w:rStyle w:val="1f0"/>
                <w:rFonts w:ascii="Times New Roman" w:hAnsi="Times New Roman" w:cs="Times New Roman"/>
                <w:sz w:val="24"/>
              </w:rPr>
              <w:t>«Правительство Российской Федерации»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4C5CC28C" w14:textId="77777777" w:rsidR="00F158BC" w:rsidRDefault="00F158BC" w:rsidP="00F158BC">
            <w:pPr>
              <w:pStyle w:val="2"/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A064E1" w14:textId="77777777" w:rsidR="00F158BC" w:rsidRDefault="00F158BC">
            <w:pPr>
              <w:pStyle w:val="2"/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4AD46C" w14:textId="77777777" w:rsidR="00F158BC" w:rsidRDefault="00F158BC">
            <w:pPr>
              <w:pStyle w:val="2"/>
            </w:pPr>
          </w:p>
        </w:tc>
      </w:tr>
      <w:tr w:rsidR="00F158BC" w14:paraId="6374D2EF" w14:textId="77777777" w:rsidTr="00A703B6">
        <w:trPr>
          <w:trHeight w:val="454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90591E" w14:textId="77777777" w:rsidR="00F158BC" w:rsidRDefault="00F158BC">
            <w:pPr>
              <w:pStyle w:val="Standard"/>
              <w:jc w:val="left"/>
            </w:pPr>
            <w:r>
              <w:rPr>
                <w:rStyle w:val="1f0"/>
                <w:rFonts w:ascii="Times New Roman" w:hAnsi="Times New Roman" w:cs="Times New Roman"/>
                <w:sz w:val="24"/>
              </w:rPr>
              <w:t>Тема 6.4.</w:t>
            </w:r>
          </w:p>
          <w:p w14:paraId="71B7990E" w14:textId="77777777" w:rsidR="00F158BC" w:rsidRDefault="00F158BC">
            <w:pPr>
              <w:pStyle w:val="Standard"/>
              <w:jc w:val="left"/>
            </w:pPr>
            <w:r>
              <w:rPr>
                <w:rFonts w:ascii="Times New Roman" w:hAnsi="Times New Roman" w:cs="Times New Roman"/>
                <w:sz w:val="24"/>
              </w:rPr>
              <w:t>«Судебная власть и прокуратура в Российской Федерации»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B77A107" w14:textId="77777777" w:rsidR="00F158BC" w:rsidRDefault="00F158BC" w:rsidP="00F158BC">
            <w:pPr>
              <w:pStyle w:val="2"/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695599" w14:textId="77777777" w:rsidR="00F158BC" w:rsidRDefault="00F158BC">
            <w:pPr>
              <w:pStyle w:val="2"/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059013" w14:textId="77777777" w:rsidR="00F158BC" w:rsidRDefault="00F158BC">
            <w:pPr>
              <w:pStyle w:val="2"/>
            </w:pPr>
          </w:p>
        </w:tc>
      </w:tr>
      <w:tr w:rsidR="00F158BC" w14:paraId="0B79CA43" w14:textId="77777777" w:rsidTr="00A703B6">
        <w:trPr>
          <w:trHeight w:val="612"/>
        </w:trPr>
        <w:tc>
          <w:tcPr>
            <w:tcW w:w="425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CD1735" w14:textId="77777777" w:rsidR="00F158BC" w:rsidRDefault="00F158BC">
            <w:pPr>
              <w:pStyle w:val="Standard"/>
              <w:jc w:val="left"/>
            </w:pPr>
            <w:r>
              <w:rPr>
                <w:rStyle w:val="1f0"/>
                <w:rFonts w:ascii="Times New Roman" w:hAnsi="Times New Roman" w:cs="Times New Roman"/>
                <w:sz w:val="24"/>
              </w:rPr>
              <w:t>Тема 6.5.</w:t>
            </w:r>
          </w:p>
          <w:p w14:paraId="3E0013D0" w14:textId="77777777" w:rsidR="00F158BC" w:rsidRDefault="00F158BC">
            <w:pPr>
              <w:pStyle w:val="Standard"/>
              <w:jc w:val="left"/>
            </w:pPr>
            <w:r>
              <w:rPr>
                <w:rStyle w:val="1f0"/>
                <w:rFonts w:ascii="Times New Roman" w:hAnsi="Times New Roman" w:cs="Times New Roman"/>
                <w:sz w:val="24"/>
              </w:rPr>
              <w:t>«Государственные органы субъектов Российской Федерации»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404D7F3" w14:textId="77777777" w:rsidR="00F158BC" w:rsidRDefault="00F158BC" w:rsidP="00F158BC">
            <w:pPr>
              <w:pStyle w:val="Standard"/>
            </w:pPr>
          </w:p>
        </w:tc>
        <w:tc>
          <w:tcPr>
            <w:tcW w:w="1984" w:type="dxa"/>
            <w:vMerge w:val="restar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DD4065" w14:textId="77777777" w:rsidR="00F158BC" w:rsidRDefault="00F158BC">
            <w:pPr>
              <w:pStyle w:val="Standard"/>
            </w:pPr>
          </w:p>
        </w:tc>
        <w:tc>
          <w:tcPr>
            <w:tcW w:w="2126" w:type="dxa"/>
            <w:vMerge w:val="restar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FC4899" w14:textId="77777777" w:rsidR="00F158BC" w:rsidRDefault="00F158BC">
            <w:pPr>
              <w:pStyle w:val="Standard"/>
            </w:pPr>
          </w:p>
        </w:tc>
      </w:tr>
      <w:tr w:rsidR="00F158BC" w14:paraId="582ADD55" w14:textId="77777777" w:rsidTr="00A703B6">
        <w:trPr>
          <w:trHeight w:val="628"/>
        </w:trPr>
        <w:tc>
          <w:tcPr>
            <w:tcW w:w="425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51140D" w14:textId="77777777" w:rsidR="00F158BC" w:rsidRDefault="00F158BC">
            <w:pPr>
              <w:pStyle w:val="Standard"/>
              <w:jc w:val="left"/>
            </w:pPr>
            <w:r>
              <w:rPr>
                <w:rStyle w:val="1f0"/>
                <w:rFonts w:ascii="Times New Roman" w:hAnsi="Times New Roman" w:cs="Times New Roman"/>
                <w:sz w:val="24"/>
              </w:rPr>
              <w:t>Тема 6.6.</w:t>
            </w:r>
          </w:p>
          <w:p w14:paraId="737B1AE6" w14:textId="77777777" w:rsidR="00F158BC" w:rsidRDefault="00F158BC">
            <w:pPr>
              <w:pStyle w:val="Standard"/>
              <w:jc w:val="left"/>
            </w:pPr>
            <w:r>
              <w:rPr>
                <w:rFonts w:ascii="Times New Roman" w:hAnsi="Times New Roman" w:cs="Times New Roman"/>
                <w:sz w:val="24"/>
              </w:rPr>
              <w:t>Местное самоуправление в Российской Федерации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C3E423" w14:textId="77777777" w:rsidR="00F158BC" w:rsidRDefault="00F158BC" w:rsidP="00F158BC">
            <w:pPr>
              <w:pStyle w:val="Standard"/>
            </w:pPr>
          </w:p>
        </w:tc>
        <w:tc>
          <w:tcPr>
            <w:tcW w:w="1984" w:type="dxa"/>
            <w:vMerge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13F2D8" w14:textId="77777777" w:rsidR="00F158BC" w:rsidRDefault="00F158BC">
            <w:pPr>
              <w:pStyle w:val="Standard"/>
            </w:pPr>
          </w:p>
        </w:tc>
        <w:tc>
          <w:tcPr>
            <w:tcW w:w="2126" w:type="dxa"/>
            <w:vMerge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584A64" w14:textId="77777777" w:rsidR="00F158BC" w:rsidRDefault="00F158BC">
            <w:pPr>
              <w:pStyle w:val="Standard"/>
            </w:pPr>
          </w:p>
        </w:tc>
      </w:tr>
    </w:tbl>
    <w:p w14:paraId="7F79DB25" w14:textId="77777777" w:rsidR="00F158BC" w:rsidRDefault="00F158BC">
      <w:pPr>
        <w:pStyle w:val="Standard"/>
        <w:jc w:val="both"/>
      </w:pPr>
    </w:p>
    <w:p w14:paraId="00D90F69" w14:textId="77777777" w:rsidR="00F158BC" w:rsidRDefault="00F158BC" w:rsidP="00F158BC"/>
    <w:p w14:paraId="2230D117" w14:textId="77777777" w:rsidR="00537F8F" w:rsidRPr="00F158BC" w:rsidRDefault="00F158BC" w:rsidP="00F158BC">
      <w:pPr>
        <w:tabs>
          <w:tab w:val="left" w:pos="2595"/>
        </w:tabs>
        <w:rPr>
          <w:b/>
        </w:rPr>
      </w:pPr>
      <w:r>
        <w:tab/>
      </w:r>
      <w:r w:rsidRPr="00F158BC">
        <w:rPr>
          <w:rStyle w:val="1f0"/>
          <w:b/>
          <w:sz w:val="24"/>
        </w:rPr>
        <w:t>3.</w:t>
      </w:r>
      <w:r w:rsidR="003F340E" w:rsidRPr="00F158BC">
        <w:rPr>
          <w:rStyle w:val="1f0"/>
          <w:b/>
          <w:sz w:val="24"/>
        </w:rPr>
        <w:t>Комплект оценочных средств</w:t>
      </w:r>
    </w:p>
    <w:p w14:paraId="45D21DB2" w14:textId="77777777" w:rsidR="00537F8F" w:rsidRDefault="00537F8F">
      <w:pPr>
        <w:pStyle w:val="Standard"/>
      </w:pPr>
    </w:p>
    <w:p w14:paraId="28CA1FCD" w14:textId="77777777" w:rsidR="00537F8F" w:rsidRDefault="003F340E">
      <w:pPr>
        <w:pStyle w:val="26"/>
        <w:numPr>
          <w:ilvl w:val="0"/>
          <w:numId w:val="33"/>
        </w:numPr>
        <w:spacing w:after="0"/>
        <w:jc w:val="both"/>
      </w:pPr>
      <w:r>
        <w:rPr>
          <w:rStyle w:val="1f0"/>
          <w:rFonts w:ascii="Times New Roman" w:hAnsi="Times New Roman" w:cs="Times New Roman"/>
          <w:sz w:val="24"/>
        </w:rPr>
        <w:t>Задания для текущего контроля успеваемости</w:t>
      </w:r>
    </w:p>
    <w:p w14:paraId="6D32CD71" w14:textId="77777777" w:rsidR="00537F8F" w:rsidRDefault="00537F8F">
      <w:pPr>
        <w:pStyle w:val="26"/>
        <w:spacing w:after="0"/>
        <w:jc w:val="both"/>
      </w:pPr>
    </w:p>
    <w:p w14:paraId="51005D50" w14:textId="77777777" w:rsidR="00537F8F" w:rsidRDefault="003F340E">
      <w:pPr>
        <w:pStyle w:val="26"/>
        <w:spacing w:after="0"/>
        <w:jc w:val="both"/>
      </w:pPr>
      <w:r>
        <w:rPr>
          <w:rFonts w:ascii="Times New Roman" w:hAnsi="Times New Roman" w:cs="Times New Roman"/>
          <w:b/>
          <w:sz w:val="24"/>
        </w:rPr>
        <w:t>Задание 1.</w:t>
      </w:r>
    </w:p>
    <w:p w14:paraId="1608AA3F" w14:textId="77777777" w:rsidR="00537F8F" w:rsidRDefault="003F340E">
      <w:pPr>
        <w:pStyle w:val="26"/>
        <w:spacing w:after="0"/>
        <w:jc w:val="both"/>
      </w:pPr>
      <w:r>
        <w:rPr>
          <w:rStyle w:val="1f0"/>
          <w:rFonts w:ascii="Times New Roman" w:hAnsi="Times New Roman" w:cs="Times New Roman"/>
          <w:i/>
          <w:sz w:val="24"/>
        </w:rPr>
        <w:t>Прочитайте текст и установите соответствие</w:t>
      </w:r>
    </w:p>
    <w:p w14:paraId="6577E0BE" w14:textId="77777777" w:rsidR="00537F8F" w:rsidRDefault="00537F8F">
      <w:pPr>
        <w:pStyle w:val="26"/>
        <w:spacing w:after="0"/>
        <w:jc w:val="both"/>
      </w:pPr>
    </w:p>
    <w:p w14:paraId="42F5B928" w14:textId="77777777" w:rsidR="00537F8F" w:rsidRDefault="003F340E">
      <w:pPr>
        <w:pStyle w:val="26"/>
        <w:spacing w:after="0"/>
        <w:ind w:left="0" w:firstLine="709"/>
        <w:jc w:val="both"/>
      </w:pPr>
      <w:r>
        <w:rPr>
          <w:rFonts w:ascii="Times New Roman" w:hAnsi="Times New Roman" w:cs="Times New Roman"/>
          <w:sz w:val="24"/>
        </w:rPr>
        <w:t>Установите правильное соответствие между отраслями права</w:t>
      </w:r>
    </w:p>
    <w:p w14:paraId="67CD0F17" w14:textId="77777777" w:rsidR="00537F8F" w:rsidRDefault="00537F8F">
      <w:pPr>
        <w:pStyle w:val="26"/>
        <w:spacing w:after="0"/>
        <w:ind w:left="0" w:firstLine="709"/>
        <w:jc w:val="both"/>
      </w:pPr>
    </w:p>
    <w:p w14:paraId="40C8E436" w14:textId="77777777" w:rsidR="00537F8F" w:rsidRDefault="003F340E">
      <w:pPr>
        <w:pStyle w:val="26"/>
        <w:spacing w:after="0"/>
        <w:ind w:left="0" w:firstLine="709"/>
        <w:jc w:val="both"/>
      </w:pPr>
      <w:bookmarkStart w:id="2" w:name="_Hlk178315296"/>
      <w:r>
        <w:rPr>
          <w:rFonts w:ascii="Times New Roman" w:hAnsi="Times New Roman" w:cs="Times New Roman"/>
          <w:i/>
          <w:sz w:val="24"/>
        </w:rPr>
        <w:t xml:space="preserve">К каждой позиции, данной в левом столбце, подберите соответствующую </w:t>
      </w:r>
    </w:p>
    <w:p w14:paraId="75E7B2F2" w14:textId="77777777" w:rsidR="00537F8F" w:rsidRDefault="003F340E">
      <w:pPr>
        <w:pStyle w:val="26"/>
        <w:spacing w:after="0"/>
        <w:ind w:left="0" w:firstLine="709"/>
        <w:jc w:val="both"/>
      </w:pPr>
      <w:r>
        <w:rPr>
          <w:rFonts w:ascii="Times New Roman" w:hAnsi="Times New Roman" w:cs="Times New Roman"/>
          <w:i/>
          <w:sz w:val="24"/>
        </w:rPr>
        <w:t xml:space="preserve">букву правого столбца </w:t>
      </w:r>
    </w:p>
    <w:bookmarkEnd w:id="2"/>
    <w:p w14:paraId="54C8EB1E" w14:textId="77777777" w:rsidR="00537F8F" w:rsidRDefault="00537F8F">
      <w:pPr>
        <w:pStyle w:val="26"/>
        <w:spacing w:after="0"/>
        <w:ind w:left="0" w:firstLine="709"/>
        <w:jc w:val="both"/>
      </w:pPr>
    </w:p>
    <w:tbl>
      <w:tblPr>
        <w:tblW w:w="9359" w:type="dxa"/>
        <w:tblLayout w:type="fixed"/>
        <w:tblLook w:val="04A0" w:firstRow="1" w:lastRow="0" w:firstColumn="1" w:lastColumn="0" w:noHBand="0" w:noVBand="1"/>
      </w:tblPr>
      <w:tblGrid>
        <w:gridCol w:w="675"/>
        <w:gridCol w:w="4003"/>
        <w:gridCol w:w="709"/>
        <w:gridCol w:w="3972"/>
      </w:tblGrid>
      <w:tr w:rsidR="00537F8F" w14:paraId="0D3533F8" w14:textId="77777777">
        <w:tc>
          <w:tcPr>
            <w:tcW w:w="46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F0CBD2" w14:textId="77777777" w:rsidR="00537F8F" w:rsidRDefault="003F340E">
            <w:pPr>
              <w:pStyle w:val="27"/>
            </w:pPr>
            <w:r>
              <w:t>Отрасли права</w:t>
            </w:r>
          </w:p>
        </w:tc>
        <w:tc>
          <w:tcPr>
            <w:tcW w:w="46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C7FCAC" w14:textId="77777777" w:rsidR="00537F8F" w:rsidRDefault="003F340E">
            <w:pPr>
              <w:pStyle w:val="27"/>
            </w:pPr>
            <w:r>
              <w:t>Области права</w:t>
            </w:r>
          </w:p>
        </w:tc>
      </w:tr>
      <w:tr w:rsidR="00537F8F" w14:paraId="304B9A4D" w14:textId="77777777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1770A2" w14:textId="77777777" w:rsidR="00537F8F" w:rsidRDefault="003F340E">
            <w:pPr>
              <w:pStyle w:val="27"/>
            </w:pPr>
            <w:r>
              <w:t>1</w:t>
            </w:r>
          </w:p>
        </w:tc>
        <w:tc>
          <w:tcPr>
            <w:tcW w:w="4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48D1E4" w14:textId="77777777" w:rsidR="00537F8F" w:rsidRDefault="003F340E">
            <w:pPr>
              <w:pStyle w:val="27"/>
            </w:pPr>
            <w:r>
              <w:t>Конституционное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A8E5E7" w14:textId="77777777" w:rsidR="00537F8F" w:rsidRDefault="003F340E">
            <w:pPr>
              <w:pStyle w:val="27"/>
            </w:pPr>
            <w:r>
              <w:t>а</w:t>
            </w:r>
          </w:p>
        </w:tc>
        <w:tc>
          <w:tcPr>
            <w:tcW w:w="3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88B318" w14:textId="77777777" w:rsidR="00537F8F" w:rsidRDefault="003F340E">
            <w:pPr>
              <w:pStyle w:val="27"/>
            </w:pPr>
            <w:r>
              <w:t>Частное право</w:t>
            </w:r>
          </w:p>
        </w:tc>
      </w:tr>
      <w:tr w:rsidR="00537F8F" w14:paraId="0542B883" w14:textId="77777777">
        <w:trPr>
          <w:trHeight w:val="33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6B5C1B" w14:textId="77777777" w:rsidR="00537F8F" w:rsidRDefault="003F340E">
            <w:pPr>
              <w:pStyle w:val="27"/>
            </w:pPr>
            <w:r>
              <w:t>2</w:t>
            </w:r>
          </w:p>
        </w:tc>
        <w:tc>
          <w:tcPr>
            <w:tcW w:w="4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B9535F" w14:textId="77777777" w:rsidR="00537F8F" w:rsidRDefault="003F340E">
            <w:pPr>
              <w:pStyle w:val="27"/>
            </w:pPr>
            <w:r>
              <w:t>Административное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C03C01" w14:textId="77777777" w:rsidR="00537F8F" w:rsidRDefault="003F340E">
            <w:pPr>
              <w:pStyle w:val="27"/>
            </w:pPr>
            <w:r>
              <w:t>б</w:t>
            </w:r>
          </w:p>
        </w:tc>
        <w:tc>
          <w:tcPr>
            <w:tcW w:w="3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CAB9B3" w14:textId="77777777" w:rsidR="00537F8F" w:rsidRDefault="003F340E">
            <w:pPr>
              <w:pStyle w:val="27"/>
            </w:pPr>
            <w:r>
              <w:t>Публичное право</w:t>
            </w:r>
          </w:p>
        </w:tc>
      </w:tr>
      <w:tr w:rsidR="00537F8F" w14:paraId="0ED31CF0" w14:textId="77777777">
        <w:trPr>
          <w:trHeight w:val="282"/>
        </w:trPr>
        <w:tc>
          <w:tcPr>
            <w:tcW w:w="675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AD1AB5" w14:textId="77777777" w:rsidR="00537F8F" w:rsidRDefault="003F340E">
            <w:pPr>
              <w:pStyle w:val="27"/>
            </w:pPr>
            <w:r>
              <w:t>3</w:t>
            </w:r>
          </w:p>
        </w:tc>
        <w:tc>
          <w:tcPr>
            <w:tcW w:w="400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E67688" w14:textId="77777777" w:rsidR="00537F8F" w:rsidRDefault="003F340E">
            <w:pPr>
              <w:pStyle w:val="27"/>
            </w:pPr>
            <w:r>
              <w:t>Семейное</w:t>
            </w:r>
          </w:p>
        </w:tc>
        <w:tc>
          <w:tcPr>
            <w:tcW w:w="709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5E2516" w14:textId="77777777" w:rsidR="00537F8F" w:rsidRDefault="00537F8F">
            <w:pPr>
              <w:pStyle w:val="27"/>
            </w:pPr>
          </w:p>
        </w:tc>
        <w:tc>
          <w:tcPr>
            <w:tcW w:w="397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C18334" w14:textId="77777777" w:rsidR="00537F8F" w:rsidRDefault="00537F8F">
            <w:pPr>
              <w:pStyle w:val="27"/>
            </w:pPr>
          </w:p>
        </w:tc>
      </w:tr>
      <w:tr w:rsidR="00537F8F" w14:paraId="0EB42A95" w14:textId="77777777">
        <w:trPr>
          <w:trHeight w:val="258"/>
        </w:trPr>
        <w:tc>
          <w:tcPr>
            <w:tcW w:w="675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09DBC2" w14:textId="77777777" w:rsidR="00537F8F" w:rsidRDefault="003F340E">
            <w:pPr>
              <w:pStyle w:val="27"/>
            </w:pPr>
            <w:r>
              <w:t>4</w:t>
            </w:r>
          </w:p>
        </w:tc>
        <w:tc>
          <w:tcPr>
            <w:tcW w:w="400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4080A3" w14:textId="77777777" w:rsidR="00537F8F" w:rsidRDefault="003F340E">
            <w:pPr>
              <w:pStyle w:val="27"/>
            </w:pPr>
            <w:r>
              <w:t>Гражданское</w:t>
            </w:r>
          </w:p>
        </w:tc>
        <w:tc>
          <w:tcPr>
            <w:tcW w:w="709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93BAEA" w14:textId="77777777" w:rsidR="00537F8F" w:rsidRDefault="00537F8F">
            <w:pPr>
              <w:pStyle w:val="27"/>
            </w:pPr>
          </w:p>
        </w:tc>
        <w:tc>
          <w:tcPr>
            <w:tcW w:w="397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768AB5" w14:textId="77777777" w:rsidR="00537F8F" w:rsidRDefault="00537F8F">
            <w:pPr>
              <w:pStyle w:val="27"/>
            </w:pPr>
          </w:p>
        </w:tc>
      </w:tr>
    </w:tbl>
    <w:p w14:paraId="30D24E1A" w14:textId="77777777" w:rsidR="00537F8F" w:rsidRDefault="00537F8F">
      <w:pPr>
        <w:pStyle w:val="26"/>
        <w:spacing w:after="0"/>
        <w:jc w:val="both"/>
      </w:pPr>
    </w:p>
    <w:p w14:paraId="0F0B0939" w14:textId="77777777" w:rsidR="00537F8F" w:rsidRDefault="003F340E">
      <w:pPr>
        <w:pStyle w:val="26"/>
        <w:spacing w:after="0"/>
        <w:jc w:val="both"/>
      </w:pPr>
      <w:r>
        <w:rPr>
          <w:rFonts w:ascii="Times New Roman" w:hAnsi="Times New Roman" w:cs="Times New Roman"/>
          <w:sz w:val="24"/>
        </w:rPr>
        <w:t>Запишите выбранные цифры под соответствующими буквами:</w:t>
      </w:r>
    </w:p>
    <w:p w14:paraId="356D9804" w14:textId="77777777" w:rsidR="00537F8F" w:rsidRDefault="00537F8F">
      <w:pPr>
        <w:pStyle w:val="26"/>
        <w:spacing w:after="0"/>
        <w:jc w:val="both"/>
      </w:pPr>
    </w:p>
    <w:tbl>
      <w:tblPr>
        <w:tblW w:w="6236" w:type="dxa"/>
        <w:tblLayout w:type="fixed"/>
        <w:tblLook w:val="04A0" w:firstRow="1" w:lastRow="0" w:firstColumn="1" w:lastColumn="0" w:noHBand="0" w:noVBand="1"/>
      </w:tblPr>
      <w:tblGrid>
        <w:gridCol w:w="1559"/>
        <w:gridCol w:w="1559"/>
        <w:gridCol w:w="1559"/>
        <w:gridCol w:w="1559"/>
      </w:tblGrid>
      <w:tr w:rsidR="00537F8F" w14:paraId="78139381" w14:textId="77777777"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6D8FCB" w14:textId="77777777" w:rsidR="00537F8F" w:rsidRDefault="003F340E">
            <w:pPr>
              <w:pStyle w:val="26"/>
              <w:spacing w:after="0"/>
              <w:jc w:val="both"/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323D62" w14:textId="77777777" w:rsidR="00537F8F" w:rsidRDefault="003F340E">
            <w:pPr>
              <w:pStyle w:val="26"/>
              <w:spacing w:after="0"/>
              <w:jc w:val="both"/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699BE3" w14:textId="77777777" w:rsidR="00537F8F" w:rsidRDefault="003F340E">
            <w:pPr>
              <w:pStyle w:val="26"/>
              <w:spacing w:after="0"/>
              <w:jc w:val="both"/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8E31A6" w14:textId="77777777" w:rsidR="00537F8F" w:rsidRDefault="003F340E">
            <w:pPr>
              <w:pStyle w:val="26"/>
              <w:spacing w:after="0"/>
              <w:jc w:val="both"/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</w:tr>
      <w:tr w:rsidR="00537F8F" w14:paraId="4C0AAE06" w14:textId="77777777"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0EB2C7" w14:textId="77777777" w:rsidR="00537F8F" w:rsidRDefault="00537F8F">
            <w:pPr>
              <w:pStyle w:val="26"/>
              <w:spacing w:after="0"/>
              <w:jc w:val="both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ED39F6" w14:textId="77777777" w:rsidR="00537F8F" w:rsidRDefault="00537F8F">
            <w:pPr>
              <w:pStyle w:val="26"/>
              <w:spacing w:after="0"/>
              <w:jc w:val="both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D558A7" w14:textId="77777777" w:rsidR="00537F8F" w:rsidRDefault="00537F8F">
            <w:pPr>
              <w:pStyle w:val="26"/>
              <w:spacing w:after="0"/>
              <w:jc w:val="both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B6C0AF" w14:textId="77777777" w:rsidR="00537F8F" w:rsidRDefault="00537F8F">
            <w:pPr>
              <w:pStyle w:val="26"/>
              <w:spacing w:after="0"/>
              <w:jc w:val="both"/>
            </w:pPr>
          </w:p>
        </w:tc>
      </w:tr>
    </w:tbl>
    <w:p w14:paraId="50C2FBB6" w14:textId="77777777" w:rsidR="00537F8F" w:rsidRDefault="00537F8F">
      <w:pPr>
        <w:pStyle w:val="26"/>
        <w:spacing w:after="0"/>
        <w:jc w:val="both"/>
      </w:pPr>
    </w:p>
    <w:p w14:paraId="633F65A8" w14:textId="77777777" w:rsidR="00537F8F" w:rsidRDefault="003F340E">
      <w:pPr>
        <w:pStyle w:val="26"/>
        <w:spacing w:after="0"/>
        <w:jc w:val="both"/>
      </w:pPr>
      <w:r>
        <w:rPr>
          <w:rFonts w:ascii="Times New Roman" w:hAnsi="Times New Roman" w:cs="Times New Roman"/>
          <w:b/>
          <w:sz w:val="24"/>
        </w:rPr>
        <w:t xml:space="preserve">Задание 2. </w:t>
      </w:r>
    </w:p>
    <w:p w14:paraId="122BD77E" w14:textId="77777777" w:rsidR="00537F8F" w:rsidRDefault="00537F8F">
      <w:pPr>
        <w:pStyle w:val="26"/>
        <w:spacing w:after="0"/>
        <w:jc w:val="both"/>
      </w:pPr>
    </w:p>
    <w:p w14:paraId="36F6C11C" w14:textId="77777777" w:rsidR="00537F8F" w:rsidRDefault="003F340E">
      <w:pPr>
        <w:pStyle w:val="26"/>
        <w:spacing w:after="0"/>
        <w:jc w:val="both"/>
      </w:pPr>
      <w:r>
        <w:rPr>
          <w:rStyle w:val="1f0"/>
          <w:rFonts w:ascii="Times New Roman" w:hAnsi="Times New Roman" w:cs="Times New Roman"/>
          <w:i/>
          <w:sz w:val="24"/>
        </w:rPr>
        <w:t>Прочитайте текст и установите последовательность</w:t>
      </w:r>
    </w:p>
    <w:p w14:paraId="335B1BD3" w14:textId="77777777" w:rsidR="00537F8F" w:rsidRDefault="00537F8F">
      <w:pPr>
        <w:pStyle w:val="2"/>
        <w:jc w:val="both"/>
      </w:pPr>
    </w:p>
    <w:p w14:paraId="49474086" w14:textId="77777777" w:rsidR="00537F8F" w:rsidRDefault="003F340E">
      <w:pPr>
        <w:pStyle w:val="27"/>
        <w:ind w:firstLine="709"/>
      </w:pPr>
      <w:r>
        <w:rPr>
          <w:i/>
        </w:rPr>
        <w:t>Установите правильную последовательность этапов формирования Правительства, согласно Конституции РФ.</w:t>
      </w:r>
    </w:p>
    <w:p w14:paraId="4D832A79" w14:textId="77777777" w:rsidR="00537F8F" w:rsidRDefault="003F340E">
      <w:pPr>
        <w:pStyle w:val="27"/>
        <w:ind w:firstLine="709"/>
      </w:pPr>
      <w:r>
        <w:t>1.</w:t>
      </w:r>
      <w:r>
        <w:rPr>
          <w:rStyle w:val="1f0"/>
          <w:rFonts w:ascii="Times New Roman" w:hAnsi="Times New Roman" w:cs="Times New Roman"/>
        </w:rPr>
        <w:t xml:space="preserve"> Представление Президентом кандидатуры Председателя Правительства в Государственной Думе </w:t>
      </w:r>
    </w:p>
    <w:p w14:paraId="3C013CF9" w14:textId="77777777" w:rsidR="00537F8F" w:rsidRDefault="003F340E">
      <w:pPr>
        <w:pStyle w:val="27"/>
        <w:ind w:firstLine="709"/>
      </w:pPr>
      <w:r>
        <w:rPr>
          <w:rFonts w:ascii="Times New Roman" w:hAnsi="Times New Roman" w:cs="Times New Roman"/>
        </w:rPr>
        <w:lastRenderedPageBreak/>
        <w:t xml:space="preserve">2.Представление Председателем Правительства Президенту структуры и состава Правительства </w:t>
      </w:r>
    </w:p>
    <w:p w14:paraId="168CEE35" w14:textId="77777777" w:rsidR="00537F8F" w:rsidRDefault="003F340E">
      <w:pPr>
        <w:pStyle w:val="27"/>
        <w:ind w:firstLine="709"/>
      </w:pPr>
      <w:r>
        <w:rPr>
          <w:rStyle w:val="1f0"/>
          <w:rFonts w:ascii="Times New Roman" w:hAnsi="Times New Roman" w:cs="Times New Roman"/>
        </w:rPr>
        <w:t xml:space="preserve">3.Голосование по кандидатуре Председателя Правительства в Государственной Думе </w:t>
      </w:r>
    </w:p>
    <w:p w14:paraId="379B2140" w14:textId="77777777" w:rsidR="00537F8F" w:rsidRDefault="003F340E">
      <w:pPr>
        <w:pStyle w:val="2"/>
        <w:shd w:val="clear" w:color="auto" w:fill="FFFFFF"/>
        <w:spacing w:line="300" w:lineRule="atLeast"/>
        <w:ind w:right="60" w:firstLine="709"/>
        <w:jc w:val="both"/>
      </w:pPr>
      <w:r>
        <w:rPr>
          <w:rFonts w:ascii="Times New Roman" w:hAnsi="Times New Roman" w:cs="Times New Roman"/>
        </w:rPr>
        <w:t xml:space="preserve">4.Вступление нового Президента в должность </w:t>
      </w:r>
    </w:p>
    <w:p w14:paraId="55575E5A" w14:textId="77777777" w:rsidR="00537F8F" w:rsidRDefault="003F340E">
      <w:pPr>
        <w:pStyle w:val="2"/>
        <w:shd w:val="clear" w:color="auto" w:fill="FFFFFF"/>
        <w:spacing w:line="300" w:lineRule="atLeast"/>
        <w:ind w:right="60" w:firstLine="709"/>
        <w:jc w:val="both"/>
      </w:pPr>
      <w:r>
        <w:rPr>
          <w:rFonts w:ascii="Times New Roman" w:hAnsi="Times New Roman" w:cs="Times New Roman"/>
        </w:rPr>
        <w:t>5.Указ Президента о назначении членов Правительства</w:t>
      </w:r>
    </w:p>
    <w:p w14:paraId="13CB9530" w14:textId="77777777" w:rsidR="00537F8F" w:rsidRDefault="00537F8F">
      <w:pPr>
        <w:pStyle w:val="2"/>
        <w:shd w:val="clear" w:color="auto" w:fill="FFFFFF"/>
        <w:spacing w:line="300" w:lineRule="atLeast"/>
        <w:ind w:right="60" w:firstLine="709"/>
        <w:jc w:val="both"/>
      </w:pPr>
    </w:p>
    <w:p w14:paraId="04271AE6" w14:textId="77777777" w:rsidR="00537F8F" w:rsidRDefault="003F340E">
      <w:pPr>
        <w:pStyle w:val="26"/>
        <w:spacing w:after="0"/>
        <w:jc w:val="both"/>
      </w:pPr>
      <w:r>
        <w:rPr>
          <w:rFonts w:ascii="Times New Roman" w:hAnsi="Times New Roman" w:cs="Times New Roman"/>
          <w:sz w:val="24"/>
        </w:rPr>
        <w:t>Запишите соответствующую последовательность цифр слева направо:</w:t>
      </w:r>
    </w:p>
    <w:p w14:paraId="6B3F8F77" w14:textId="77777777" w:rsidR="00537F8F" w:rsidRDefault="00537F8F">
      <w:pPr>
        <w:pStyle w:val="26"/>
        <w:spacing w:after="0"/>
        <w:jc w:val="both"/>
      </w:pPr>
    </w:p>
    <w:tbl>
      <w:tblPr>
        <w:tblW w:w="9354" w:type="dxa"/>
        <w:tblLayout w:type="fixed"/>
        <w:tblLook w:val="04A0" w:firstRow="1" w:lastRow="0" w:firstColumn="1" w:lastColumn="0" w:noHBand="0" w:noVBand="1"/>
      </w:tblPr>
      <w:tblGrid>
        <w:gridCol w:w="1870"/>
        <w:gridCol w:w="1871"/>
        <w:gridCol w:w="1871"/>
        <w:gridCol w:w="1871"/>
        <w:gridCol w:w="1871"/>
      </w:tblGrid>
      <w:tr w:rsidR="00537F8F" w14:paraId="32D222C9" w14:textId="77777777">
        <w:trPr>
          <w:trHeight w:val="85"/>
        </w:trPr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6FC4FE" w14:textId="77777777" w:rsidR="00537F8F" w:rsidRDefault="00537F8F">
            <w:pPr>
              <w:pStyle w:val="26"/>
              <w:spacing w:after="0"/>
              <w:jc w:val="both"/>
            </w:pP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E4E205" w14:textId="77777777" w:rsidR="00537F8F" w:rsidRDefault="00537F8F">
            <w:pPr>
              <w:pStyle w:val="26"/>
              <w:spacing w:after="0"/>
              <w:jc w:val="both"/>
            </w:pP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BFB7EE" w14:textId="77777777" w:rsidR="00537F8F" w:rsidRDefault="00537F8F">
            <w:pPr>
              <w:pStyle w:val="26"/>
              <w:spacing w:after="0"/>
              <w:jc w:val="both"/>
            </w:pP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FFE9CB" w14:textId="77777777" w:rsidR="00537F8F" w:rsidRDefault="00537F8F">
            <w:pPr>
              <w:pStyle w:val="26"/>
              <w:spacing w:after="0"/>
              <w:jc w:val="both"/>
            </w:pP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B903C2" w14:textId="77777777" w:rsidR="00537F8F" w:rsidRDefault="00537F8F">
            <w:pPr>
              <w:pStyle w:val="26"/>
              <w:spacing w:after="0"/>
              <w:jc w:val="both"/>
            </w:pPr>
          </w:p>
        </w:tc>
      </w:tr>
    </w:tbl>
    <w:p w14:paraId="428D55DB" w14:textId="77777777" w:rsidR="00537F8F" w:rsidRDefault="00537F8F">
      <w:pPr>
        <w:pStyle w:val="26"/>
        <w:tabs>
          <w:tab w:val="left" w:pos="1133"/>
        </w:tabs>
        <w:spacing w:after="0"/>
        <w:ind w:left="0" w:firstLine="720"/>
        <w:jc w:val="both"/>
      </w:pPr>
    </w:p>
    <w:p w14:paraId="43238E6C" w14:textId="77777777" w:rsidR="00537F8F" w:rsidRDefault="003F340E">
      <w:pPr>
        <w:pStyle w:val="2"/>
        <w:jc w:val="both"/>
      </w:pPr>
      <w:r>
        <w:tab/>
      </w:r>
      <w:r>
        <w:rPr>
          <w:rStyle w:val="1f0"/>
          <w:b/>
        </w:rPr>
        <w:t xml:space="preserve">Задание 3. </w:t>
      </w:r>
    </w:p>
    <w:p w14:paraId="461B933C" w14:textId="77777777" w:rsidR="00537F8F" w:rsidRDefault="00537F8F">
      <w:pPr>
        <w:pStyle w:val="2"/>
        <w:jc w:val="both"/>
      </w:pPr>
    </w:p>
    <w:p w14:paraId="2AEC4202" w14:textId="77777777" w:rsidR="00537F8F" w:rsidRDefault="003F340E">
      <w:pPr>
        <w:pStyle w:val="26"/>
        <w:spacing w:after="0"/>
        <w:jc w:val="both"/>
      </w:pPr>
      <w:r>
        <w:rPr>
          <w:rFonts w:ascii="Times New Roman" w:hAnsi="Times New Roman" w:cs="Times New Roman"/>
          <w:i/>
          <w:sz w:val="24"/>
        </w:rPr>
        <w:t>Прочитайте текст и запишите аргументы, обосновывающие выбор ответа</w:t>
      </w:r>
    </w:p>
    <w:p w14:paraId="44AD1F11" w14:textId="77777777" w:rsidR="00537F8F" w:rsidRDefault="00537F8F">
      <w:pPr>
        <w:pStyle w:val="26"/>
        <w:spacing w:after="0"/>
        <w:jc w:val="both"/>
      </w:pPr>
    </w:p>
    <w:p w14:paraId="408DAEEF" w14:textId="77777777" w:rsidR="00537F8F" w:rsidRDefault="003F340E">
      <w:pPr>
        <w:pStyle w:val="Textbody"/>
        <w:ind w:firstLine="709"/>
      </w:pPr>
      <w:r>
        <w:rPr>
          <w:rStyle w:val="1f0"/>
          <w:rFonts w:ascii="Times New Roman" w:hAnsi="Times New Roman" w:cs="Times New Roman"/>
          <w:sz w:val="24"/>
        </w:rPr>
        <w:t xml:space="preserve">15-летний </w:t>
      </w:r>
      <w:proofErr w:type="spellStart"/>
      <w:r>
        <w:rPr>
          <w:rStyle w:val="1f0"/>
          <w:rFonts w:ascii="Times New Roman" w:hAnsi="Times New Roman" w:cs="Times New Roman"/>
          <w:sz w:val="24"/>
        </w:rPr>
        <w:t>Махаджиев</w:t>
      </w:r>
      <w:proofErr w:type="spellEnd"/>
      <w:r>
        <w:rPr>
          <w:rStyle w:val="1f0"/>
          <w:rFonts w:ascii="Times New Roman" w:hAnsi="Times New Roman" w:cs="Times New Roman"/>
          <w:sz w:val="24"/>
        </w:rPr>
        <w:t xml:space="preserve">, содержавшийся в местах лишения свободы по приговору суда за кражу, 17-летний </w:t>
      </w:r>
      <w:proofErr w:type="spellStart"/>
      <w:r>
        <w:rPr>
          <w:rStyle w:val="1f0"/>
          <w:rFonts w:ascii="Times New Roman" w:hAnsi="Times New Roman" w:cs="Times New Roman"/>
          <w:sz w:val="24"/>
        </w:rPr>
        <w:t>Жабраилов</w:t>
      </w:r>
      <w:proofErr w:type="spellEnd"/>
      <w:r>
        <w:rPr>
          <w:rStyle w:val="1f0"/>
          <w:rFonts w:ascii="Times New Roman" w:hAnsi="Times New Roman" w:cs="Times New Roman"/>
          <w:sz w:val="24"/>
        </w:rPr>
        <w:t>, учащийся техникума, не были допущены к участию в выборах в органы местного самоуправления. Правомерны ли такие ограничения?</w:t>
      </w:r>
    </w:p>
    <w:p w14:paraId="167CE5E9" w14:textId="77777777" w:rsidR="00537F8F" w:rsidRDefault="003F340E">
      <w:pPr>
        <w:pStyle w:val="Textbody"/>
        <w:spacing w:line="300" w:lineRule="atLeast"/>
      </w:pPr>
      <w:r>
        <w:rPr>
          <w:rFonts w:ascii="Times New Roman" w:hAnsi="Times New Roman" w:cs="Times New Roman"/>
          <w:b/>
          <w:sz w:val="24"/>
        </w:rPr>
        <w:tab/>
      </w:r>
    </w:p>
    <w:p w14:paraId="508CE260" w14:textId="77777777" w:rsidR="00537F8F" w:rsidRDefault="003F340E">
      <w:pPr>
        <w:pStyle w:val="Textbody"/>
        <w:spacing w:line="300" w:lineRule="atLeast"/>
        <w:ind w:firstLine="709"/>
      </w:pPr>
      <w:r>
        <w:rPr>
          <w:rStyle w:val="1f0"/>
          <w:rFonts w:ascii="Times New Roman" w:hAnsi="Times New Roman" w:cs="Times New Roman"/>
          <w:sz w:val="24"/>
        </w:rPr>
        <w:t>Ответ:  ______________________</w:t>
      </w:r>
    </w:p>
    <w:p w14:paraId="47D568B2" w14:textId="77777777" w:rsidR="00537F8F" w:rsidRDefault="00537F8F">
      <w:pPr>
        <w:pStyle w:val="26"/>
        <w:spacing w:after="0"/>
        <w:jc w:val="both"/>
      </w:pPr>
    </w:p>
    <w:p w14:paraId="611E5D1D" w14:textId="77777777" w:rsidR="00537F8F" w:rsidRDefault="003F340E">
      <w:pPr>
        <w:pStyle w:val="26"/>
        <w:spacing w:after="0"/>
        <w:jc w:val="both"/>
      </w:pPr>
      <w:r>
        <w:rPr>
          <w:rFonts w:ascii="Times New Roman" w:hAnsi="Times New Roman" w:cs="Times New Roman"/>
          <w:b/>
          <w:sz w:val="24"/>
        </w:rPr>
        <w:t xml:space="preserve">Задание 4. </w:t>
      </w:r>
    </w:p>
    <w:p w14:paraId="64E70351" w14:textId="77777777" w:rsidR="00537F8F" w:rsidRDefault="00537F8F">
      <w:pPr>
        <w:pStyle w:val="2"/>
        <w:jc w:val="both"/>
      </w:pPr>
    </w:p>
    <w:p w14:paraId="0D7715D7" w14:textId="77777777" w:rsidR="00537F8F" w:rsidRDefault="003F340E">
      <w:pPr>
        <w:pStyle w:val="2"/>
        <w:ind w:firstLine="709"/>
        <w:jc w:val="both"/>
      </w:pPr>
      <w:r>
        <w:rPr>
          <w:rStyle w:val="1f0"/>
          <w:rFonts w:ascii="Times New Roman" w:hAnsi="Times New Roman" w:cs="Times New Roman"/>
          <w:i/>
        </w:rPr>
        <w:t>Прочитайте текст, выберите правильные ответы и запишите аргументы, обосновывающие выбор ответов</w:t>
      </w:r>
    </w:p>
    <w:p w14:paraId="2C8DA3A9" w14:textId="77777777" w:rsidR="00537F8F" w:rsidRDefault="00537F8F">
      <w:pPr>
        <w:pStyle w:val="2"/>
        <w:tabs>
          <w:tab w:val="left" w:pos="1133"/>
        </w:tabs>
        <w:jc w:val="both"/>
      </w:pPr>
    </w:p>
    <w:p w14:paraId="50CC59F8" w14:textId="77777777" w:rsidR="00537F8F" w:rsidRDefault="003F340E">
      <w:pPr>
        <w:pStyle w:val="2"/>
        <w:shd w:val="clear" w:color="auto" w:fill="FFFFFF"/>
        <w:ind w:firstLine="709"/>
        <w:jc w:val="both"/>
      </w:pPr>
      <w:r>
        <w:rPr>
          <w:rStyle w:val="1f0"/>
          <w:rFonts w:ascii="Times New Roman" w:hAnsi="Times New Roman" w:cs="Times New Roman"/>
        </w:rPr>
        <w:t>Права человека, принадлежащие ему от рождения, называются:</w:t>
      </w:r>
    </w:p>
    <w:p w14:paraId="4AA45530" w14:textId="77777777" w:rsidR="00537F8F" w:rsidRDefault="003F340E">
      <w:pPr>
        <w:pStyle w:val="2"/>
        <w:shd w:val="clear" w:color="auto" w:fill="FFFFFF"/>
        <w:ind w:firstLine="709"/>
        <w:jc w:val="both"/>
      </w:pPr>
      <w:r>
        <w:rPr>
          <w:rStyle w:val="1f0"/>
          <w:rFonts w:ascii="Times New Roman" w:hAnsi="Times New Roman" w:cs="Times New Roman"/>
        </w:rPr>
        <w:t>1)​ основными;</w:t>
      </w:r>
    </w:p>
    <w:p w14:paraId="1D64E0F7" w14:textId="77777777" w:rsidR="00537F8F" w:rsidRDefault="003F340E">
      <w:pPr>
        <w:pStyle w:val="2"/>
        <w:shd w:val="clear" w:color="auto" w:fill="FFFFFF"/>
        <w:ind w:firstLine="709"/>
        <w:jc w:val="both"/>
      </w:pPr>
      <w:r>
        <w:rPr>
          <w:rStyle w:val="1f0"/>
          <w:rFonts w:ascii="Times New Roman" w:hAnsi="Times New Roman" w:cs="Times New Roman"/>
        </w:rPr>
        <w:t>2)​ конституционными;</w:t>
      </w:r>
    </w:p>
    <w:p w14:paraId="421724FE" w14:textId="77777777" w:rsidR="00537F8F" w:rsidRDefault="003F340E">
      <w:pPr>
        <w:pStyle w:val="2"/>
        <w:shd w:val="clear" w:color="auto" w:fill="FFFFFF"/>
        <w:ind w:firstLine="709"/>
        <w:jc w:val="both"/>
      </w:pPr>
      <w:r>
        <w:rPr>
          <w:rStyle w:val="1f0"/>
          <w:rFonts w:ascii="Times New Roman" w:hAnsi="Times New Roman" w:cs="Times New Roman"/>
        </w:rPr>
        <w:t>3)​ естественными;</w:t>
      </w:r>
    </w:p>
    <w:p w14:paraId="0CF30622" w14:textId="77777777" w:rsidR="00537F8F" w:rsidRDefault="003F340E">
      <w:pPr>
        <w:pStyle w:val="2"/>
        <w:shd w:val="clear" w:color="auto" w:fill="FFFFFF"/>
        <w:ind w:firstLine="709"/>
        <w:jc w:val="both"/>
      </w:pPr>
      <w:r>
        <w:rPr>
          <w:rStyle w:val="1f0"/>
          <w:rFonts w:ascii="Times New Roman" w:hAnsi="Times New Roman" w:cs="Times New Roman"/>
        </w:rPr>
        <w:t>4)​ индивидуальными.</w:t>
      </w:r>
    </w:p>
    <w:p w14:paraId="623F025E" w14:textId="77777777" w:rsidR="00537F8F" w:rsidRDefault="00537F8F">
      <w:pPr>
        <w:pStyle w:val="26"/>
        <w:tabs>
          <w:tab w:val="left" w:pos="1133"/>
        </w:tabs>
        <w:spacing w:after="0"/>
        <w:ind w:left="0" w:firstLine="720"/>
        <w:jc w:val="both"/>
      </w:pPr>
    </w:p>
    <w:p w14:paraId="264ABCF2" w14:textId="77777777" w:rsidR="00537F8F" w:rsidRDefault="003F340E">
      <w:pPr>
        <w:pStyle w:val="26"/>
        <w:tabs>
          <w:tab w:val="left" w:pos="1133"/>
        </w:tabs>
        <w:spacing w:after="0"/>
        <w:ind w:left="0" w:firstLine="720"/>
        <w:jc w:val="both"/>
      </w:pPr>
      <w:r>
        <w:rPr>
          <w:rFonts w:ascii="Times New Roman" w:hAnsi="Times New Roman" w:cs="Times New Roman"/>
          <w:sz w:val="24"/>
        </w:rPr>
        <w:t>Ответ _____________________</w:t>
      </w:r>
    </w:p>
    <w:p w14:paraId="1C3F5FDD" w14:textId="77777777" w:rsidR="00537F8F" w:rsidRDefault="003F340E">
      <w:pPr>
        <w:pStyle w:val="26"/>
        <w:spacing w:after="0"/>
        <w:ind w:left="0" w:firstLine="709"/>
        <w:jc w:val="both"/>
      </w:pPr>
      <w:r>
        <w:rPr>
          <w:rFonts w:ascii="Times New Roman" w:hAnsi="Times New Roman" w:cs="Times New Roman"/>
          <w:sz w:val="24"/>
        </w:rPr>
        <w:t>Обоснование _______________________________________________________</w:t>
      </w:r>
    </w:p>
    <w:p w14:paraId="464D73DB" w14:textId="77777777" w:rsidR="00537F8F" w:rsidRDefault="00537F8F">
      <w:pPr>
        <w:pStyle w:val="26"/>
        <w:spacing w:after="0"/>
        <w:jc w:val="both"/>
      </w:pPr>
    </w:p>
    <w:p w14:paraId="246278D8" w14:textId="77777777" w:rsidR="00537F8F" w:rsidRDefault="003F340E">
      <w:pPr>
        <w:pStyle w:val="26"/>
        <w:spacing w:after="0"/>
        <w:jc w:val="both"/>
      </w:pPr>
      <w:r>
        <w:rPr>
          <w:rFonts w:ascii="Times New Roman" w:hAnsi="Times New Roman" w:cs="Times New Roman"/>
          <w:b/>
          <w:sz w:val="24"/>
        </w:rPr>
        <w:t xml:space="preserve">Задание 5. </w:t>
      </w:r>
    </w:p>
    <w:p w14:paraId="70C2B99A" w14:textId="77777777" w:rsidR="00537F8F" w:rsidRDefault="00537F8F">
      <w:pPr>
        <w:pStyle w:val="26"/>
        <w:spacing w:after="0"/>
        <w:jc w:val="both"/>
      </w:pPr>
    </w:p>
    <w:p w14:paraId="79573F8E" w14:textId="77777777" w:rsidR="00537F8F" w:rsidRDefault="003F340E">
      <w:pPr>
        <w:pStyle w:val="26"/>
        <w:spacing w:after="0"/>
        <w:jc w:val="both"/>
      </w:pPr>
      <w:r>
        <w:rPr>
          <w:rStyle w:val="1f0"/>
          <w:rFonts w:ascii="Times New Roman" w:hAnsi="Times New Roman" w:cs="Times New Roman"/>
          <w:i/>
          <w:sz w:val="24"/>
        </w:rPr>
        <w:t>Прочитайте  текст</w:t>
      </w:r>
      <w:r>
        <w:rPr>
          <w:rStyle w:val="1f0"/>
          <w:i/>
        </w:rPr>
        <w:t xml:space="preserve"> </w:t>
      </w:r>
      <w:r>
        <w:rPr>
          <w:rStyle w:val="1f0"/>
          <w:rFonts w:ascii="Times New Roman" w:hAnsi="Times New Roman" w:cs="Times New Roman"/>
          <w:i/>
          <w:sz w:val="24"/>
        </w:rPr>
        <w:t xml:space="preserve"> и запишите  отве</w:t>
      </w:r>
      <w:r>
        <w:rPr>
          <w:rStyle w:val="1f0"/>
          <w:rFonts w:ascii="Times New Roman" w:hAnsi="Times New Roman" w:cs="Times New Roman"/>
          <w:sz w:val="24"/>
        </w:rPr>
        <w:t>т</w:t>
      </w:r>
    </w:p>
    <w:p w14:paraId="232E191B" w14:textId="77777777" w:rsidR="00537F8F" w:rsidRDefault="00537F8F">
      <w:pPr>
        <w:pStyle w:val="26"/>
        <w:spacing w:after="0"/>
        <w:jc w:val="both"/>
      </w:pPr>
    </w:p>
    <w:p w14:paraId="3A85F7A7" w14:textId="77777777" w:rsidR="00537F8F" w:rsidRDefault="003F340E">
      <w:pPr>
        <w:pStyle w:val="26"/>
        <w:spacing w:after="0"/>
        <w:jc w:val="both"/>
      </w:pPr>
      <w:r>
        <w:rPr>
          <w:rFonts w:ascii="Times New Roman" w:hAnsi="Times New Roman" w:cs="Times New Roman"/>
          <w:sz w:val="24"/>
          <w:shd w:val="clear" w:color="auto" w:fill="FFFFFF"/>
        </w:rPr>
        <w:t xml:space="preserve">Акт, способный приостановить или не допустить того, чтобы решения представительных органов вступили в силу - _______________. Кем это документ может быть применён? </w:t>
      </w:r>
    </w:p>
    <w:p w14:paraId="407A8926" w14:textId="77777777" w:rsidR="00537F8F" w:rsidRDefault="00537F8F">
      <w:pPr>
        <w:pStyle w:val="26"/>
        <w:spacing w:after="0"/>
        <w:jc w:val="both"/>
      </w:pPr>
    </w:p>
    <w:p w14:paraId="37EC5B96" w14:textId="77777777" w:rsidR="00537F8F" w:rsidRDefault="003F340E">
      <w:pPr>
        <w:pStyle w:val="26"/>
        <w:spacing w:after="0"/>
        <w:jc w:val="both"/>
      </w:pPr>
      <w:r>
        <w:rPr>
          <w:rFonts w:ascii="Times New Roman" w:hAnsi="Times New Roman" w:cs="Times New Roman"/>
          <w:sz w:val="24"/>
          <w:shd w:val="clear" w:color="auto" w:fill="FFFFFF"/>
        </w:rPr>
        <w:t xml:space="preserve">Ответ: ___________________ </w:t>
      </w:r>
    </w:p>
    <w:p w14:paraId="018248BC" w14:textId="77777777" w:rsidR="00537F8F" w:rsidRDefault="00537F8F">
      <w:pPr>
        <w:pStyle w:val="26"/>
        <w:spacing w:after="0"/>
        <w:jc w:val="both"/>
      </w:pPr>
    </w:p>
    <w:p w14:paraId="7E2D1375" w14:textId="77777777" w:rsidR="00537F8F" w:rsidRDefault="003F340E">
      <w:pPr>
        <w:pStyle w:val="26"/>
        <w:spacing w:after="0"/>
        <w:jc w:val="both"/>
      </w:pPr>
      <w:r>
        <w:rPr>
          <w:rFonts w:ascii="Times New Roman" w:hAnsi="Times New Roman" w:cs="Times New Roman"/>
          <w:b/>
          <w:sz w:val="24"/>
          <w:shd w:val="clear" w:color="auto" w:fill="FFFFFF"/>
        </w:rPr>
        <w:t>Задание 6.</w:t>
      </w:r>
    </w:p>
    <w:p w14:paraId="2250746E" w14:textId="77777777" w:rsidR="00537F8F" w:rsidRDefault="00537F8F">
      <w:pPr>
        <w:pStyle w:val="26"/>
        <w:spacing w:after="0"/>
        <w:jc w:val="both"/>
      </w:pPr>
    </w:p>
    <w:p w14:paraId="038F67D2" w14:textId="77777777" w:rsidR="00537F8F" w:rsidRDefault="003F340E">
      <w:pPr>
        <w:pStyle w:val="26"/>
        <w:spacing w:after="0"/>
        <w:jc w:val="both"/>
      </w:pPr>
      <w:r>
        <w:rPr>
          <w:rStyle w:val="1f0"/>
          <w:rFonts w:ascii="Times New Roman" w:hAnsi="Times New Roman" w:cs="Times New Roman"/>
          <w:i/>
          <w:sz w:val="24"/>
        </w:rPr>
        <w:t>Прочитайте  текст</w:t>
      </w:r>
      <w:r>
        <w:rPr>
          <w:rStyle w:val="1f0"/>
          <w:i/>
        </w:rPr>
        <w:t xml:space="preserve"> </w:t>
      </w:r>
      <w:r>
        <w:rPr>
          <w:rStyle w:val="1f0"/>
          <w:rFonts w:ascii="Times New Roman" w:hAnsi="Times New Roman" w:cs="Times New Roman"/>
          <w:i/>
          <w:sz w:val="24"/>
        </w:rPr>
        <w:t xml:space="preserve"> и запишите отве</w:t>
      </w:r>
      <w:r>
        <w:rPr>
          <w:rStyle w:val="1f0"/>
          <w:rFonts w:ascii="Times New Roman" w:hAnsi="Times New Roman" w:cs="Times New Roman"/>
          <w:sz w:val="24"/>
        </w:rPr>
        <w:t>т</w:t>
      </w:r>
    </w:p>
    <w:p w14:paraId="2F8E9E2F" w14:textId="77777777" w:rsidR="00537F8F" w:rsidRDefault="003F340E">
      <w:pPr>
        <w:pStyle w:val="2"/>
        <w:shd w:val="clear" w:color="auto" w:fill="FFFFFF"/>
        <w:spacing w:after="150"/>
        <w:ind w:left="720" w:firstLine="698"/>
        <w:jc w:val="both"/>
      </w:pPr>
      <w:r>
        <w:rPr>
          <w:rFonts w:ascii="Times New Roman" w:hAnsi="Times New Roman" w:cs="Times New Roman"/>
        </w:rPr>
        <w:t xml:space="preserve">К администрации муниципальной общеобразовательной школы № 11 города N. обратилась группа учащихся 11 класса с предложением организовать в школе детское религиозное объединение «Добрая весть», куда на добровольной основе смог бы </w:t>
      </w:r>
      <w:r>
        <w:rPr>
          <w:rFonts w:ascii="Times New Roman" w:hAnsi="Times New Roman" w:cs="Times New Roman"/>
        </w:rPr>
        <w:lastRenderedPageBreak/>
        <w:t>вступить любой учащихся школы. Целью деятельности такого объединения будет приобщение учащихся школы к православным ценностям и традициям, распространение христианской литературы среди учащихся школы, ее изучение.</w:t>
      </w:r>
    </w:p>
    <w:p w14:paraId="0D574213" w14:textId="77777777" w:rsidR="00537F8F" w:rsidRDefault="003F340E">
      <w:pPr>
        <w:pStyle w:val="2"/>
        <w:shd w:val="clear" w:color="auto" w:fill="FFFFFF"/>
        <w:spacing w:after="150"/>
        <w:ind w:left="709" w:firstLine="709"/>
        <w:jc w:val="both"/>
      </w:pPr>
      <w:r>
        <w:rPr>
          <w:rFonts w:ascii="Times New Roman" w:hAnsi="Times New Roman" w:cs="Times New Roman"/>
        </w:rPr>
        <w:t>Каковы должны быть, с точки зрения закона, действия директора школы? Ответ обоснуйте.</w:t>
      </w:r>
    </w:p>
    <w:p w14:paraId="678E93F0" w14:textId="77777777" w:rsidR="00537F8F" w:rsidRDefault="00537F8F">
      <w:pPr>
        <w:pStyle w:val="26"/>
        <w:spacing w:after="0"/>
        <w:jc w:val="both"/>
      </w:pPr>
    </w:p>
    <w:p w14:paraId="63CE5180" w14:textId="77777777" w:rsidR="00537F8F" w:rsidRDefault="003F340E">
      <w:pPr>
        <w:pStyle w:val="26"/>
        <w:spacing w:after="0"/>
        <w:ind w:left="0" w:firstLine="698"/>
        <w:jc w:val="both"/>
      </w:pPr>
      <w:r>
        <w:rPr>
          <w:rFonts w:ascii="Times New Roman" w:hAnsi="Times New Roman" w:cs="Times New Roman"/>
          <w:sz w:val="24"/>
        </w:rPr>
        <w:t>Ответ: ______________________</w:t>
      </w:r>
    </w:p>
    <w:p w14:paraId="7D198A3E" w14:textId="77777777" w:rsidR="00537F8F" w:rsidRDefault="00537F8F">
      <w:pPr>
        <w:pStyle w:val="26"/>
        <w:spacing w:after="0"/>
        <w:jc w:val="both"/>
      </w:pPr>
    </w:p>
    <w:p w14:paraId="57D95832" w14:textId="77777777" w:rsidR="00537F8F" w:rsidRDefault="003F340E">
      <w:pPr>
        <w:pStyle w:val="26"/>
        <w:spacing w:after="0"/>
        <w:jc w:val="both"/>
      </w:pPr>
      <w:r>
        <w:rPr>
          <w:rFonts w:ascii="Times New Roman" w:hAnsi="Times New Roman" w:cs="Times New Roman"/>
          <w:b/>
          <w:sz w:val="24"/>
        </w:rPr>
        <w:t xml:space="preserve">Задание 7. </w:t>
      </w:r>
    </w:p>
    <w:p w14:paraId="481950C1" w14:textId="77777777" w:rsidR="00537F8F" w:rsidRDefault="00537F8F">
      <w:pPr>
        <w:pStyle w:val="26"/>
        <w:spacing w:after="0"/>
        <w:jc w:val="both"/>
      </w:pPr>
    </w:p>
    <w:p w14:paraId="0E3BC6BF" w14:textId="77777777" w:rsidR="00537F8F" w:rsidRDefault="003F340E">
      <w:pPr>
        <w:pStyle w:val="26"/>
        <w:spacing w:after="0"/>
        <w:jc w:val="both"/>
      </w:pPr>
      <w:r>
        <w:rPr>
          <w:rStyle w:val="1f0"/>
          <w:rFonts w:ascii="Times New Roman" w:hAnsi="Times New Roman" w:cs="Times New Roman"/>
          <w:i/>
          <w:sz w:val="24"/>
        </w:rPr>
        <w:t xml:space="preserve">Прочитайте текст, выберите  один верный ответ из четырех предложенных </w:t>
      </w:r>
    </w:p>
    <w:p w14:paraId="26443D91" w14:textId="77777777" w:rsidR="00537F8F" w:rsidRDefault="00537F8F">
      <w:pPr>
        <w:pStyle w:val="26"/>
        <w:spacing w:after="0"/>
        <w:jc w:val="both"/>
      </w:pPr>
    </w:p>
    <w:p w14:paraId="22FAB5A6" w14:textId="77777777" w:rsidR="00537F8F" w:rsidRDefault="003F340E">
      <w:pPr>
        <w:pStyle w:val="Textbody"/>
        <w:ind w:firstLine="709"/>
      </w:pPr>
      <w:r>
        <w:rPr>
          <w:rStyle w:val="1f0"/>
          <w:rFonts w:ascii="Times New Roman" w:hAnsi="Times New Roman" w:cs="Times New Roman"/>
          <w:sz w:val="24"/>
        </w:rPr>
        <w:t>Верны ли следующие суждения об упрощённой процедуре принятия в гражданство в РФ?</w:t>
      </w:r>
    </w:p>
    <w:p w14:paraId="07177035" w14:textId="77777777" w:rsidR="00537F8F" w:rsidRDefault="003F340E">
      <w:pPr>
        <w:pStyle w:val="Textbody"/>
        <w:spacing w:line="300" w:lineRule="atLeast"/>
      </w:pPr>
      <w:r>
        <w:rPr>
          <w:rFonts w:ascii="Times New Roman" w:hAnsi="Times New Roman" w:cs="Times New Roman"/>
          <w:sz w:val="24"/>
        </w:rPr>
        <w:tab/>
        <w:t>А. По упрощённой процедуре могут быть приняты в гражданство РФ высококвалифицированные специалисты</w:t>
      </w:r>
    </w:p>
    <w:p w14:paraId="29385EFF" w14:textId="77777777" w:rsidR="00537F8F" w:rsidRDefault="003F340E">
      <w:pPr>
        <w:pStyle w:val="Textbody"/>
        <w:spacing w:line="300" w:lineRule="atLeast"/>
      </w:pPr>
      <w:r>
        <w:rPr>
          <w:rFonts w:ascii="Times New Roman" w:hAnsi="Times New Roman" w:cs="Times New Roman"/>
          <w:sz w:val="24"/>
        </w:rPr>
        <w:tab/>
        <w:t>Б. По упрощённой процедуре могут быть приняты в гражданство РФ лица, которые владеют русским языком</w:t>
      </w:r>
    </w:p>
    <w:p w14:paraId="72A129E3" w14:textId="77777777" w:rsidR="00537F8F" w:rsidRDefault="003F340E">
      <w:pPr>
        <w:pStyle w:val="Textbody"/>
        <w:spacing w:line="300" w:lineRule="atLeast"/>
      </w:pPr>
      <w:r>
        <w:rPr>
          <w:rStyle w:val="1f0"/>
          <w:rFonts w:ascii="Times New Roman" w:hAnsi="Times New Roman" w:cs="Times New Roman"/>
          <w:sz w:val="24"/>
        </w:rPr>
        <w:tab/>
        <w:t>1) верно только А </w:t>
      </w:r>
    </w:p>
    <w:p w14:paraId="2BD0CDB8" w14:textId="77777777" w:rsidR="00537F8F" w:rsidRDefault="003F340E">
      <w:pPr>
        <w:pStyle w:val="Textbody"/>
        <w:spacing w:line="300" w:lineRule="atLeast"/>
      </w:pPr>
      <w:r>
        <w:rPr>
          <w:rStyle w:val="1f0"/>
          <w:rFonts w:ascii="Times New Roman" w:hAnsi="Times New Roman" w:cs="Times New Roman"/>
          <w:sz w:val="24"/>
        </w:rPr>
        <w:tab/>
        <w:t>2) верно только Б</w:t>
      </w:r>
    </w:p>
    <w:p w14:paraId="0470E72F" w14:textId="77777777" w:rsidR="00537F8F" w:rsidRDefault="003F340E">
      <w:pPr>
        <w:pStyle w:val="Textbody"/>
        <w:spacing w:line="300" w:lineRule="atLeast"/>
      </w:pPr>
      <w:r>
        <w:rPr>
          <w:rStyle w:val="1f0"/>
          <w:rFonts w:ascii="Times New Roman" w:hAnsi="Times New Roman" w:cs="Times New Roman"/>
          <w:sz w:val="24"/>
        </w:rPr>
        <w:tab/>
        <w:t>3) оба верны</w:t>
      </w:r>
    </w:p>
    <w:p w14:paraId="7A61B9A8" w14:textId="77777777" w:rsidR="00537F8F" w:rsidRDefault="003F340E">
      <w:pPr>
        <w:pStyle w:val="Textbody"/>
        <w:spacing w:line="300" w:lineRule="atLeast"/>
      </w:pPr>
      <w:r>
        <w:rPr>
          <w:rStyle w:val="1f0"/>
          <w:rFonts w:ascii="Times New Roman" w:hAnsi="Times New Roman" w:cs="Times New Roman"/>
          <w:sz w:val="24"/>
        </w:rPr>
        <w:tab/>
        <w:t>4) оба неверны</w:t>
      </w:r>
    </w:p>
    <w:p w14:paraId="121C5C18" w14:textId="77777777" w:rsidR="00537F8F" w:rsidRDefault="003F340E">
      <w:pPr>
        <w:pStyle w:val="Textbody"/>
        <w:spacing w:line="300" w:lineRule="atLeast"/>
      </w:pPr>
      <w:r>
        <w:rPr>
          <w:rFonts w:ascii="Times New Roman" w:hAnsi="Times New Roman" w:cs="Times New Roman"/>
          <w:color w:val="212529"/>
          <w:sz w:val="24"/>
        </w:rPr>
        <w:tab/>
      </w:r>
    </w:p>
    <w:p w14:paraId="6505B425" w14:textId="77777777" w:rsidR="00537F8F" w:rsidRDefault="003F340E">
      <w:pPr>
        <w:pStyle w:val="Textbody"/>
        <w:spacing w:line="300" w:lineRule="atLeast"/>
        <w:ind w:firstLine="709"/>
      </w:pPr>
      <w:r>
        <w:rPr>
          <w:rFonts w:ascii="Times New Roman" w:hAnsi="Times New Roman" w:cs="Times New Roman"/>
          <w:color w:val="212529"/>
          <w:sz w:val="24"/>
        </w:rPr>
        <w:t>Ответ:   ______________</w:t>
      </w:r>
    </w:p>
    <w:p w14:paraId="26DCEED2" w14:textId="77777777" w:rsidR="00537F8F" w:rsidRDefault="00537F8F">
      <w:pPr>
        <w:pStyle w:val="26"/>
        <w:spacing w:after="0"/>
        <w:jc w:val="both"/>
      </w:pPr>
    </w:p>
    <w:p w14:paraId="04C2C00A" w14:textId="77777777" w:rsidR="00537F8F" w:rsidRDefault="003F340E">
      <w:pPr>
        <w:pStyle w:val="26"/>
        <w:spacing w:after="0"/>
        <w:jc w:val="both"/>
      </w:pPr>
      <w:r>
        <w:rPr>
          <w:rFonts w:ascii="Times New Roman" w:hAnsi="Times New Roman" w:cs="Times New Roman"/>
          <w:b/>
          <w:sz w:val="24"/>
        </w:rPr>
        <w:t xml:space="preserve">Задание 8. </w:t>
      </w:r>
    </w:p>
    <w:p w14:paraId="3E4DF9A1" w14:textId="77777777" w:rsidR="00537F8F" w:rsidRDefault="00537F8F">
      <w:pPr>
        <w:pStyle w:val="26"/>
        <w:spacing w:after="0"/>
        <w:jc w:val="both"/>
      </w:pPr>
    </w:p>
    <w:p w14:paraId="506E5F97" w14:textId="77777777" w:rsidR="00537F8F" w:rsidRDefault="003F340E">
      <w:pPr>
        <w:pStyle w:val="26"/>
        <w:spacing w:after="0"/>
        <w:jc w:val="both"/>
      </w:pPr>
      <w:r>
        <w:rPr>
          <w:rStyle w:val="1f0"/>
          <w:rFonts w:ascii="Times New Roman" w:hAnsi="Times New Roman" w:cs="Times New Roman"/>
          <w:i/>
          <w:sz w:val="24"/>
        </w:rPr>
        <w:t xml:space="preserve">Прочитайте текст, выберите  один верный ответ из четырех предложенных </w:t>
      </w:r>
    </w:p>
    <w:p w14:paraId="35561659" w14:textId="77777777" w:rsidR="00537F8F" w:rsidRDefault="00537F8F">
      <w:pPr>
        <w:pStyle w:val="26"/>
        <w:spacing w:after="0"/>
        <w:jc w:val="both"/>
      </w:pPr>
    </w:p>
    <w:p w14:paraId="42A41CCA" w14:textId="77777777" w:rsidR="00537F8F" w:rsidRDefault="003F340E">
      <w:pPr>
        <w:pStyle w:val="2"/>
        <w:shd w:val="clear" w:color="auto" w:fill="FFFFFF"/>
        <w:ind w:firstLine="709"/>
        <w:jc w:val="both"/>
      </w:pPr>
      <w:r>
        <w:rPr>
          <w:rStyle w:val="1f0"/>
          <w:rFonts w:ascii="Times New Roman" w:hAnsi="Times New Roman" w:cs="Times New Roman"/>
        </w:rPr>
        <w:t>В Конституции РФ признается суверенитет:</w:t>
      </w:r>
    </w:p>
    <w:p w14:paraId="2CF13DA9" w14:textId="77777777" w:rsidR="00537F8F" w:rsidRDefault="003F340E">
      <w:pPr>
        <w:pStyle w:val="2"/>
        <w:shd w:val="clear" w:color="auto" w:fill="FFFFFF"/>
        <w:ind w:firstLine="709"/>
        <w:jc w:val="both"/>
      </w:pPr>
      <w:r>
        <w:rPr>
          <w:rStyle w:val="1f0"/>
          <w:rFonts w:ascii="Times New Roman" w:hAnsi="Times New Roman" w:cs="Times New Roman"/>
        </w:rPr>
        <w:t>1)​ многонационального народа РФ;</w:t>
      </w:r>
    </w:p>
    <w:p w14:paraId="3DD752CA" w14:textId="77777777" w:rsidR="00537F8F" w:rsidRDefault="003F340E">
      <w:pPr>
        <w:pStyle w:val="2"/>
        <w:shd w:val="clear" w:color="auto" w:fill="FFFFFF"/>
        <w:ind w:firstLine="709"/>
        <w:jc w:val="both"/>
      </w:pPr>
      <w:r>
        <w:rPr>
          <w:rStyle w:val="1f0"/>
          <w:rFonts w:ascii="Times New Roman" w:hAnsi="Times New Roman" w:cs="Times New Roman"/>
        </w:rPr>
        <w:t>2)​ субъектов РФ;</w:t>
      </w:r>
    </w:p>
    <w:p w14:paraId="088FD36C" w14:textId="77777777" w:rsidR="00537F8F" w:rsidRDefault="003F340E">
      <w:pPr>
        <w:pStyle w:val="2"/>
        <w:shd w:val="clear" w:color="auto" w:fill="FFFFFF"/>
        <w:ind w:firstLine="709"/>
        <w:jc w:val="both"/>
      </w:pPr>
      <w:r>
        <w:rPr>
          <w:rStyle w:val="1f0"/>
          <w:rFonts w:ascii="Times New Roman" w:hAnsi="Times New Roman" w:cs="Times New Roman"/>
        </w:rPr>
        <w:t>3)​ республик в составе РФ;</w:t>
      </w:r>
    </w:p>
    <w:p w14:paraId="10AE8704" w14:textId="77777777" w:rsidR="00537F8F" w:rsidRDefault="003F340E">
      <w:pPr>
        <w:pStyle w:val="2"/>
        <w:shd w:val="clear" w:color="auto" w:fill="FFFFFF"/>
        <w:ind w:firstLine="709"/>
        <w:jc w:val="both"/>
      </w:pPr>
      <w:r>
        <w:rPr>
          <w:rStyle w:val="1f0"/>
          <w:rFonts w:ascii="Times New Roman" w:hAnsi="Times New Roman" w:cs="Times New Roman"/>
        </w:rPr>
        <w:t>4)​ исключительных экономических зон РФ.</w:t>
      </w:r>
    </w:p>
    <w:p w14:paraId="127E6173" w14:textId="77777777" w:rsidR="00537F8F" w:rsidRDefault="00537F8F">
      <w:pPr>
        <w:pStyle w:val="26"/>
        <w:spacing w:after="0"/>
        <w:jc w:val="both"/>
      </w:pPr>
    </w:p>
    <w:p w14:paraId="156D26B6" w14:textId="77777777" w:rsidR="00537F8F" w:rsidRDefault="003F340E">
      <w:pPr>
        <w:pStyle w:val="26"/>
        <w:spacing w:after="0"/>
        <w:jc w:val="both"/>
      </w:pPr>
      <w:r>
        <w:rPr>
          <w:rFonts w:ascii="Times New Roman" w:hAnsi="Times New Roman" w:cs="Times New Roman"/>
          <w:sz w:val="24"/>
        </w:rPr>
        <w:t>Ответ: ________________</w:t>
      </w:r>
    </w:p>
    <w:p w14:paraId="1772D4DC" w14:textId="77777777" w:rsidR="00537F8F" w:rsidRDefault="00537F8F">
      <w:pPr>
        <w:pStyle w:val="26"/>
        <w:spacing w:after="0"/>
        <w:jc w:val="both"/>
      </w:pPr>
    </w:p>
    <w:p w14:paraId="2B5CAD00" w14:textId="77777777" w:rsidR="00537F8F" w:rsidRDefault="003F340E">
      <w:pPr>
        <w:pStyle w:val="26"/>
        <w:spacing w:after="0"/>
        <w:jc w:val="both"/>
      </w:pPr>
      <w:r>
        <w:rPr>
          <w:rStyle w:val="1f0"/>
          <w:rFonts w:ascii="Times New Roman" w:hAnsi="Times New Roman" w:cs="Times New Roman"/>
          <w:b/>
          <w:sz w:val="24"/>
        </w:rPr>
        <w:t xml:space="preserve">Задание 9. </w:t>
      </w:r>
    </w:p>
    <w:p w14:paraId="1D65B1DE" w14:textId="77777777" w:rsidR="00537F8F" w:rsidRDefault="00537F8F">
      <w:pPr>
        <w:pStyle w:val="26"/>
        <w:spacing w:after="0"/>
        <w:jc w:val="both"/>
      </w:pPr>
    </w:p>
    <w:p w14:paraId="61655575" w14:textId="77777777" w:rsidR="00537F8F" w:rsidRDefault="003F340E">
      <w:pPr>
        <w:pStyle w:val="26"/>
        <w:spacing w:after="0"/>
        <w:jc w:val="both"/>
      </w:pPr>
      <w:r>
        <w:rPr>
          <w:rStyle w:val="1f0"/>
          <w:rFonts w:ascii="Times New Roman" w:hAnsi="Times New Roman" w:cs="Times New Roman"/>
          <w:i/>
          <w:sz w:val="24"/>
        </w:rPr>
        <w:t xml:space="preserve">Прочитайте текст, выберите несколько верных ответов из четырех предложенных </w:t>
      </w:r>
    </w:p>
    <w:p w14:paraId="078C521C" w14:textId="77777777" w:rsidR="00537F8F" w:rsidRDefault="00537F8F">
      <w:pPr>
        <w:pStyle w:val="26"/>
        <w:spacing w:after="0"/>
        <w:jc w:val="both"/>
      </w:pPr>
    </w:p>
    <w:p w14:paraId="2D369F2A" w14:textId="77777777" w:rsidR="00537F8F" w:rsidRDefault="003F340E">
      <w:pPr>
        <w:pStyle w:val="Textbody"/>
        <w:ind w:firstLine="720"/>
      </w:pPr>
      <w:r>
        <w:rPr>
          <w:rStyle w:val="1f0"/>
          <w:rFonts w:ascii="Times New Roman" w:hAnsi="Times New Roman" w:cs="Times New Roman"/>
          <w:sz w:val="24"/>
        </w:rPr>
        <w:t>Дееспособный совершеннолетний гражданин иностранного государства, постоянно проживающий на территории РФ, решил вступить в российское гражданство. Какие требования предъявляются к желающим вступить в российское гражданство в общем порядке? Запишите цифры, под которыми они указаны:</w:t>
      </w:r>
    </w:p>
    <w:p w14:paraId="2384E16E" w14:textId="77777777" w:rsidR="00537F8F" w:rsidRDefault="003F340E">
      <w:pPr>
        <w:pStyle w:val="Textbody"/>
        <w:spacing w:line="300" w:lineRule="atLeast"/>
      </w:pPr>
      <w:r>
        <w:rPr>
          <w:rFonts w:ascii="Times New Roman" w:hAnsi="Times New Roman" w:cs="Times New Roman"/>
          <w:sz w:val="24"/>
        </w:rPr>
        <w:tab/>
        <w:t>1) наличие законного источника средств к существованию</w:t>
      </w:r>
    </w:p>
    <w:p w14:paraId="3BC90444" w14:textId="77777777" w:rsidR="00537F8F" w:rsidRDefault="003F340E">
      <w:pPr>
        <w:pStyle w:val="Textbody"/>
        <w:spacing w:line="300" w:lineRule="atLeast"/>
      </w:pPr>
      <w:r>
        <w:rPr>
          <w:rFonts w:ascii="Times New Roman" w:hAnsi="Times New Roman" w:cs="Times New Roman"/>
          <w:sz w:val="24"/>
        </w:rPr>
        <w:tab/>
        <w:t>2) зарегистрированный на территории РФ брак</w:t>
      </w:r>
    </w:p>
    <w:p w14:paraId="29B56D3C" w14:textId="77777777" w:rsidR="00537F8F" w:rsidRDefault="003F340E">
      <w:pPr>
        <w:pStyle w:val="Textbody"/>
        <w:spacing w:line="300" w:lineRule="atLeast"/>
      </w:pPr>
      <w:r>
        <w:rPr>
          <w:rFonts w:ascii="Times New Roman" w:hAnsi="Times New Roman" w:cs="Times New Roman"/>
          <w:sz w:val="24"/>
        </w:rPr>
        <w:tab/>
        <w:t>3) владение русским языком</w:t>
      </w:r>
    </w:p>
    <w:p w14:paraId="302C6A0B" w14:textId="77777777" w:rsidR="00537F8F" w:rsidRDefault="003F340E">
      <w:pPr>
        <w:pStyle w:val="Textbody"/>
        <w:spacing w:line="300" w:lineRule="atLeast"/>
      </w:pPr>
      <w:r>
        <w:rPr>
          <w:rFonts w:ascii="Times New Roman" w:hAnsi="Times New Roman" w:cs="Times New Roman"/>
          <w:sz w:val="24"/>
        </w:rPr>
        <w:lastRenderedPageBreak/>
        <w:tab/>
        <w:t>4) обязательство соблюдать Конституцию и законы РФ</w:t>
      </w:r>
    </w:p>
    <w:p w14:paraId="32ECFA45" w14:textId="77777777" w:rsidR="00537F8F" w:rsidRDefault="003F340E">
      <w:pPr>
        <w:pStyle w:val="Textbody"/>
        <w:spacing w:line="300" w:lineRule="atLeast"/>
      </w:pPr>
      <w:r>
        <w:rPr>
          <w:rFonts w:ascii="Times New Roman" w:hAnsi="Times New Roman" w:cs="Times New Roman"/>
          <w:sz w:val="24"/>
        </w:rPr>
        <w:tab/>
      </w:r>
    </w:p>
    <w:p w14:paraId="4849ED7A" w14:textId="77777777" w:rsidR="00537F8F" w:rsidRDefault="003F340E">
      <w:pPr>
        <w:pStyle w:val="26"/>
        <w:spacing w:after="0"/>
        <w:ind w:left="0" w:firstLine="720"/>
        <w:jc w:val="both"/>
      </w:pPr>
      <w:r>
        <w:rPr>
          <w:rFonts w:ascii="Times New Roman" w:hAnsi="Times New Roman" w:cs="Times New Roman"/>
          <w:sz w:val="24"/>
        </w:rPr>
        <w:t>Ответ:  ________________</w:t>
      </w:r>
    </w:p>
    <w:p w14:paraId="572834F0" w14:textId="77777777" w:rsidR="00537F8F" w:rsidRDefault="00537F8F">
      <w:pPr>
        <w:pStyle w:val="26"/>
        <w:spacing w:after="0"/>
        <w:jc w:val="both"/>
      </w:pPr>
    </w:p>
    <w:p w14:paraId="3C83D04D" w14:textId="77777777" w:rsidR="00537F8F" w:rsidRDefault="003F340E">
      <w:pPr>
        <w:pStyle w:val="26"/>
        <w:spacing w:after="0"/>
        <w:jc w:val="both"/>
      </w:pPr>
      <w:r>
        <w:rPr>
          <w:rFonts w:ascii="Times New Roman" w:hAnsi="Times New Roman" w:cs="Times New Roman"/>
          <w:b/>
          <w:sz w:val="24"/>
        </w:rPr>
        <w:t xml:space="preserve">Задание 10. </w:t>
      </w:r>
    </w:p>
    <w:p w14:paraId="27DAF024" w14:textId="77777777" w:rsidR="00537F8F" w:rsidRDefault="00537F8F">
      <w:pPr>
        <w:pStyle w:val="26"/>
        <w:spacing w:after="0"/>
        <w:jc w:val="both"/>
      </w:pPr>
    </w:p>
    <w:p w14:paraId="153B6A93" w14:textId="77777777" w:rsidR="00537F8F" w:rsidRDefault="003F340E">
      <w:pPr>
        <w:pStyle w:val="26"/>
        <w:spacing w:after="0"/>
        <w:jc w:val="both"/>
      </w:pPr>
      <w:r>
        <w:rPr>
          <w:rStyle w:val="1f0"/>
          <w:rFonts w:ascii="Times New Roman" w:hAnsi="Times New Roman" w:cs="Times New Roman"/>
          <w:i/>
          <w:sz w:val="24"/>
        </w:rPr>
        <w:t xml:space="preserve">Прочитайте текст, выберите  несколько верных ответов из четырех предложенных </w:t>
      </w:r>
    </w:p>
    <w:p w14:paraId="2374468C" w14:textId="77777777" w:rsidR="00537F8F" w:rsidRDefault="00537F8F">
      <w:pPr>
        <w:pStyle w:val="26"/>
        <w:tabs>
          <w:tab w:val="left" w:pos="1133"/>
        </w:tabs>
        <w:spacing w:after="0"/>
        <w:ind w:left="0" w:firstLine="720"/>
        <w:jc w:val="both"/>
      </w:pPr>
    </w:p>
    <w:p w14:paraId="3EC324BA" w14:textId="77777777" w:rsidR="00537F8F" w:rsidRDefault="003F340E">
      <w:pPr>
        <w:pStyle w:val="2"/>
        <w:shd w:val="clear" w:color="auto" w:fill="FFFFFF"/>
        <w:ind w:firstLine="709"/>
        <w:jc w:val="both"/>
      </w:pPr>
      <w:r>
        <w:rPr>
          <w:rStyle w:val="1f0"/>
          <w:rFonts w:ascii="Times New Roman" w:hAnsi="Times New Roman" w:cs="Times New Roman"/>
        </w:rPr>
        <w:t>Гражданство – это:</w:t>
      </w:r>
    </w:p>
    <w:p w14:paraId="5F64D26E" w14:textId="77777777" w:rsidR="00537F8F" w:rsidRDefault="003F340E">
      <w:pPr>
        <w:pStyle w:val="2"/>
        <w:shd w:val="clear" w:color="auto" w:fill="FFFFFF"/>
        <w:ind w:firstLine="709"/>
        <w:jc w:val="both"/>
      </w:pPr>
      <w:r>
        <w:rPr>
          <w:rStyle w:val="1f0"/>
          <w:rFonts w:ascii="Times New Roman" w:hAnsi="Times New Roman" w:cs="Times New Roman"/>
        </w:rPr>
        <w:t>1)​ правовое состояние лиц, постоянно проживающих на законном основании на территории РФ;</w:t>
      </w:r>
    </w:p>
    <w:p w14:paraId="39E99E27" w14:textId="77777777" w:rsidR="00537F8F" w:rsidRDefault="003F340E">
      <w:pPr>
        <w:pStyle w:val="2"/>
        <w:shd w:val="clear" w:color="auto" w:fill="FFFFFF"/>
        <w:ind w:firstLine="709"/>
        <w:jc w:val="both"/>
      </w:pPr>
      <w:r>
        <w:rPr>
          <w:rStyle w:val="1f0"/>
          <w:rFonts w:ascii="Times New Roman" w:hAnsi="Times New Roman" w:cs="Times New Roman"/>
        </w:rPr>
        <w:t>2)​ устойчивая правовая связь человека и российского государства;</w:t>
      </w:r>
    </w:p>
    <w:p w14:paraId="52650FFD" w14:textId="77777777" w:rsidR="00537F8F" w:rsidRDefault="003F340E">
      <w:pPr>
        <w:pStyle w:val="2"/>
        <w:shd w:val="clear" w:color="auto" w:fill="FFFFFF"/>
        <w:ind w:firstLine="709"/>
        <w:jc w:val="both"/>
      </w:pPr>
      <w:r>
        <w:rPr>
          <w:rStyle w:val="1f0"/>
          <w:rFonts w:ascii="Times New Roman" w:hAnsi="Times New Roman" w:cs="Times New Roman"/>
        </w:rPr>
        <w:t>3)​ правовая принадлежность человека к населению РФ;</w:t>
      </w:r>
    </w:p>
    <w:p w14:paraId="0A23443D" w14:textId="77777777" w:rsidR="00537F8F" w:rsidRDefault="003F340E">
      <w:pPr>
        <w:pStyle w:val="2"/>
        <w:shd w:val="clear" w:color="auto" w:fill="FFFFFF"/>
        <w:ind w:firstLine="709"/>
        <w:jc w:val="both"/>
      </w:pPr>
      <w:r>
        <w:rPr>
          <w:rStyle w:val="1f0"/>
          <w:rFonts w:ascii="Times New Roman" w:hAnsi="Times New Roman" w:cs="Times New Roman"/>
        </w:rPr>
        <w:t>4)​ приобретается после совершеннолетия.</w:t>
      </w:r>
    </w:p>
    <w:p w14:paraId="05FD9E26" w14:textId="77777777" w:rsidR="00537F8F" w:rsidRDefault="00537F8F">
      <w:pPr>
        <w:pStyle w:val="26"/>
        <w:tabs>
          <w:tab w:val="left" w:pos="1133"/>
        </w:tabs>
        <w:spacing w:after="0"/>
        <w:ind w:left="0"/>
        <w:jc w:val="left"/>
      </w:pPr>
    </w:p>
    <w:p w14:paraId="6DA8BDF1" w14:textId="77777777" w:rsidR="00537F8F" w:rsidRDefault="003F340E">
      <w:pPr>
        <w:pStyle w:val="26"/>
        <w:tabs>
          <w:tab w:val="left" w:pos="1133"/>
        </w:tabs>
        <w:spacing w:after="0"/>
        <w:ind w:left="0" w:firstLine="720"/>
        <w:jc w:val="left"/>
      </w:pPr>
      <w:r>
        <w:rPr>
          <w:rFonts w:ascii="Times New Roman" w:hAnsi="Times New Roman" w:cs="Times New Roman"/>
          <w:sz w:val="24"/>
          <w:shd w:val="clear" w:color="auto" w:fill="FFFFFF"/>
        </w:rPr>
        <w:t>Ответ: ________________</w:t>
      </w:r>
    </w:p>
    <w:p w14:paraId="7D8BB1D8" w14:textId="77777777" w:rsidR="00537F8F" w:rsidRDefault="00537F8F">
      <w:pPr>
        <w:pStyle w:val="26"/>
        <w:tabs>
          <w:tab w:val="left" w:pos="1133"/>
        </w:tabs>
        <w:spacing w:after="0"/>
        <w:ind w:left="0" w:firstLine="720"/>
        <w:jc w:val="left"/>
      </w:pPr>
    </w:p>
    <w:p w14:paraId="7332AFDD" w14:textId="77777777" w:rsidR="00537F8F" w:rsidRDefault="003F340E">
      <w:pPr>
        <w:pStyle w:val="26"/>
        <w:tabs>
          <w:tab w:val="left" w:pos="1133"/>
        </w:tabs>
        <w:spacing w:after="0"/>
        <w:ind w:left="0" w:firstLine="720"/>
        <w:jc w:val="left"/>
      </w:pPr>
      <w:r>
        <w:rPr>
          <w:rFonts w:ascii="Times New Roman" w:hAnsi="Times New Roman" w:cs="Times New Roman"/>
          <w:b/>
          <w:sz w:val="24"/>
          <w:shd w:val="clear" w:color="auto" w:fill="FFFFFF"/>
        </w:rPr>
        <w:t xml:space="preserve">Задание 11. </w:t>
      </w:r>
    </w:p>
    <w:p w14:paraId="7A91AFFC" w14:textId="77777777" w:rsidR="00537F8F" w:rsidRDefault="003F340E">
      <w:pPr>
        <w:pStyle w:val="26"/>
        <w:spacing w:after="0"/>
        <w:jc w:val="both"/>
      </w:pPr>
      <w:r>
        <w:rPr>
          <w:rStyle w:val="1f0"/>
          <w:rFonts w:ascii="Times New Roman" w:hAnsi="Times New Roman" w:cs="Times New Roman"/>
          <w:i/>
          <w:sz w:val="24"/>
        </w:rPr>
        <w:t>Прочитайте  текст</w:t>
      </w:r>
      <w:r>
        <w:rPr>
          <w:rStyle w:val="1f0"/>
          <w:i/>
        </w:rPr>
        <w:t xml:space="preserve"> </w:t>
      </w:r>
      <w:r>
        <w:rPr>
          <w:rStyle w:val="1f0"/>
          <w:rFonts w:ascii="Times New Roman" w:hAnsi="Times New Roman" w:cs="Times New Roman"/>
          <w:i/>
          <w:sz w:val="24"/>
        </w:rPr>
        <w:t xml:space="preserve"> и запишите развернутый</w:t>
      </w:r>
      <w:r>
        <w:rPr>
          <w:rStyle w:val="1f0"/>
          <w:i/>
        </w:rPr>
        <w:t xml:space="preserve"> </w:t>
      </w:r>
      <w:r>
        <w:rPr>
          <w:rStyle w:val="1f0"/>
          <w:rFonts w:ascii="Times New Roman" w:hAnsi="Times New Roman" w:cs="Times New Roman"/>
          <w:i/>
          <w:sz w:val="24"/>
        </w:rPr>
        <w:t>обоснованный отве</w:t>
      </w:r>
      <w:r>
        <w:rPr>
          <w:rStyle w:val="1f0"/>
          <w:rFonts w:ascii="Times New Roman" w:hAnsi="Times New Roman" w:cs="Times New Roman"/>
          <w:sz w:val="24"/>
        </w:rPr>
        <w:t>т</w:t>
      </w:r>
    </w:p>
    <w:p w14:paraId="42195CBE" w14:textId="77777777" w:rsidR="00537F8F" w:rsidRDefault="00537F8F">
      <w:pPr>
        <w:pStyle w:val="26"/>
        <w:tabs>
          <w:tab w:val="left" w:pos="1133"/>
        </w:tabs>
        <w:spacing w:after="0"/>
        <w:ind w:left="0" w:firstLine="720"/>
        <w:jc w:val="left"/>
      </w:pPr>
    </w:p>
    <w:p w14:paraId="6207CB26" w14:textId="77777777" w:rsidR="00537F8F" w:rsidRDefault="003F340E">
      <w:pPr>
        <w:pStyle w:val="2"/>
        <w:ind w:firstLine="709"/>
        <w:jc w:val="both"/>
      </w:pPr>
      <w:r>
        <w:rPr>
          <w:rStyle w:val="1f0"/>
          <w:rFonts w:ascii="Times New Roman" w:hAnsi="Times New Roman" w:cs="Times New Roman"/>
          <w:shd w:val="clear" w:color="auto" w:fill="FFFFFF"/>
        </w:rPr>
        <w:t xml:space="preserve">Депутат - лицо, выбор которого осуществляют избиратели соответствующего избирательного округа. Он избирается в отдельный орган власти государства или в представительный орган местного самоуправления. В основе лежит всеобщее равное и прямое избирательное право при условии тайного голосования. Что означает демократии? </w:t>
      </w:r>
    </w:p>
    <w:p w14:paraId="600960BF" w14:textId="77777777" w:rsidR="00537F8F" w:rsidRDefault="00537F8F">
      <w:pPr>
        <w:pStyle w:val="26"/>
        <w:spacing w:after="0"/>
        <w:jc w:val="both"/>
      </w:pPr>
    </w:p>
    <w:p w14:paraId="62D16776" w14:textId="77777777" w:rsidR="00537F8F" w:rsidRDefault="003F340E">
      <w:pPr>
        <w:pStyle w:val="26"/>
        <w:spacing w:after="0"/>
        <w:jc w:val="both"/>
      </w:pPr>
      <w:r>
        <w:rPr>
          <w:rFonts w:ascii="Times New Roman" w:hAnsi="Times New Roman" w:cs="Times New Roman"/>
          <w:sz w:val="24"/>
        </w:rPr>
        <w:t>Ответ: ___________________________</w:t>
      </w:r>
    </w:p>
    <w:p w14:paraId="167AFF2C" w14:textId="77777777" w:rsidR="00537F8F" w:rsidRDefault="00537F8F">
      <w:pPr>
        <w:pStyle w:val="26"/>
        <w:spacing w:after="0"/>
        <w:jc w:val="both"/>
      </w:pPr>
    </w:p>
    <w:p w14:paraId="079C04A5" w14:textId="77777777" w:rsidR="00537F8F" w:rsidRDefault="003F340E">
      <w:pPr>
        <w:pStyle w:val="26"/>
        <w:spacing w:after="0"/>
        <w:jc w:val="both"/>
      </w:pPr>
      <w:r>
        <w:rPr>
          <w:rStyle w:val="1f0"/>
          <w:rFonts w:ascii="Times New Roman" w:hAnsi="Times New Roman" w:cs="Times New Roman"/>
          <w:b/>
          <w:sz w:val="24"/>
        </w:rPr>
        <w:t>Задание 12</w:t>
      </w:r>
      <w:r>
        <w:rPr>
          <w:rStyle w:val="1f0"/>
          <w:rFonts w:ascii="Times New Roman" w:hAnsi="Times New Roman" w:cs="Times New Roman"/>
          <w:b/>
          <w:color w:val="FF0000"/>
          <w:sz w:val="24"/>
        </w:rPr>
        <w:t xml:space="preserve">. </w:t>
      </w:r>
    </w:p>
    <w:p w14:paraId="076AD043" w14:textId="77777777" w:rsidR="00537F8F" w:rsidRDefault="003F340E">
      <w:pPr>
        <w:pStyle w:val="26"/>
        <w:spacing w:after="0"/>
        <w:jc w:val="both"/>
      </w:pPr>
      <w:r>
        <w:rPr>
          <w:rStyle w:val="1f0"/>
          <w:rFonts w:ascii="Times New Roman" w:hAnsi="Times New Roman" w:cs="Times New Roman"/>
          <w:i/>
          <w:sz w:val="24"/>
        </w:rPr>
        <w:t>Прочитайте  текст</w:t>
      </w:r>
      <w:r>
        <w:rPr>
          <w:rStyle w:val="1f0"/>
          <w:i/>
        </w:rPr>
        <w:t xml:space="preserve"> </w:t>
      </w:r>
      <w:r>
        <w:rPr>
          <w:rStyle w:val="1f0"/>
          <w:rFonts w:ascii="Times New Roman" w:hAnsi="Times New Roman" w:cs="Times New Roman"/>
          <w:i/>
          <w:sz w:val="24"/>
        </w:rPr>
        <w:t xml:space="preserve"> и запишите  отве</w:t>
      </w:r>
      <w:r>
        <w:rPr>
          <w:rStyle w:val="1f0"/>
          <w:rFonts w:ascii="Times New Roman" w:hAnsi="Times New Roman" w:cs="Times New Roman"/>
          <w:sz w:val="24"/>
        </w:rPr>
        <w:t>т</w:t>
      </w:r>
    </w:p>
    <w:p w14:paraId="27C45529" w14:textId="77777777" w:rsidR="00537F8F" w:rsidRDefault="00537F8F">
      <w:pPr>
        <w:pStyle w:val="26"/>
        <w:spacing w:after="0"/>
        <w:jc w:val="both"/>
      </w:pPr>
    </w:p>
    <w:p w14:paraId="3203CFED" w14:textId="77777777" w:rsidR="00537F8F" w:rsidRDefault="003F340E">
      <w:pPr>
        <w:pStyle w:val="26"/>
        <w:spacing w:after="0"/>
        <w:ind w:left="0" w:firstLine="698"/>
        <w:jc w:val="both"/>
      </w:pPr>
      <w:r>
        <w:rPr>
          <w:rFonts w:ascii="Times New Roman" w:hAnsi="Times New Roman" w:cs="Times New Roman"/>
          <w:sz w:val="24"/>
          <w:shd w:val="clear" w:color="auto" w:fill="FFFFFF"/>
        </w:rPr>
        <w:t xml:space="preserve"> Суд приговорил гражданина </w:t>
      </w:r>
      <w:proofErr w:type="spellStart"/>
      <w:r>
        <w:rPr>
          <w:rFonts w:ascii="Times New Roman" w:hAnsi="Times New Roman" w:cs="Times New Roman"/>
          <w:sz w:val="24"/>
          <w:shd w:val="clear" w:color="auto" w:fill="FFFFFF"/>
        </w:rPr>
        <w:t>Моторова</w:t>
      </w:r>
      <w:proofErr w:type="spellEnd"/>
      <w:r>
        <w:rPr>
          <w:rFonts w:ascii="Times New Roman" w:hAnsi="Times New Roman" w:cs="Times New Roman"/>
          <w:sz w:val="24"/>
          <w:shd w:val="clear" w:color="auto" w:fill="FFFFFF"/>
        </w:rPr>
        <w:t xml:space="preserve"> к 10 годам лишения свободы за шпионаж и принял решение лишить его гражданства РФ. </w:t>
      </w:r>
    </w:p>
    <w:p w14:paraId="574C7C41" w14:textId="77777777" w:rsidR="00537F8F" w:rsidRDefault="003F340E">
      <w:pPr>
        <w:pStyle w:val="26"/>
        <w:spacing w:after="0"/>
        <w:ind w:left="0" w:firstLine="698"/>
        <w:jc w:val="both"/>
      </w:pPr>
      <w:r>
        <w:rPr>
          <w:rFonts w:ascii="Times New Roman" w:hAnsi="Times New Roman" w:cs="Times New Roman"/>
          <w:sz w:val="24"/>
          <w:shd w:val="clear" w:color="auto" w:fill="FFFFFF"/>
        </w:rPr>
        <w:t xml:space="preserve">Имеет ли право суд лишать гражданства? </w:t>
      </w:r>
    </w:p>
    <w:p w14:paraId="2C47BC8E" w14:textId="77777777" w:rsidR="00537F8F" w:rsidRDefault="00537F8F">
      <w:pPr>
        <w:pStyle w:val="26"/>
        <w:spacing w:after="0"/>
        <w:ind w:left="0" w:firstLine="698"/>
        <w:jc w:val="both"/>
      </w:pPr>
    </w:p>
    <w:p w14:paraId="57195F7D" w14:textId="77777777" w:rsidR="00537F8F" w:rsidRDefault="003F340E">
      <w:pPr>
        <w:pStyle w:val="26"/>
        <w:spacing w:after="0"/>
        <w:ind w:left="0" w:firstLine="698"/>
        <w:jc w:val="both"/>
      </w:pPr>
      <w:r>
        <w:rPr>
          <w:rFonts w:ascii="Times New Roman" w:hAnsi="Times New Roman" w:cs="Times New Roman"/>
          <w:sz w:val="24"/>
          <w:shd w:val="clear" w:color="auto" w:fill="FFFFFF"/>
        </w:rPr>
        <w:t>Ответ: Решение суда незаконно, ст. 6 Конституции РФ</w:t>
      </w:r>
    </w:p>
    <w:p w14:paraId="03711854" w14:textId="77777777" w:rsidR="00537F8F" w:rsidRDefault="00537F8F">
      <w:pPr>
        <w:pStyle w:val="26"/>
        <w:spacing w:after="0"/>
        <w:jc w:val="both"/>
      </w:pPr>
    </w:p>
    <w:p w14:paraId="24BF00CB" w14:textId="77777777" w:rsidR="00537F8F" w:rsidRDefault="003F340E">
      <w:pPr>
        <w:pStyle w:val="26"/>
        <w:spacing w:after="0"/>
        <w:jc w:val="both"/>
      </w:pPr>
      <w:r>
        <w:rPr>
          <w:rFonts w:ascii="Times New Roman" w:hAnsi="Times New Roman" w:cs="Times New Roman"/>
          <w:b/>
          <w:sz w:val="24"/>
        </w:rPr>
        <w:t xml:space="preserve">Задание 13. </w:t>
      </w:r>
    </w:p>
    <w:p w14:paraId="4E8E4104" w14:textId="77777777" w:rsidR="00537F8F" w:rsidRDefault="00537F8F">
      <w:pPr>
        <w:pStyle w:val="26"/>
        <w:spacing w:after="0"/>
        <w:jc w:val="both"/>
      </w:pPr>
    </w:p>
    <w:p w14:paraId="4261050E" w14:textId="77777777" w:rsidR="00537F8F" w:rsidRDefault="003F340E">
      <w:pPr>
        <w:pStyle w:val="26"/>
        <w:spacing w:after="0"/>
        <w:jc w:val="both"/>
      </w:pPr>
      <w:r>
        <w:rPr>
          <w:rStyle w:val="1f0"/>
          <w:rFonts w:ascii="Times New Roman" w:hAnsi="Times New Roman" w:cs="Times New Roman"/>
          <w:i/>
          <w:sz w:val="24"/>
        </w:rPr>
        <w:t>Прочитайте текст и установите соответствие</w:t>
      </w:r>
    </w:p>
    <w:p w14:paraId="1F0BB252" w14:textId="77777777" w:rsidR="00537F8F" w:rsidRDefault="003F340E">
      <w:pPr>
        <w:pStyle w:val="120"/>
        <w:shd w:val="clear" w:color="auto" w:fill="FFFFFF"/>
        <w:spacing w:after="0" w:line="450" w:lineRule="atLeast"/>
        <w:ind w:firstLine="709"/>
        <w:jc w:val="left"/>
      </w:pPr>
      <w:r>
        <w:rPr>
          <w:rStyle w:val="c5"/>
          <w:rFonts w:ascii="Times New Roman" w:hAnsi="Times New Roman" w:cs="Times New Roman"/>
          <w:b w:val="0"/>
          <w:sz w:val="24"/>
        </w:rPr>
        <w:t xml:space="preserve">Установите соответствие </w:t>
      </w:r>
      <w:r>
        <w:rPr>
          <w:rStyle w:val="1f0"/>
          <w:rFonts w:ascii="Times New Roman" w:hAnsi="Times New Roman" w:cs="Times New Roman"/>
          <w:b w:val="0"/>
          <w:color w:val="111111"/>
          <w:sz w:val="24"/>
        </w:rPr>
        <w:t>между понятием и определением.</w:t>
      </w:r>
    </w:p>
    <w:p w14:paraId="1EC4AB2A" w14:textId="77777777" w:rsidR="00537F8F" w:rsidRDefault="00537F8F">
      <w:pPr>
        <w:pStyle w:val="26"/>
        <w:spacing w:after="0"/>
        <w:jc w:val="both"/>
      </w:pPr>
    </w:p>
    <w:p w14:paraId="79E726A6" w14:textId="77777777" w:rsidR="00537F8F" w:rsidRDefault="003F340E">
      <w:pPr>
        <w:pStyle w:val="26"/>
        <w:spacing w:after="0"/>
        <w:ind w:left="0" w:firstLine="709"/>
        <w:jc w:val="both"/>
      </w:pPr>
      <w:r>
        <w:rPr>
          <w:rFonts w:ascii="Times New Roman" w:hAnsi="Times New Roman" w:cs="Times New Roman"/>
          <w:i/>
          <w:sz w:val="24"/>
        </w:rPr>
        <w:t xml:space="preserve">К каждой позиции, данной в левом столбце, подберите соответствующую </w:t>
      </w:r>
    </w:p>
    <w:p w14:paraId="33C29794" w14:textId="77777777" w:rsidR="00537F8F" w:rsidRDefault="003F340E">
      <w:pPr>
        <w:pStyle w:val="26"/>
        <w:spacing w:after="0"/>
        <w:ind w:left="0" w:firstLine="709"/>
        <w:jc w:val="both"/>
      </w:pPr>
      <w:r>
        <w:rPr>
          <w:rFonts w:ascii="Times New Roman" w:hAnsi="Times New Roman" w:cs="Times New Roman"/>
          <w:i/>
          <w:sz w:val="24"/>
        </w:rPr>
        <w:t xml:space="preserve">букву правого столбца </w:t>
      </w:r>
    </w:p>
    <w:p w14:paraId="4B3DEA8C" w14:textId="77777777" w:rsidR="00537F8F" w:rsidRDefault="00537F8F">
      <w:pPr>
        <w:pStyle w:val="26"/>
        <w:spacing w:after="0"/>
        <w:jc w:val="both"/>
      </w:pPr>
    </w:p>
    <w:tbl>
      <w:tblPr>
        <w:tblW w:w="9354" w:type="dxa"/>
        <w:tblLayout w:type="fixed"/>
        <w:tblLook w:val="04A0" w:firstRow="1" w:lastRow="0" w:firstColumn="1" w:lastColumn="0" w:noHBand="0" w:noVBand="1"/>
      </w:tblPr>
      <w:tblGrid>
        <w:gridCol w:w="708"/>
        <w:gridCol w:w="2122"/>
        <w:gridCol w:w="567"/>
        <w:gridCol w:w="5957"/>
      </w:tblGrid>
      <w:tr w:rsidR="00537F8F" w14:paraId="5B7FD95A" w14:textId="77777777">
        <w:tc>
          <w:tcPr>
            <w:tcW w:w="28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5BD846" w14:textId="77777777" w:rsidR="00537F8F" w:rsidRDefault="003F340E">
            <w:pPr>
              <w:pStyle w:val="26"/>
              <w:spacing w:after="0"/>
              <w:ind w:left="0" w:firstLine="720"/>
            </w:pPr>
            <w:r>
              <w:rPr>
                <w:rStyle w:val="c9"/>
                <w:rFonts w:ascii="Times New Roman" w:hAnsi="Times New Roman" w:cs="Times New Roman"/>
                <w:sz w:val="24"/>
              </w:rPr>
              <w:t xml:space="preserve">Понятий </w:t>
            </w:r>
          </w:p>
        </w:tc>
        <w:tc>
          <w:tcPr>
            <w:tcW w:w="65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84BFFB" w14:textId="77777777" w:rsidR="00537F8F" w:rsidRDefault="003F340E">
            <w:pPr>
              <w:pStyle w:val="c7"/>
              <w:shd w:val="clear" w:color="auto" w:fill="FFFFFF"/>
              <w:spacing w:before="0" w:after="0"/>
              <w:jc w:val="center"/>
            </w:pPr>
            <w:r>
              <w:rPr>
                <w:rStyle w:val="c9"/>
              </w:rPr>
              <w:t xml:space="preserve">Определение </w:t>
            </w:r>
          </w:p>
          <w:p w14:paraId="0EC5F620" w14:textId="77777777" w:rsidR="00537F8F" w:rsidRDefault="00537F8F">
            <w:pPr>
              <w:pStyle w:val="26"/>
              <w:spacing w:after="0"/>
              <w:ind w:left="0" w:firstLine="720"/>
            </w:pPr>
          </w:p>
        </w:tc>
      </w:tr>
      <w:tr w:rsidR="00537F8F" w14:paraId="36CDC3C2" w14:textId="77777777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C24695" w14:textId="77777777" w:rsidR="00537F8F" w:rsidRDefault="003F340E">
            <w:pPr>
              <w:pStyle w:val="26"/>
              <w:spacing w:after="0"/>
              <w:ind w:left="0"/>
              <w:jc w:val="both"/>
            </w:pPr>
            <w:r>
              <w:rPr>
                <w:rFonts w:ascii="Times New Roman" w:hAnsi="Times New Roman" w:cs="Times New Roman"/>
                <w:sz w:val="24"/>
              </w:rPr>
              <w:t>1)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1AA9C2" w14:textId="77777777" w:rsidR="00537F8F" w:rsidRDefault="003F340E">
            <w:pPr>
              <w:pStyle w:val="2"/>
              <w:jc w:val="both"/>
            </w:pPr>
            <w:r>
              <w:rPr>
                <w:rStyle w:val="1f0"/>
                <w:rFonts w:ascii="Times New Roman" w:hAnsi="Times New Roman" w:cs="Times New Roman"/>
                <w:color w:val="111111"/>
                <w:shd w:val="clear" w:color="auto" w:fill="FFFFFF"/>
              </w:rPr>
              <w:t>Конституционный строй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EF32F8" w14:textId="77777777" w:rsidR="00537F8F" w:rsidRDefault="003F340E">
            <w:pPr>
              <w:pStyle w:val="26"/>
              <w:spacing w:after="0"/>
              <w:ind w:left="0"/>
              <w:jc w:val="both"/>
            </w:pPr>
            <w:r>
              <w:rPr>
                <w:rFonts w:ascii="Times New Roman" w:hAnsi="Times New Roman" w:cs="Times New Roman"/>
                <w:sz w:val="24"/>
              </w:rPr>
              <w:t>А)</w:t>
            </w:r>
          </w:p>
        </w:tc>
        <w:tc>
          <w:tcPr>
            <w:tcW w:w="5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83367B" w14:textId="77777777" w:rsidR="00537F8F" w:rsidRDefault="003F340E">
            <w:pPr>
              <w:pStyle w:val="2"/>
              <w:jc w:val="both"/>
            </w:pPr>
            <w:r>
              <w:rPr>
                <w:rStyle w:val="1f0"/>
                <w:rFonts w:ascii="Times New Roman" w:hAnsi="Times New Roman" w:cs="Times New Roman"/>
                <w:color w:val="111111"/>
                <w:shd w:val="clear" w:color="auto" w:fill="FFFFFF"/>
              </w:rPr>
              <w:t xml:space="preserve">это деятельность населения определенной территории по решению вопросов местного значения, которая осуществляется самостоятельно и при этом несет </w:t>
            </w:r>
            <w:r>
              <w:rPr>
                <w:rStyle w:val="1f0"/>
                <w:rFonts w:ascii="Times New Roman" w:hAnsi="Times New Roman" w:cs="Times New Roman"/>
                <w:color w:val="111111"/>
                <w:shd w:val="clear" w:color="auto" w:fill="FFFFFF"/>
              </w:rPr>
              <w:lastRenderedPageBreak/>
              <w:t>ответственность за свои действия.</w:t>
            </w:r>
          </w:p>
        </w:tc>
      </w:tr>
      <w:tr w:rsidR="00537F8F" w14:paraId="4AFF8278" w14:textId="77777777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DBB05D" w14:textId="77777777" w:rsidR="00537F8F" w:rsidRDefault="003F340E">
            <w:pPr>
              <w:pStyle w:val="26"/>
              <w:spacing w:after="0"/>
              <w:ind w:left="0"/>
              <w:jc w:val="both"/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2)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098CD2" w14:textId="77777777" w:rsidR="00537F8F" w:rsidRDefault="003F340E">
            <w:pPr>
              <w:pStyle w:val="26"/>
              <w:spacing w:after="0"/>
              <w:ind w:left="0"/>
              <w:jc w:val="both"/>
            </w:pPr>
            <w:r>
              <w:rPr>
                <w:rStyle w:val="1f0"/>
                <w:rFonts w:ascii="Times New Roman" w:hAnsi="Times New Roman" w:cs="Times New Roman"/>
                <w:color w:val="111111"/>
                <w:sz w:val="24"/>
                <w:shd w:val="clear" w:color="auto" w:fill="FFFFFF"/>
              </w:rPr>
              <w:t>Местное самоуправление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6C0E23" w14:textId="77777777" w:rsidR="00537F8F" w:rsidRDefault="003F340E">
            <w:pPr>
              <w:pStyle w:val="26"/>
              <w:spacing w:after="0"/>
              <w:ind w:left="0"/>
              <w:jc w:val="both"/>
            </w:pPr>
            <w:r>
              <w:rPr>
                <w:rFonts w:ascii="Times New Roman" w:hAnsi="Times New Roman" w:cs="Times New Roman"/>
                <w:sz w:val="24"/>
              </w:rPr>
              <w:t>Б)</w:t>
            </w:r>
          </w:p>
        </w:tc>
        <w:tc>
          <w:tcPr>
            <w:tcW w:w="5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6710E2" w14:textId="77777777" w:rsidR="00537F8F" w:rsidRDefault="003F340E">
            <w:pPr>
              <w:pStyle w:val="2"/>
              <w:jc w:val="both"/>
            </w:pPr>
            <w:r>
              <w:rPr>
                <w:rStyle w:val="1f0"/>
                <w:rFonts w:ascii="Times New Roman" w:hAnsi="Times New Roman" w:cs="Times New Roman"/>
                <w:color w:val="111111"/>
                <w:shd w:val="clear" w:color="auto" w:fill="FFFFFF"/>
              </w:rPr>
              <w:t>это отрасль права, которая устанавливает основы государственного и общественного строя, порядок организации и функционирования органов государственной власти, а также правовое положение граждан.</w:t>
            </w:r>
          </w:p>
        </w:tc>
      </w:tr>
      <w:tr w:rsidR="00537F8F" w14:paraId="6566B6F2" w14:textId="77777777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3D23AA" w14:textId="77777777" w:rsidR="00537F8F" w:rsidRDefault="003F340E">
            <w:pPr>
              <w:pStyle w:val="26"/>
              <w:spacing w:after="0"/>
              <w:ind w:left="0"/>
              <w:jc w:val="both"/>
            </w:pPr>
            <w:r>
              <w:rPr>
                <w:rFonts w:ascii="Times New Roman" w:hAnsi="Times New Roman" w:cs="Times New Roman"/>
                <w:sz w:val="24"/>
              </w:rPr>
              <w:t>3)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8E0415" w14:textId="77777777" w:rsidR="00537F8F" w:rsidRDefault="003F340E">
            <w:pPr>
              <w:pStyle w:val="26"/>
              <w:spacing w:after="0"/>
              <w:ind w:left="0"/>
              <w:jc w:val="both"/>
            </w:pPr>
            <w:r>
              <w:rPr>
                <w:rStyle w:val="1f0"/>
                <w:rFonts w:ascii="Times New Roman" w:hAnsi="Times New Roman" w:cs="Times New Roman"/>
                <w:color w:val="111111"/>
                <w:sz w:val="24"/>
                <w:shd w:val="clear" w:color="auto" w:fill="FFFFFF"/>
              </w:rPr>
              <w:t>Государственное (конституционное) право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3F4C81" w14:textId="77777777" w:rsidR="00537F8F" w:rsidRDefault="003F340E">
            <w:pPr>
              <w:pStyle w:val="26"/>
              <w:spacing w:after="0"/>
              <w:ind w:left="0"/>
              <w:jc w:val="both"/>
            </w:pPr>
            <w:r>
              <w:rPr>
                <w:rFonts w:ascii="Times New Roman" w:hAnsi="Times New Roman" w:cs="Times New Roman"/>
                <w:sz w:val="24"/>
              </w:rPr>
              <w:t>В)</w:t>
            </w:r>
          </w:p>
        </w:tc>
        <w:tc>
          <w:tcPr>
            <w:tcW w:w="5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66D784" w14:textId="77777777" w:rsidR="00537F8F" w:rsidRDefault="003F340E">
            <w:pPr>
              <w:pStyle w:val="26"/>
              <w:spacing w:after="0"/>
              <w:ind w:left="0" w:firstLine="720"/>
              <w:jc w:val="both"/>
            </w:pPr>
            <w:r>
              <w:rPr>
                <w:rStyle w:val="1f0"/>
                <w:rFonts w:ascii="Times New Roman" w:hAnsi="Times New Roman" w:cs="Times New Roman"/>
                <w:color w:val="111111"/>
                <w:sz w:val="24"/>
                <w:shd w:val="clear" w:color="auto" w:fill="FFFFFF"/>
              </w:rPr>
              <w:t>это организация государственной и общественной жизни, при которой государство является политической организацией гражданского общества, с демократическим и правовым характером. В такой организации человек, его права и свободы являются высшей ценностью, за соблюдение и защиту которых отвечает государство.</w:t>
            </w:r>
          </w:p>
        </w:tc>
      </w:tr>
    </w:tbl>
    <w:p w14:paraId="30855382" w14:textId="77777777" w:rsidR="00537F8F" w:rsidRDefault="00537F8F">
      <w:pPr>
        <w:pStyle w:val="26"/>
        <w:spacing w:after="0"/>
        <w:jc w:val="both"/>
      </w:pPr>
    </w:p>
    <w:p w14:paraId="05E163CB" w14:textId="77777777" w:rsidR="00537F8F" w:rsidRDefault="003F340E">
      <w:pPr>
        <w:pStyle w:val="26"/>
        <w:spacing w:after="0"/>
        <w:jc w:val="both"/>
      </w:pPr>
      <w:r>
        <w:rPr>
          <w:rFonts w:ascii="Times New Roman" w:hAnsi="Times New Roman" w:cs="Times New Roman"/>
          <w:sz w:val="24"/>
        </w:rPr>
        <w:t>Запишите выбранные буквы под соответствующими цифрами:</w:t>
      </w:r>
    </w:p>
    <w:p w14:paraId="32BE13C0" w14:textId="77777777" w:rsidR="00537F8F" w:rsidRDefault="00537F8F">
      <w:pPr>
        <w:pStyle w:val="26"/>
        <w:spacing w:after="0"/>
        <w:jc w:val="both"/>
      </w:pPr>
    </w:p>
    <w:tbl>
      <w:tblPr>
        <w:tblW w:w="4677" w:type="dxa"/>
        <w:tblLayout w:type="fixed"/>
        <w:tblLook w:val="04A0" w:firstRow="1" w:lastRow="0" w:firstColumn="1" w:lastColumn="0" w:noHBand="0" w:noVBand="1"/>
      </w:tblPr>
      <w:tblGrid>
        <w:gridCol w:w="1559"/>
        <w:gridCol w:w="1559"/>
        <w:gridCol w:w="1559"/>
      </w:tblGrid>
      <w:tr w:rsidR="00537F8F" w14:paraId="69599F21" w14:textId="77777777"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087EA6" w14:textId="77777777" w:rsidR="00537F8F" w:rsidRDefault="003F340E">
            <w:pPr>
              <w:pStyle w:val="26"/>
              <w:spacing w:after="0"/>
              <w:jc w:val="both"/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EF6E3B" w14:textId="77777777" w:rsidR="00537F8F" w:rsidRDefault="003F340E">
            <w:pPr>
              <w:pStyle w:val="26"/>
              <w:spacing w:after="0"/>
              <w:jc w:val="both"/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64DC05" w14:textId="77777777" w:rsidR="00537F8F" w:rsidRDefault="003F340E">
            <w:pPr>
              <w:pStyle w:val="26"/>
              <w:spacing w:after="0"/>
              <w:jc w:val="both"/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</w:tr>
      <w:tr w:rsidR="00537F8F" w14:paraId="3DCF0E50" w14:textId="77777777"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3AA3BC" w14:textId="77777777" w:rsidR="00537F8F" w:rsidRDefault="00537F8F">
            <w:pPr>
              <w:pStyle w:val="26"/>
              <w:spacing w:after="0"/>
              <w:jc w:val="both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A8289C" w14:textId="77777777" w:rsidR="00537F8F" w:rsidRDefault="00537F8F">
            <w:pPr>
              <w:pStyle w:val="26"/>
              <w:spacing w:after="0"/>
              <w:jc w:val="both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2A9CD3" w14:textId="77777777" w:rsidR="00537F8F" w:rsidRDefault="00537F8F">
            <w:pPr>
              <w:pStyle w:val="26"/>
              <w:spacing w:after="0"/>
              <w:jc w:val="both"/>
            </w:pPr>
          </w:p>
        </w:tc>
      </w:tr>
    </w:tbl>
    <w:p w14:paraId="4B64EDBA" w14:textId="77777777" w:rsidR="00537F8F" w:rsidRDefault="00537F8F">
      <w:pPr>
        <w:pStyle w:val="26"/>
        <w:spacing w:after="0"/>
        <w:jc w:val="both"/>
      </w:pPr>
    </w:p>
    <w:p w14:paraId="7A00CA2A" w14:textId="77777777" w:rsidR="00537F8F" w:rsidRDefault="003F340E">
      <w:pPr>
        <w:pStyle w:val="26"/>
        <w:spacing w:after="0"/>
        <w:jc w:val="both"/>
      </w:pPr>
      <w:r>
        <w:rPr>
          <w:rFonts w:ascii="Times New Roman" w:hAnsi="Times New Roman" w:cs="Times New Roman"/>
          <w:b/>
          <w:sz w:val="24"/>
        </w:rPr>
        <w:t xml:space="preserve">Задание 14. </w:t>
      </w:r>
    </w:p>
    <w:p w14:paraId="0B58A60C" w14:textId="77777777" w:rsidR="00537F8F" w:rsidRDefault="00537F8F">
      <w:pPr>
        <w:pStyle w:val="26"/>
        <w:spacing w:after="0"/>
        <w:jc w:val="both"/>
      </w:pPr>
    </w:p>
    <w:p w14:paraId="62E6C657" w14:textId="77777777" w:rsidR="00537F8F" w:rsidRDefault="003F340E">
      <w:pPr>
        <w:pStyle w:val="26"/>
        <w:spacing w:after="0"/>
        <w:jc w:val="both"/>
      </w:pPr>
      <w:r>
        <w:rPr>
          <w:rStyle w:val="1f0"/>
          <w:rFonts w:ascii="Times New Roman" w:hAnsi="Times New Roman" w:cs="Times New Roman"/>
          <w:i/>
          <w:sz w:val="24"/>
        </w:rPr>
        <w:t>Прочитайте  текст</w:t>
      </w:r>
      <w:r>
        <w:rPr>
          <w:rStyle w:val="1f0"/>
          <w:i/>
        </w:rPr>
        <w:t xml:space="preserve"> </w:t>
      </w:r>
      <w:r>
        <w:rPr>
          <w:rStyle w:val="1f0"/>
          <w:rFonts w:ascii="Times New Roman" w:hAnsi="Times New Roman" w:cs="Times New Roman"/>
          <w:i/>
          <w:sz w:val="24"/>
        </w:rPr>
        <w:t xml:space="preserve"> и запишите развернутый</w:t>
      </w:r>
      <w:r>
        <w:rPr>
          <w:rStyle w:val="1f0"/>
          <w:i/>
        </w:rPr>
        <w:t xml:space="preserve"> </w:t>
      </w:r>
      <w:r>
        <w:rPr>
          <w:rStyle w:val="1f0"/>
          <w:rFonts w:ascii="Times New Roman" w:hAnsi="Times New Roman" w:cs="Times New Roman"/>
          <w:i/>
          <w:sz w:val="24"/>
        </w:rPr>
        <w:t>обоснованный отве</w:t>
      </w:r>
      <w:r>
        <w:rPr>
          <w:rStyle w:val="1f0"/>
          <w:rFonts w:ascii="Times New Roman" w:hAnsi="Times New Roman" w:cs="Times New Roman"/>
          <w:sz w:val="24"/>
        </w:rPr>
        <w:t>т</w:t>
      </w:r>
    </w:p>
    <w:p w14:paraId="4A53E959" w14:textId="77777777" w:rsidR="00537F8F" w:rsidRDefault="00537F8F">
      <w:pPr>
        <w:pStyle w:val="26"/>
        <w:spacing w:after="0"/>
        <w:jc w:val="both"/>
      </w:pPr>
    </w:p>
    <w:p w14:paraId="102BCAD6" w14:textId="77777777" w:rsidR="00537F8F" w:rsidRDefault="003F340E">
      <w:pPr>
        <w:pStyle w:val="26"/>
        <w:spacing w:after="0"/>
        <w:ind w:left="0" w:firstLine="709"/>
        <w:jc w:val="both"/>
      </w:pPr>
      <w:r>
        <w:rPr>
          <w:rStyle w:val="1f0"/>
          <w:rFonts w:ascii="Times New Roman" w:hAnsi="Times New Roman" w:cs="Times New Roman"/>
          <w:sz w:val="24"/>
          <w:shd w:val="clear" w:color="auto" w:fill="FFFFFF"/>
        </w:rPr>
        <w:t xml:space="preserve">Голосование является этапом избирательного процесса, на котором непосредственно осуществляется волеизъявление избирателей. Что означает что гражданин может избирать и быть избранным?  </w:t>
      </w:r>
    </w:p>
    <w:p w14:paraId="7B111C80" w14:textId="77777777" w:rsidR="00537F8F" w:rsidRDefault="00537F8F">
      <w:pPr>
        <w:pStyle w:val="26"/>
        <w:spacing w:after="0"/>
        <w:ind w:left="0" w:firstLine="709"/>
        <w:jc w:val="both"/>
      </w:pPr>
    </w:p>
    <w:p w14:paraId="5A7F5382" w14:textId="77777777" w:rsidR="00537F8F" w:rsidRDefault="003F340E">
      <w:pPr>
        <w:pStyle w:val="26"/>
        <w:spacing w:after="0"/>
        <w:ind w:left="0" w:firstLine="709"/>
        <w:jc w:val="both"/>
      </w:pPr>
      <w:r>
        <w:rPr>
          <w:rStyle w:val="1f0"/>
          <w:rFonts w:ascii="Times New Roman" w:hAnsi="Times New Roman" w:cs="Times New Roman"/>
          <w:sz w:val="24"/>
        </w:rPr>
        <w:t xml:space="preserve">Ответ: </w:t>
      </w:r>
      <w:r>
        <w:rPr>
          <w:rStyle w:val="1f0"/>
          <w:rFonts w:ascii="Times New Roman" w:hAnsi="Times New Roman" w:cs="Times New Roman"/>
          <w:sz w:val="24"/>
          <w:shd w:val="clear" w:color="auto" w:fill="FFFFFF"/>
        </w:rPr>
        <w:t>__________________________</w:t>
      </w:r>
    </w:p>
    <w:p w14:paraId="61B3898D" w14:textId="77777777" w:rsidR="00537F8F" w:rsidRDefault="00537F8F">
      <w:pPr>
        <w:pStyle w:val="26"/>
        <w:spacing w:after="0"/>
        <w:ind w:left="0" w:firstLine="709"/>
        <w:jc w:val="both"/>
      </w:pPr>
    </w:p>
    <w:p w14:paraId="3FB0D292" w14:textId="77777777" w:rsidR="00537F8F" w:rsidRDefault="003F340E">
      <w:pPr>
        <w:pStyle w:val="26"/>
        <w:spacing w:after="0"/>
        <w:ind w:left="0" w:firstLine="709"/>
        <w:jc w:val="both"/>
      </w:pPr>
      <w:r>
        <w:rPr>
          <w:rFonts w:ascii="Times New Roman" w:hAnsi="Times New Roman" w:cs="Times New Roman"/>
          <w:b/>
          <w:sz w:val="24"/>
        </w:rPr>
        <w:t xml:space="preserve">Задание 15. </w:t>
      </w:r>
    </w:p>
    <w:p w14:paraId="7D8AF78A" w14:textId="77777777" w:rsidR="00537F8F" w:rsidRDefault="00537F8F">
      <w:pPr>
        <w:pStyle w:val="26"/>
        <w:spacing w:after="0"/>
        <w:ind w:left="0" w:firstLine="709"/>
        <w:jc w:val="both"/>
      </w:pPr>
    </w:p>
    <w:p w14:paraId="5747546E" w14:textId="77777777" w:rsidR="00537F8F" w:rsidRDefault="003F340E">
      <w:pPr>
        <w:pStyle w:val="26"/>
        <w:spacing w:after="0"/>
        <w:jc w:val="both"/>
      </w:pPr>
      <w:r>
        <w:rPr>
          <w:rStyle w:val="1f0"/>
          <w:rFonts w:ascii="Times New Roman" w:hAnsi="Times New Roman" w:cs="Times New Roman"/>
          <w:i/>
          <w:sz w:val="24"/>
        </w:rPr>
        <w:t>Прочитайте  текст</w:t>
      </w:r>
      <w:r>
        <w:rPr>
          <w:rStyle w:val="1f0"/>
          <w:i/>
        </w:rPr>
        <w:t xml:space="preserve"> </w:t>
      </w:r>
      <w:r>
        <w:rPr>
          <w:rStyle w:val="1f0"/>
          <w:rFonts w:ascii="Times New Roman" w:hAnsi="Times New Roman" w:cs="Times New Roman"/>
          <w:i/>
          <w:sz w:val="24"/>
        </w:rPr>
        <w:t xml:space="preserve"> и запишите развернутый</w:t>
      </w:r>
      <w:r>
        <w:rPr>
          <w:rStyle w:val="1f0"/>
          <w:i/>
        </w:rPr>
        <w:t xml:space="preserve"> </w:t>
      </w:r>
      <w:r>
        <w:rPr>
          <w:rStyle w:val="1f0"/>
          <w:rFonts w:ascii="Times New Roman" w:hAnsi="Times New Roman" w:cs="Times New Roman"/>
          <w:i/>
          <w:sz w:val="24"/>
        </w:rPr>
        <w:t>обоснованный отве</w:t>
      </w:r>
      <w:r>
        <w:rPr>
          <w:rStyle w:val="1f0"/>
          <w:rFonts w:ascii="Times New Roman" w:hAnsi="Times New Roman" w:cs="Times New Roman"/>
          <w:sz w:val="24"/>
        </w:rPr>
        <w:t>т</w:t>
      </w:r>
    </w:p>
    <w:p w14:paraId="667EDDFE" w14:textId="77777777" w:rsidR="00537F8F" w:rsidRDefault="00537F8F">
      <w:pPr>
        <w:pStyle w:val="26"/>
        <w:spacing w:after="0"/>
        <w:jc w:val="both"/>
      </w:pPr>
    </w:p>
    <w:p w14:paraId="2C1757E7" w14:textId="77777777" w:rsidR="00537F8F" w:rsidRDefault="003F340E">
      <w:pPr>
        <w:pStyle w:val="26"/>
        <w:spacing w:after="0"/>
        <w:ind w:left="0" w:firstLine="698"/>
        <w:jc w:val="both"/>
      </w:pPr>
      <w:r>
        <w:rPr>
          <w:rStyle w:val="1f0"/>
          <w:rFonts w:ascii="Times New Roman" w:hAnsi="Times New Roman" w:cs="Times New Roman"/>
          <w:sz w:val="24"/>
          <w:shd w:val="clear" w:color="auto" w:fill="FFFFFF"/>
        </w:rPr>
        <w:t xml:space="preserve">Лицо, которое находится в устойчивой правовой связи с определенной страной. На него распространена государственная власть, все обязанности, предусмотренные конституцией и законами. О каком понятии идет речь? </w:t>
      </w:r>
    </w:p>
    <w:p w14:paraId="169411B6" w14:textId="77777777" w:rsidR="00537F8F" w:rsidRDefault="00537F8F">
      <w:pPr>
        <w:pStyle w:val="26"/>
        <w:spacing w:after="0"/>
        <w:jc w:val="both"/>
      </w:pPr>
    </w:p>
    <w:p w14:paraId="49782FF5" w14:textId="77777777" w:rsidR="00537F8F" w:rsidRDefault="003F340E">
      <w:pPr>
        <w:pStyle w:val="26"/>
        <w:spacing w:after="0"/>
        <w:jc w:val="both"/>
      </w:pPr>
      <w:r>
        <w:rPr>
          <w:rFonts w:ascii="Times New Roman" w:hAnsi="Times New Roman" w:cs="Times New Roman"/>
          <w:sz w:val="24"/>
        </w:rPr>
        <w:t>Ответ:  ________________________</w:t>
      </w:r>
    </w:p>
    <w:p w14:paraId="22D4B6BA" w14:textId="77777777" w:rsidR="00537F8F" w:rsidRDefault="00537F8F">
      <w:pPr>
        <w:pStyle w:val="26"/>
        <w:spacing w:after="0"/>
        <w:jc w:val="both"/>
      </w:pPr>
    </w:p>
    <w:p w14:paraId="5572C68D" w14:textId="77777777" w:rsidR="00537F8F" w:rsidRDefault="003F340E">
      <w:pPr>
        <w:pStyle w:val="26"/>
        <w:spacing w:after="0"/>
        <w:jc w:val="both"/>
      </w:pPr>
      <w:r>
        <w:rPr>
          <w:rStyle w:val="1f0"/>
          <w:rFonts w:ascii="Times New Roman" w:hAnsi="Times New Roman" w:cs="Times New Roman"/>
          <w:b/>
          <w:sz w:val="24"/>
        </w:rPr>
        <w:t xml:space="preserve">Задание 16. </w:t>
      </w:r>
    </w:p>
    <w:p w14:paraId="2F37E5EB" w14:textId="77777777" w:rsidR="00537F8F" w:rsidRDefault="00537F8F">
      <w:pPr>
        <w:pStyle w:val="26"/>
        <w:spacing w:after="0"/>
        <w:jc w:val="both"/>
      </w:pPr>
    </w:p>
    <w:p w14:paraId="0E7C21EB" w14:textId="77777777" w:rsidR="00537F8F" w:rsidRDefault="003F340E">
      <w:pPr>
        <w:pStyle w:val="26"/>
        <w:spacing w:after="0"/>
        <w:jc w:val="both"/>
      </w:pPr>
      <w:r>
        <w:rPr>
          <w:rStyle w:val="1f0"/>
          <w:rFonts w:ascii="Times New Roman" w:hAnsi="Times New Roman" w:cs="Times New Roman"/>
          <w:i/>
          <w:sz w:val="24"/>
        </w:rPr>
        <w:t>Прочитайте текст, выберите правильный ответ и запишите аргументы, обосновывающие выбор ответа</w:t>
      </w:r>
    </w:p>
    <w:p w14:paraId="4B2DFB07" w14:textId="77777777" w:rsidR="00537F8F" w:rsidRDefault="00537F8F">
      <w:pPr>
        <w:pStyle w:val="2"/>
        <w:jc w:val="both"/>
      </w:pPr>
    </w:p>
    <w:p w14:paraId="3E042066" w14:textId="77777777" w:rsidR="00537F8F" w:rsidRDefault="003F340E">
      <w:pPr>
        <w:pStyle w:val="2"/>
        <w:shd w:val="clear" w:color="auto" w:fill="FFFFFF"/>
        <w:ind w:firstLine="709"/>
        <w:jc w:val="both"/>
      </w:pPr>
      <w:r>
        <w:rPr>
          <w:rStyle w:val="1f0"/>
          <w:rFonts w:ascii="Times New Roman" w:hAnsi="Times New Roman" w:cs="Times New Roman"/>
        </w:rPr>
        <w:t>РФ – светское государство. Это означает:</w:t>
      </w:r>
    </w:p>
    <w:p w14:paraId="3F5BAF43" w14:textId="77777777" w:rsidR="00537F8F" w:rsidRDefault="003F340E">
      <w:pPr>
        <w:pStyle w:val="2"/>
        <w:shd w:val="clear" w:color="auto" w:fill="FFFFFF"/>
        <w:ind w:firstLine="709"/>
        <w:jc w:val="both"/>
      </w:pPr>
      <w:r>
        <w:rPr>
          <w:rStyle w:val="1f0"/>
          <w:rFonts w:ascii="Times New Roman" w:hAnsi="Times New Roman" w:cs="Times New Roman"/>
        </w:rPr>
        <w:t>1) религиозные объединения отделены от государства;</w:t>
      </w:r>
    </w:p>
    <w:p w14:paraId="3B5F7EBF" w14:textId="77777777" w:rsidR="00537F8F" w:rsidRDefault="003F340E">
      <w:pPr>
        <w:pStyle w:val="2"/>
        <w:shd w:val="clear" w:color="auto" w:fill="FFFFFF"/>
        <w:ind w:firstLine="709"/>
        <w:jc w:val="both"/>
      </w:pPr>
      <w:r>
        <w:rPr>
          <w:rStyle w:val="1f0"/>
          <w:rFonts w:ascii="Times New Roman" w:hAnsi="Times New Roman" w:cs="Times New Roman"/>
        </w:rPr>
        <w:t>2) запрещены государством;</w:t>
      </w:r>
    </w:p>
    <w:p w14:paraId="598E4452" w14:textId="77777777" w:rsidR="00537F8F" w:rsidRDefault="003F340E">
      <w:pPr>
        <w:pStyle w:val="2"/>
        <w:shd w:val="clear" w:color="auto" w:fill="FFFFFF"/>
        <w:ind w:firstLine="709"/>
        <w:jc w:val="both"/>
      </w:pPr>
      <w:r>
        <w:rPr>
          <w:rStyle w:val="1f0"/>
          <w:rFonts w:ascii="Times New Roman" w:hAnsi="Times New Roman" w:cs="Times New Roman"/>
        </w:rPr>
        <w:t>3) независимы от государства;</w:t>
      </w:r>
    </w:p>
    <w:p w14:paraId="41DFDCF3" w14:textId="77777777" w:rsidR="00537F8F" w:rsidRDefault="003F340E">
      <w:pPr>
        <w:pStyle w:val="2"/>
        <w:shd w:val="clear" w:color="auto" w:fill="FFFFFF"/>
        <w:ind w:firstLine="709"/>
        <w:jc w:val="both"/>
      </w:pPr>
      <w:r>
        <w:rPr>
          <w:rStyle w:val="1f0"/>
          <w:rFonts w:ascii="Times New Roman" w:hAnsi="Times New Roman" w:cs="Times New Roman"/>
        </w:rPr>
        <w:t>4) каждый российский гражданин должен быть атеистом.</w:t>
      </w:r>
    </w:p>
    <w:p w14:paraId="442C23FA" w14:textId="77777777" w:rsidR="00537F8F" w:rsidRDefault="00537F8F">
      <w:pPr>
        <w:pStyle w:val="26"/>
        <w:spacing w:after="0"/>
        <w:jc w:val="both"/>
      </w:pPr>
    </w:p>
    <w:p w14:paraId="6C6D1585" w14:textId="77777777" w:rsidR="00537F8F" w:rsidRDefault="003F340E">
      <w:pPr>
        <w:pStyle w:val="26"/>
        <w:spacing w:after="0"/>
        <w:jc w:val="both"/>
      </w:pPr>
      <w:r>
        <w:rPr>
          <w:rStyle w:val="1f0"/>
          <w:rFonts w:ascii="Times New Roman" w:hAnsi="Times New Roman" w:cs="Times New Roman"/>
          <w:sz w:val="24"/>
        </w:rPr>
        <w:lastRenderedPageBreak/>
        <w:t>Ответ: _________________________</w:t>
      </w:r>
    </w:p>
    <w:p w14:paraId="2FDF7824" w14:textId="77777777" w:rsidR="00537F8F" w:rsidRDefault="00537F8F">
      <w:pPr>
        <w:pStyle w:val="26"/>
        <w:spacing w:after="0"/>
        <w:jc w:val="both"/>
      </w:pPr>
    </w:p>
    <w:p w14:paraId="2B10DB6A" w14:textId="77777777" w:rsidR="00537F8F" w:rsidRDefault="003F340E">
      <w:pPr>
        <w:pStyle w:val="26"/>
        <w:spacing w:after="0"/>
        <w:jc w:val="both"/>
      </w:pPr>
      <w:r>
        <w:rPr>
          <w:rFonts w:ascii="Times New Roman" w:hAnsi="Times New Roman" w:cs="Times New Roman"/>
          <w:b/>
          <w:sz w:val="24"/>
        </w:rPr>
        <w:t>Задание 17.</w:t>
      </w:r>
    </w:p>
    <w:p w14:paraId="40BE3F49" w14:textId="77777777" w:rsidR="00537F8F" w:rsidRDefault="00537F8F">
      <w:pPr>
        <w:pStyle w:val="26"/>
        <w:spacing w:after="0"/>
        <w:jc w:val="both"/>
      </w:pPr>
    </w:p>
    <w:p w14:paraId="5D8E9BD3" w14:textId="77777777" w:rsidR="00537F8F" w:rsidRDefault="003F340E">
      <w:pPr>
        <w:pStyle w:val="26"/>
        <w:spacing w:after="0"/>
        <w:jc w:val="both"/>
      </w:pPr>
      <w:r>
        <w:rPr>
          <w:rStyle w:val="1f0"/>
          <w:rFonts w:ascii="Times New Roman" w:hAnsi="Times New Roman" w:cs="Times New Roman"/>
          <w:b/>
          <w:color w:val="FF0000"/>
          <w:sz w:val="24"/>
        </w:rPr>
        <w:t xml:space="preserve"> </w:t>
      </w:r>
      <w:r>
        <w:rPr>
          <w:rStyle w:val="1f0"/>
          <w:rFonts w:ascii="Times New Roman" w:hAnsi="Times New Roman" w:cs="Times New Roman"/>
          <w:i/>
          <w:sz w:val="24"/>
        </w:rPr>
        <w:t xml:space="preserve">Прочитайте текст, выберите  один верный ответ из четырех предложенных </w:t>
      </w:r>
    </w:p>
    <w:p w14:paraId="42FCD25B" w14:textId="77777777" w:rsidR="00537F8F" w:rsidRDefault="00537F8F">
      <w:pPr>
        <w:pStyle w:val="26"/>
        <w:spacing w:after="0"/>
        <w:jc w:val="both"/>
      </w:pPr>
    </w:p>
    <w:p w14:paraId="781ECBB1" w14:textId="77777777" w:rsidR="00537F8F" w:rsidRDefault="003F340E">
      <w:pPr>
        <w:pStyle w:val="2"/>
        <w:shd w:val="clear" w:color="auto" w:fill="FFFFFF"/>
        <w:ind w:firstLine="709"/>
        <w:jc w:val="both"/>
      </w:pPr>
      <w:r>
        <w:rPr>
          <w:rStyle w:val="1f0"/>
          <w:rFonts w:ascii="Times New Roman" w:hAnsi="Times New Roman" w:cs="Times New Roman"/>
        </w:rPr>
        <w:t>В случаях, когда Президент РФ не в состоянии выполнить свои обязанности, их временно выполняет:</w:t>
      </w:r>
    </w:p>
    <w:p w14:paraId="50792EF3" w14:textId="77777777" w:rsidR="00537F8F" w:rsidRDefault="003F340E">
      <w:pPr>
        <w:pStyle w:val="2"/>
        <w:shd w:val="clear" w:color="auto" w:fill="FFFFFF"/>
        <w:ind w:firstLine="709"/>
        <w:jc w:val="both"/>
      </w:pPr>
      <w:r>
        <w:rPr>
          <w:rStyle w:val="1f0"/>
          <w:rFonts w:ascii="Times New Roman" w:hAnsi="Times New Roman" w:cs="Times New Roman"/>
        </w:rPr>
        <w:t>1)​ Председатель Госдумы;</w:t>
      </w:r>
    </w:p>
    <w:p w14:paraId="540AFE9C" w14:textId="77777777" w:rsidR="00537F8F" w:rsidRDefault="003F340E">
      <w:pPr>
        <w:pStyle w:val="2"/>
        <w:shd w:val="clear" w:color="auto" w:fill="FFFFFF"/>
        <w:ind w:firstLine="709"/>
        <w:jc w:val="both"/>
      </w:pPr>
      <w:r>
        <w:rPr>
          <w:rStyle w:val="1f0"/>
          <w:rFonts w:ascii="Times New Roman" w:hAnsi="Times New Roman" w:cs="Times New Roman"/>
        </w:rPr>
        <w:t>2)​ Председатель Совета Федерации;</w:t>
      </w:r>
    </w:p>
    <w:p w14:paraId="44D69AD0" w14:textId="77777777" w:rsidR="00537F8F" w:rsidRDefault="003F340E">
      <w:pPr>
        <w:pStyle w:val="2"/>
        <w:shd w:val="clear" w:color="auto" w:fill="FFFFFF"/>
        <w:ind w:firstLine="709"/>
        <w:jc w:val="both"/>
      </w:pPr>
      <w:r>
        <w:rPr>
          <w:rStyle w:val="1f0"/>
          <w:rFonts w:ascii="Times New Roman" w:hAnsi="Times New Roman" w:cs="Times New Roman"/>
        </w:rPr>
        <w:t>3)​ Председатель Правительства;</w:t>
      </w:r>
    </w:p>
    <w:p w14:paraId="77FDE5DD" w14:textId="77777777" w:rsidR="00537F8F" w:rsidRDefault="003F340E">
      <w:pPr>
        <w:pStyle w:val="2"/>
        <w:shd w:val="clear" w:color="auto" w:fill="FFFFFF"/>
        <w:ind w:firstLine="709"/>
        <w:jc w:val="both"/>
      </w:pPr>
      <w:r>
        <w:rPr>
          <w:rStyle w:val="1f0"/>
          <w:rFonts w:ascii="Times New Roman" w:hAnsi="Times New Roman" w:cs="Times New Roman"/>
        </w:rPr>
        <w:t>4)​ Министр иностранных дел.</w:t>
      </w:r>
    </w:p>
    <w:p w14:paraId="62685A5A" w14:textId="77777777" w:rsidR="00537F8F" w:rsidRDefault="00537F8F">
      <w:pPr>
        <w:pStyle w:val="26"/>
        <w:spacing w:after="0"/>
        <w:jc w:val="both"/>
      </w:pPr>
    </w:p>
    <w:p w14:paraId="585F0D54" w14:textId="77777777" w:rsidR="00537F8F" w:rsidRDefault="003F340E">
      <w:pPr>
        <w:pStyle w:val="26"/>
        <w:spacing w:after="0"/>
        <w:jc w:val="both"/>
      </w:pPr>
      <w:r>
        <w:rPr>
          <w:rStyle w:val="1f0"/>
          <w:rFonts w:ascii="Times New Roman" w:hAnsi="Times New Roman" w:cs="Times New Roman"/>
          <w:sz w:val="24"/>
        </w:rPr>
        <w:t>Ответ:</w:t>
      </w:r>
      <w:r>
        <w:rPr>
          <w:rStyle w:val="1f0"/>
          <w:rFonts w:ascii="Times New Roman" w:hAnsi="Times New Roman" w:cs="Times New Roman"/>
          <w:i/>
          <w:sz w:val="24"/>
        </w:rPr>
        <w:t xml:space="preserve"> __________________</w:t>
      </w:r>
    </w:p>
    <w:p w14:paraId="518F392A" w14:textId="77777777" w:rsidR="00537F8F" w:rsidRDefault="00537F8F">
      <w:pPr>
        <w:pStyle w:val="26"/>
        <w:spacing w:after="0"/>
        <w:jc w:val="both"/>
      </w:pPr>
    </w:p>
    <w:p w14:paraId="7E90DE70" w14:textId="77777777" w:rsidR="00537F8F" w:rsidRDefault="003F340E">
      <w:pPr>
        <w:pStyle w:val="26"/>
        <w:spacing w:after="0"/>
        <w:jc w:val="both"/>
      </w:pPr>
      <w:r>
        <w:rPr>
          <w:rFonts w:ascii="Times New Roman" w:hAnsi="Times New Roman" w:cs="Times New Roman"/>
          <w:b/>
          <w:sz w:val="24"/>
        </w:rPr>
        <w:t xml:space="preserve">Задание 18. </w:t>
      </w:r>
    </w:p>
    <w:p w14:paraId="16B27B41" w14:textId="77777777" w:rsidR="00537F8F" w:rsidRDefault="00537F8F">
      <w:pPr>
        <w:pStyle w:val="26"/>
        <w:spacing w:after="0"/>
        <w:jc w:val="both"/>
      </w:pPr>
    </w:p>
    <w:p w14:paraId="582F3D29" w14:textId="77777777" w:rsidR="00537F8F" w:rsidRDefault="003F340E">
      <w:pPr>
        <w:pStyle w:val="26"/>
        <w:spacing w:after="0"/>
        <w:jc w:val="both"/>
      </w:pPr>
      <w:r>
        <w:rPr>
          <w:rStyle w:val="1f0"/>
          <w:rFonts w:ascii="Times New Roman" w:hAnsi="Times New Roman" w:cs="Times New Roman"/>
          <w:i/>
          <w:sz w:val="24"/>
        </w:rPr>
        <w:t xml:space="preserve">Прочитайте текст, выберите  один верный ответ из четырех предложенных </w:t>
      </w:r>
    </w:p>
    <w:p w14:paraId="274A31DA" w14:textId="77777777" w:rsidR="00537F8F" w:rsidRDefault="00537F8F">
      <w:pPr>
        <w:pStyle w:val="26"/>
        <w:spacing w:after="0"/>
        <w:jc w:val="both"/>
      </w:pPr>
    </w:p>
    <w:p w14:paraId="64673782" w14:textId="77777777" w:rsidR="00537F8F" w:rsidRDefault="003F340E">
      <w:pPr>
        <w:pStyle w:val="2"/>
        <w:shd w:val="clear" w:color="auto" w:fill="FFFFFF"/>
        <w:ind w:firstLine="709"/>
        <w:jc w:val="both"/>
      </w:pPr>
      <w:r>
        <w:rPr>
          <w:rStyle w:val="1f0"/>
          <w:rFonts w:ascii="Times New Roman" w:hAnsi="Times New Roman" w:cs="Times New Roman"/>
        </w:rPr>
        <w:t>Источником власти в РФ является:</w:t>
      </w:r>
    </w:p>
    <w:p w14:paraId="66C962B8" w14:textId="77777777" w:rsidR="00537F8F" w:rsidRDefault="003F340E">
      <w:pPr>
        <w:pStyle w:val="2"/>
        <w:shd w:val="clear" w:color="auto" w:fill="FFFFFF"/>
        <w:ind w:firstLine="709"/>
        <w:jc w:val="both"/>
      </w:pPr>
      <w:r>
        <w:rPr>
          <w:rStyle w:val="1f0"/>
          <w:rFonts w:ascii="Times New Roman" w:hAnsi="Times New Roman" w:cs="Times New Roman"/>
        </w:rPr>
        <w:t>1)​ парламент;</w:t>
      </w:r>
    </w:p>
    <w:p w14:paraId="56DD2DA5" w14:textId="77777777" w:rsidR="00537F8F" w:rsidRDefault="003F340E">
      <w:pPr>
        <w:pStyle w:val="2"/>
        <w:shd w:val="clear" w:color="auto" w:fill="FFFFFF"/>
        <w:jc w:val="both"/>
      </w:pPr>
      <w:r>
        <w:rPr>
          <w:rStyle w:val="1f0"/>
          <w:rFonts w:ascii="Times New Roman" w:hAnsi="Times New Roman" w:cs="Times New Roman"/>
        </w:rPr>
        <w:t xml:space="preserve">            2)​ референдум;</w:t>
      </w:r>
    </w:p>
    <w:p w14:paraId="7E2CF5FE" w14:textId="77777777" w:rsidR="00537F8F" w:rsidRDefault="003F340E">
      <w:pPr>
        <w:pStyle w:val="2"/>
        <w:shd w:val="clear" w:color="auto" w:fill="FFFFFF"/>
        <w:ind w:firstLine="709"/>
        <w:jc w:val="both"/>
      </w:pPr>
      <w:r>
        <w:rPr>
          <w:rStyle w:val="1f0"/>
          <w:rFonts w:ascii="Times New Roman" w:hAnsi="Times New Roman" w:cs="Times New Roman"/>
        </w:rPr>
        <w:t>3)​ народ;</w:t>
      </w:r>
    </w:p>
    <w:p w14:paraId="1DE6166C" w14:textId="77777777" w:rsidR="00537F8F" w:rsidRDefault="003F340E">
      <w:pPr>
        <w:pStyle w:val="2"/>
        <w:shd w:val="clear" w:color="auto" w:fill="FFFFFF"/>
        <w:ind w:firstLine="709"/>
        <w:jc w:val="both"/>
      </w:pPr>
      <w:r>
        <w:rPr>
          <w:rFonts w:ascii="Times New Roman" w:hAnsi="Times New Roman" w:cs="Times New Roman"/>
        </w:rPr>
        <w:t>4)​ президент.</w:t>
      </w:r>
    </w:p>
    <w:p w14:paraId="1EF6FE89" w14:textId="77777777" w:rsidR="00537F8F" w:rsidRDefault="00537F8F">
      <w:pPr>
        <w:pStyle w:val="2"/>
        <w:shd w:val="clear" w:color="auto" w:fill="FFFFFF"/>
        <w:ind w:firstLine="709"/>
        <w:jc w:val="both"/>
      </w:pPr>
    </w:p>
    <w:p w14:paraId="048F8452" w14:textId="77777777" w:rsidR="00537F8F" w:rsidRDefault="003F340E">
      <w:pPr>
        <w:pStyle w:val="2"/>
        <w:shd w:val="clear" w:color="auto" w:fill="FFFFFF"/>
        <w:ind w:firstLine="709"/>
        <w:jc w:val="both"/>
      </w:pPr>
      <w:r>
        <w:rPr>
          <w:rFonts w:ascii="Times New Roman" w:hAnsi="Times New Roman" w:cs="Times New Roman"/>
        </w:rPr>
        <w:t>Ответ: ________________________</w:t>
      </w:r>
    </w:p>
    <w:p w14:paraId="10D3FA42" w14:textId="77777777" w:rsidR="00537F8F" w:rsidRDefault="00537F8F">
      <w:pPr>
        <w:pStyle w:val="2"/>
        <w:shd w:val="clear" w:color="auto" w:fill="FFFFFF"/>
        <w:ind w:firstLine="709"/>
        <w:jc w:val="both"/>
      </w:pPr>
    </w:p>
    <w:p w14:paraId="2F347FDB" w14:textId="77777777" w:rsidR="00537F8F" w:rsidRDefault="003F340E">
      <w:pPr>
        <w:pStyle w:val="2"/>
        <w:shd w:val="clear" w:color="auto" w:fill="FFFFFF"/>
        <w:ind w:firstLine="709"/>
        <w:jc w:val="both"/>
      </w:pPr>
      <w:r>
        <w:rPr>
          <w:rFonts w:ascii="Times New Roman" w:hAnsi="Times New Roman" w:cs="Times New Roman"/>
          <w:b/>
        </w:rPr>
        <w:t xml:space="preserve">Задание 19. </w:t>
      </w:r>
    </w:p>
    <w:p w14:paraId="0C19D226" w14:textId="77777777" w:rsidR="00537F8F" w:rsidRDefault="003F340E">
      <w:pPr>
        <w:pStyle w:val="26"/>
        <w:spacing w:after="0"/>
        <w:jc w:val="both"/>
      </w:pPr>
      <w:r>
        <w:rPr>
          <w:rStyle w:val="1f0"/>
          <w:rFonts w:ascii="Times New Roman" w:hAnsi="Times New Roman" w:cs="Times New Roman"/>
          <w:i/>
          <w:sz w:val="24"/>
        </w:rPr>
        <w:t>Прочитайте  текст</w:t>
      </w:r>
      <w:r>
        <w:rPr>
          <w:rStyle w:val="1f0"/>
          <w:i/>
        </w:rPr>
        <w:t xml:space="preserve"> </w:t>
      </w:r>
      <w:r>
        <w:rPr>
          <w:rStyle w:val="1f0"/>
          <w:rFonts w:ascii="Times New Roman" w:hAnsi="Times New Roman" w:cs="Times New Roman"/>
          <w:i/>
          <w:sz w:val="24"/>
        </w:rPr>
        <w:t xml:space="preserve"> и запишите  пропущенные слова:</w:t>
      </w:r>
    </w:p>
    <w:p w14:paraId="559FAA42" w14:textId="77777777" w:rsidR="00537F8F" w:rsidRDefault="003F340E">
      <w:pPr>
        <w:pStyle w:val="Standard"/>
        <w:jc w:val="both"/>
      </w:pPr>
      <w:r>
        <w:rPr>
          <w:rFonts w:ascii="Times New Roman" w:hAnsi="Times New Roman" w:cs="Times New Roman"/>
          <w:sz w:val="24"/>
        </w:rPr>
        <w:tab/>
      </w:r>
    </w:p>
    <w:p w14:paraId="6953977E" w14:textId="77777777" w:rsidR="00537F8F" w:rsidRDefault="003F340E">
      <w:pPr>
        <w:pStyle w:val="Standard"/>
        <w:ind w:left="709"/>
        <w:jc w:val="both"/>
      </w:pPr>
      <w:r>
        <w:rPr>
          <w:rStyle w:val="1f0"/>
          <w:rFonts w:ascii="Times New Roman" w:hAnsi="Times New Roman" w:cs="Times New Roman"/>
          <w:sz w:val="24"/>
          <w:shd w:val="clear" w:color="auto" w:fill="FFFFFF"/>
        </w:rPr>
        <w:t xml:space="preserve">Унитарное государство – целостная, простая, единая форма государственного ____________. Здесь все или большая часть территорий _______ представляют собой обычные административно-территориальные единицы. </w:t>
      </w:r>
    </w:p>
    <w:p w14:paraId="46E79DBB" w14:textId="77777777" w:rsidR="00537F8F" w:rsidRDefault="003F340E">
      <w:pPr>
        <w:pStyle w:val="Standard"/>
        <w:jc w:val="both"/>
      </w:pPr>
      <w:r>
        <w:rPr>
          <w:rFonts w:ascii="Times New Roman" w:hAnsi="Times New Roman" w:cs="Times New Roman"/>
          <w:sz w:val="24"/>
        </w:rPr>
        <w:tab/>
      </w:r>
    </w:p>
    <w:p w14:paraId="3E9AEA6C" w14:textId="77777777" w:rsidR="00537F8F" w:rsidRDefault="003F340E">
      <w:pPr>
        <w:pStyle w:val="Standard"/>
        <w:ind w:left="709" w:firstLine="709"/>
        <w:jc w:val="both"/>
      </w:pPr>
      <w:r>
        <w:rPr>
          <w:rFonts w:ascii="Times New Roman" w:hAnsi="Times New Roman" w:cs="Times New Roman"/>
          <w:sz w:val="24"/>
        </w:rPr>
        <w:t>Ответ: ______________________</w:t>
      </w:r>
    </w:p>
    <w:p w14:paraId="582002C1" w14:textId="77777777" w:rsidR="00537F8F" w:rsidRDefault="00537F8F">
      <w:pPr>
        <w:pStyle w:val="2"/>
        <w:shd w:val="clear" w:color="auto" w:fill="FFFFFF"/>
        <w:ind w:firstLine="709"/>
        <w:jc w:val="both"/>
      </w:pPr>
    </w:p>
    <w:p w14:paraId="5F1697EE" w14:textId="77777777" w:rsidR="00537F8F" w:rsidRDefault="003F340E">
      <w:pPr>
        <w:pStyle w:val="2"/>
        <w:shd w:val="clear" w:color="auto" w:fill="FFFFFF"/>
        <w:ind w:firstLine="709"/>
        <w:jc w:val="both"/>
      </w:pPr>
      <w:r>
        <w:rPr>
          <w:rFonts w:ascii="Times New Roman" w:hAnsi="Times New Roman" w:cs="Times New Roman"/>
          <w:b/>
        </w:rPr>
        <w:t xml:space="preserve">Задание 20. </w:t>
      </w:r>
    </w:p>
    <w:p w14:paraId="00CF5BEF" w14:textId="77777777" w:rsidR="00537F8F" w:rsidRDefault="00537F8F">
      <w:pPr>
        <w:pStyle w:val="2"/>
        <w:shd w:val="clear" w:color="auto" w:fill="FFFFFF"/>
        <w:ind w:firstLine="709"/>
        <w:jc w:val="both"/>
      </w:pPr>
    </w:p>
    <w:p w14:paraId="2E068477" w14:textId="77777777" w:rsidR="00537F8F" w:rsidRDefault="003F340E">
      <w:pPr>
        <w:pStyle w:val="26"/>
        <w:spacing w:after="0"/>
        <w:jc w:val="both"/>
      </w:pPr>
      <w:r>
        <w:rPr>
          <w:rStyle w:val="1f0"/>
          <w:rFonts w:ascii="Times New Roman" w:hAnsi="Times New Roman" w:cs="Times New Roman"/>
          <w:i/>
          <w:sz w:val="24"/>
        </w:rPr>
        <w:t xml:space="preserve">Прочитайте текст, выберите  один верный ответ из четырех предложенных </w:t>
      </w:r>
    </w:p>
    <w:p w14:paraId="4B149C40" w14:textId="77777777" w:rsidR="00537F8F" w:rsidRDefault="003F340E">
      <w:pPr>
        <w:pStyle w:val="2"/>
        <w:shd w:val="clear" w:color="auto" w:fill="FFFFFF"/>
        <w:ind w:firstLine="709"/>
        <w:jc w:val="both"/>
      </w:pPr>
      <w:r>
        <w:rPr>
          <w:rFonts w:ascii="Times New Roman" w:hAnsi="Times New Roman" w:cs="Times New Roman"/>
        </w:rPr>
        <w:t>Найдите функцию, не принадлежащую Президенту РФ:</w:t>
      </w:r>
    </w:p>
    <w:p w14:paraId="70BB327A" w14:textId="77777777" w:rsidR="00537F8F" w:rsidRDefault="003F340E">
      <w:pPr>
        <w:pStyle w:val="2"/>
        <w:shd w:val="clear" w:color="auto" w:fill="FFFFFF"/>
        <w:ind w:firstLine="709"/>
        <w:jc w:val="both"/>
      </w:pPr>
      <w:r>
        <w:rPr>
          <w:rFonts w:ascii="Times New Roman" w:hAnsi="Times New Roman" w:cs="Times New Roman"/>
        </w:rPr>
        <w:t>1)​ осуществляет помилование;</w:t>
      </w:r>
    </w:p>
    <w:p w14:paraId="588C7824" w14:textId="77777777" w:rsidR="00537F8F" w:rsidRDefault="003F340E">
      <w:pPr>
        <w:pStyle w:val="2"/>
        <w:shd w:val="clear" w:color="auto" w:fill="FFFFFF"/>
        <w:ind w:firstLine="709"/>
        <w:jc w:val="both"/>
      </w:pPr>
      <w:r>
        <w:rPr>
          <w:rFonts w:ascii="Times New Roman" w:hAnsi="Times New Roman" w:cs="Times New Roman"/>
        </w:rPr>
        <w:t>2)​ объявляет амнистию;</w:t>
      </w:r>
    </w:p>
    <w:p w14:paraId="1FE9E6CE" w14:textId="77777777" w:rsidR="00537F8F" w:rsidRDefault="003F340E">
      <w:pPr>
        <w:pStyle w:val="2"/>
        <w:shd w:val="clear" w:color="auto" w:fill="FFFFFF"/>
        <w:ind w:firstLine="709"/>
        <w:jc w:val="both"/>
      </w:pPr>
      <w:r>
        <w:rPr>
          <w:rFonts w:ascii="Times New Roman" w:hAnsi="Times New Roman" w:cs="Times New Roman"/>
        </w:rPr>
        <w:t>3)​ осуществляет руководство внешней политикой;</w:t>
      </w:r>
    </w:p>
    <w:p w14:paraId="6B482BA0" w14:textId="77777777" w:rsidR="00537F8F" w:rsidRDefault="003F340E">
      <w:pPr>
        <w:pStyle w:val="2"/>
        <w:shd w:val="clear" w:color="auto" w:fill="FFFFFF"/>
        <w:ind w:firstLine="709"/>
        <w:jc w:val="both"/>
      </w:pPr>
      <w:r>
        <w:rPr>
          <w:rFonts w:ascii="Times New Roman" w:hAnsi="Times New Roman" w:cs="Times New Roman"/>
        </w:rPr>
        <w:t>4)​ решает вопросы предоставления политического убежища.</w:t>
      </w:r>
    </w:p>
    <w:p w14:paraId="4ABE7B35" w14:textId="77777777" w:rsidR="00537F8F" w:rsidRDefault="003F340E">
      <w:pPr>
        <w:pStyle w:val="26"/>
        <w:spacing w:after="0"/>
        <w:ind w:left="0" w:firstLine="698"/>
        <w:jc w:val="both"/>
      </w:pPr>
      <w:r>
        <w:rPr>
          <w:rFonts w:ascii="Times New Roman" w:hAnsi="Times New Roman" w:cs="Times New Roman"/>
          <w:sz w:val="24"/>
        </w:rPr>
        <w:t>Ответ: ____________________________</w:t>
      </w:r>
    </w:p>
    <w:p w14:paraId="08897141" w14:textId="77777777" w:rsidR="009F2932" w:rsidRDefault="009F2932">
      <w:pPr>
        <w:pStyle w:val="26"/>
        <w:spacing w:after="0"/>
        <w:ind w:left="0" w:firstLine="698"/>
        <w:rPr>
          <w:rStyle w:val="1f0"/>
          <w:rFonts w:ascii="Times New Roman" w:hAnsi="Times New Roman" w:cs="Times New Roman"/>
          <w:b/>
          <w:sz w:val="24"/>
        </w:rPr>
      </w:pPr>
    </w:p>
    <w:p w14:paraId="1BCA8BA7" w14:textId="77777777" w:rsidR="00537F8F" w:rsidRDefault="009F2932">
      <w:pPr>
        <w:pStyle w:val="26"/>
        <w:spacing w:after="0"/>
        <w:ind w:left="0" w:firstLine="698"/>
      </w:pPr>
      <w:r>
        <w:rPr>
          <w:rStyle w:val="1f0"/>
          <w:rFonts w:ascii="Times New Roman" w:hAnsi="Times New Roman" w:cs="Times New Roman"/>
          <w:b/>
          <w:sz w:val="24"/>
        </w:rPr>
        <w:t xml:space="preserve">4. </w:t>
      </w:r>
      <w:r w:rsidR="003F340E">
        <w:rPr>
          <w:rStyle w:val="1f0"/>
          <w:rFonts w:ascii="Times New Roman" w:hAnsi="Times New Roman" w:cs="Times New Roman"/>
          <w:b/>
          <w:sz w:val="24"/>
        </w:rPr>
        <w:t>Ключи к оцениванию</w:t>
      </w:r>
    </w:p>
    <w:p w14:paraId="445C529F" w14:textId="77777777" w:rsidR="00537F8F" w:rsidRDefault="00537F8F">
      <w:pPr>
        <w:pStyle w:val="26"/>
        <w:spacing w:after="0"/>
        <w:jc w:val="both"/>
      </w:pPr>
    </w:p>
    <w:tbl>
      <w:tblPr>
        <w:tblW w:w="9779" w:type="dxa"/>
        <w:tblLayout w:type="fixed"/>
        <w:tblLook w:val="04A0" w:firstRow="1" w:lastRow="0" w:firstColumn="1" w:lastColumn="0" w:noHBand="0" w:noVBand="1"/>
      </w:tblPr>
      <w:tblGrid>
        <w:gridCol w:w="567"/>
        <w:gridCol w:w="1699"/>
        <w:gridCol w:w="1418"/>
        <w:gridCol w:w="1699"/>
        <w:gridCol w:w="1559"/>
        <w:gridCol w:w="1281"/>
        <w:gridCol w:w="1556"/>
      </w:tblGrid>
      <w:tr w:rsidR="00537F8F" w14:paraId="73CC703B" w14:textId="77777777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DA6625" w14:textId="77777777" w:rsidR="00537F8F" w:rsidRDefault="003F340E">
            <w:pPr>
              <w:pStyle w:val="26"/>
              <w:spacing w:after="0"/>
              <w:ind w:left="0"/>
              <w:jc w:val="both"/>
            </w:pPr>
            <w:r>
              <w:rPr>
                <w:rStyle w:val="1f0"/>
                <w:rFonts w:ascii="Times New Roman" w:hAnsi="Times New Roman" w:cs="Times New Roman"/>
                <w:sz w:val="24"/>
              </w:rPr>
              <w:t>№ задан</w:t>
            </w:r>
            <w:r>
              <w:rPr>
                <w:rStyle w:val="1f0"/>
                <w:rFonts w:ascii="Times New Roman" w:hAnsi="Times New Roman" w:cs="Times New Roman"/>
                <w:sz w:val="24"/>
              </w:rPr>
              <w:lastRenderedPageBreak/>
              <w:t>ия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8D5EBF" w14:textId="77777777" w:rsidR="00537F8F" w:rsidRDefault="003F340E">
            <w:pPr>
              <w:pStyle w:val="26"/>
              <w:spacing w:after="0"/>
              <w:ind w:left="0"/>
              <w:jc w:val="both"/>
            </w:pPr>
            <w:r>
              <w:rPr>
                <w:rStyle w:val="1f0"/>
                <w:rFonts w:ascii="Times New Roman" w:hAnsi="Times New Roman" w:cs="Times New Roman"/>
                <w:sz w:val="24"/>
              </w:rPr>
              <w:lastRenderedPageBreak/>
              <w:t>Верный ответ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78C643" w14:textId="77777777" w:rsidR="00537F8F" w:rsidRDefault="003F340E">
            <w:pPr>
              <w:pStyle w:val="26"/>
              <w:spacing w:after="0"/>
              <w:ind w:left="0"/>
              <w:jc w:val="both"/>
            </w:pPr>
            <w:r>
              <w:rPr>
                <w:rStyle w:val="1f0"/>
                <w:rFonts w:ascii="Times New Roman" w:hAnsi="Times New Roman" w:cs="Times New Roman"/>
                <w:sz w:val="24"/>
              </w:rPr>
              <w:t>Критерии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5AE25E" w14:textId="77777777" w:rsidR="00537F8F" w:rsidRDefault="003F340E">
            <w:pPr>
              <w:pStyle w:val="26"/>
              <w:spacing w:after="0"/>
              <w:ind w:left="0"/>
              <w:jc w:val="both"/>
            </w:pPr>
            <w:r>
              <w:rPr>
                <w:rStyle w:val="1f0"/>
                <w:rFonts w:ascii="Times New Roman" w:hAnsi="Times New Roman" w:cs="Times New Roman"/>
                <w:sz w:val="24"/>
              </w:rPr>
              <w:t>Тип  заданий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AAE486" w14:textId="77777777" w:rsidR="00537F8F" w:rsidRDefault="003F340E">
            <w:pPr>
              <w:pStyle w:val="26"/>
              <w:spacing w:after="0"/>
              <w:ind w:left="0"/>
              <w:jc w:val="both"/>
            </w:pPr>
            <w:r>
              <w:rPr>
                <w:rStyle w:val="1f0"/>
                <w:rFonts w:ascii="Times New Roman" w:hAnsi="Times New Roman" w:cs="Times New Roman"/>
                <w:sz w:val="24"/>
              </w:rPr>
              <w:t>Уровень сложности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0DC13E" w14:textId="77777777" w:rsidR="00537F8F" w:rsidRDefault="003F340E">
            <w:pPr>
              <w:pStyle w:val="26"/>
              <w:spacing w:after="0"/>
              <w:ind w:left="0"/>
              <w:jc w:val="both"/>
            </w:pPr>
            <w:r>
              <w:rPr>
                <w:rStyle w:val="1f0"/>
                <w:rFonts w:ascii="Times New Roman" w:hAnsi="Times New Roman" w:cs="Times New Roman"/>
                <w:sz w:val="24"/>
              </w:rPr>
              <w:t>Код компетенции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BB5C31" w14:textId="77777777" w:rsidR="00537F8F" w:rsidRDefault="003F340E">
            <w:pPr>
              <w:pStyle w:val="26"/>
              <w:ind w:left="0"/>
              <w:jc w:val="left"/>
            </w:pPr>
            <w:r>
              <w:rPr>
                <w:rStyle w:val="1f0"/>
                <w:rFonts w:ascii="Times New Roman" w:hAnsi="Times New Roman" w:cs="Times New Roman"/>
                <w:sz w:val="24"/>
              </w:rPr>
              <w:t xml:space="preserve">Время выполнения </w:t>
            </w:r>
            <w:r>
              <w:rPr>
                <w:rStyle w:val="1f0"/>
                <w:rFonts w:ascii="Times New Roman" w:hAnsi="Times New Roman" w:cs="Times New Roman"/>
                <w:sz w:val="24"/>
              </w:rPr>
              <w:lastRenderedPageBreak/>
              <w:t>задания</w:t>
            </w:r>
          </w:p>
        </w:tc>
      </w:tr>
      <w:tr w:rsidR="00537F8F" w14:paraId="319114A4" w14:textId="77777777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FA7CA0" w14:textId="77777777" w:rsidR="00537F8F" w:rsidRDefault="003F340E">
            <w:pPr>
              <w:pStyle w:val="26"/>
              <w:spacing w:after="0"/>
              <w:ind w:left="0"/>
              <w:jc w:val="both"/>
            </w:pPr>
            <w:r>
              <w:rPr>
                <w:rStyle w:val="1f0"/>
                <w:rFonts w:ascii="Times New Roman" w:hAnsi="Times New Roman" w:cs="Times New Roman"/>
                <w:sz w:val="24"/>
              </w:rPr>
              <w:lastRenderedPageBreak/>
              <w:t>1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8BBCE6" w14:textId="77777777" w:rsidR="00537F8F" w:rsidRDefault="003F340E">
            <w:pPr>
              <w:pStyle w:val="26"/>
              <w:spacing w:after="0"/>
              <w:ind w:left="0"/>
              <w:jc w:val="both"/>
            </w:pPr>
            <w:r>
              <w:rPr>
                <w:rFonts w:ascii="Times New Roman" w:hAnsi="Times New Roman" w:cs="Times New Roman"/>
                <w:sz w:val="24"/>
              </w:rPr>
              <w:t>1-А</w:t>
            </w:r>
          </w:p>
          <w:p w14:paraId="43DA94ED" w14:textId="77777777" w:rsidR="00537F8F" w:rsidRDefault="003F340E">
            <w:pPr>
              <w:pStyle w:val="26"/>
              <w:spacing w:after="0"/>
              <w:ind w:left="0"/>
              <w:jc w:val="both"/>
            </w:pPr>
            <w:r>
              <w:rPr>
                <w:rFonts w:ascii="Times New Roman" w:hAnsi="Times New Roman" w:cs="Times New Roman"/>
                <w:sz w:val="24"/>
              </w:rPr>
              <w:t>2-А</w:t>
            </w:r>
          </w:p>
          <w:p w14:paraId="33902BFA" w14:textId="77777777" w:rsidR="00537F8F" w:rsidRDefault="003F340E">
            <w:pPr>
              <w:pStyle w:val="26"/>
              <w:spacing w:after="0"/>
              <w:ind w:left="0"/>
              <w:jc w:val="both"/>
            </w:pPr>
            <w:r>
              <w:rPr>
                <w:rFonts w:ascii="Times New Roman" w:hAnsi="Times New Roman" w:cs="Times New Roman"/>
                <w:sz w:val="24"/>
              </w:rPr>
              <w:t>3-Б</w:t>
            </w:r>
          </w:p>
          <w:p w14:paraId="3CF3F488" w14:textId="77777777" w:rsidR="00537F8F" w:rsidRDefault="003F340E">
            <w:pPr>
              <w:pStyle w:val="26"/>
              <w:spacing w:after="0"/>
              <w:ind w:left="0"/>
              <w:jc w:val="both"/>
            </w:pPr>
            <w:r>
              <w:rPr>
                <w:rFonts w:ascii="Times New Roman" w:hAnsi="Times New Roman" w:cs="Times New Roman"/>
                <w:sz w:val="24"/>
              </w:rPr>
              <w:t>4-Б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F8CFA8" w14:textId="77777777" w:rsidR="00537F8F" w:rsidRDefault="003F340E">
            <w:pPr>
              <w:pStyle w:val="26"/>
              <w:spacing w:after="0"/>
              <w:ind w:left="0"/>
              <w:jc w:val="both"/>
            </w:pPr>
            <w:r>
              <w:rPr>
                <w:rStyle w:val="1f0"/>
                <w:rFonts w:ascii="Times New Roman" w:hAnsi="Times New Roman" w:cs="Times New Roman"/>
                <w:sz w:val="24"/>
              </w:rPr>
              <w:t>1 б – полное правильное соответствие</w:t>
            </w:r>
          </w:p>
          <w:p w14:paraId="65436075" w14:textId="77777777" w:rsidR="00537F8F" w:rsidRDefault="003F340E">
            <w:pPr>
              <w:pStyle w:val="26"/>
              <w:spacing w:after="0"/>
              <w:ind w:left="0"/>
              <w:jc w:val="both"/>
            </w:pPr>
            <w:r>
              <w:rPr>
                <w:rStyle w:val="1f0"/>
                <w:rFonts w:ascii="Times New Roman" w:hAnsi="Times New Roman" w:cs="Times New Roman"/>
                <w:sz w:val="24"/>
              </w:rPr>
              <w:t>0 б – остальные случаи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D84F3B" w14:textId="77777777" w:rsidR="00537F8F" w:rsidRDefault="003F340E">
            <w:pPr>
              <w:pStyle w:val="26"/>
              <w:spacing w:after="0"/>
              <w:ind w:left="0"/>
              <w:jc w:val="both"/>
            </w:pPr>
            <w:r>
              <w:rPr>
                <w:rStyle w:val="1f0"/>
                <w:rFonts w:ascii="Times New Roman" w:hAnsi="Times New Roman" w:cs="Times New Roman"/>
                <w:sz w:val="24"/>
              </w:rPr>
              <w:t>Задание закрытого типа на установление соответствия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646565" w14:textId="77777777" w:rsidR="00537F8F" w:rsidRDefault="003F340E">
            <w:pPr>
              <w:pStyle w:val="26"/>
              <w:spacing w:after="0"/>
              <w:ind w:left="0"/>
              <w:jc w:val="both"/>
            </w:pPr>
            <w:r>
              <w:rPr>
                <w:rStyle w:val="1f0"/>
                <w:rFonts w:ascii="Times New Roman" w:hAnsi="Times New Roman" w:cs="Times New Roman"/>
                <w:sz w:val="24"/>
              </w:rPr>
              <w:t>повышенный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92C129" w14:textId="77777777" w:rsidR="00537F8F" w:rsidRDefault="003F340E">
            <w:pPr>
              <w:pStyle w:val="26"/>
              <w:spacing w:after="0"/>
              <w:ind w:left="0"/>
              <w:jc w:val="both"/>
            </w:pPr>
            <w:r>
              <w:rPr>
                <w:rFonts w:ascii="Times New Roman" w:hAnsi="Times New Roman" w:cs="Times New Roman"/>
                <w:sz w:val="24"/>
              </w:rPr>
              <w:t>ОК 01</w:t>
            </w:r>
          </w:p>
          <w:p w14:paraId="48092A32" w14:textId="77777777" w:rsidR="00537F8F" w:rsidRDefault="003F340E">
            <w:pPr>
              <w:pStyle w:val="26"/>
              <w:spacing w:after="0"/>
              <w:ind w:left="0"/>
              <w:jc w:val="both"/>
            </w:pPr>
            <w:r>
              <w:rPr>
                <w:rFonts w:ascii="Times New Roman" w:hAnsi="Times New Roman" w:cs="Times New Roman"/>
                <w:sz w:val="24"/>
              </w:rPr>
              <w:t xml:space="preserve">ОК 02 </w:t>
            </w:r>
          </w:p>
          <w:p w14:paraId="22A49403" w14:textId="77777777" w:rsidR="00537F8F" w:rsidRDefault="003F340E">
            <w:pPr>
              <w:pStyle w:val="26"/>
              <w:spacing w:after="0"/>
              <w:ind w:left="0"/>
              <w:jc w:val="both"/>
            </w:pPr>
            <w:r>
              <w:rPr>
                <w:rFonts w:ascii="Times New Roman" w:hAnsi="Times New Roman" w:cs="Times New Roman"/>
                <w:sz w:val="24"/>
              </w:rPr>
              <w:t>ОК 04</w:t>
            </w:r>
          </w:p>
          <w:p w14:paraId="1ECEF462" w14:textId="77777777" w:rsidR="00537F8F" w:rsidRDefault="003F340E">
            <w:pPr>
              <w:pStyle w:val="26"/>
              <w:spacing w:after="0"/>
              <w:ind w:left="0"/>
              <w:jc w:val="both"/>
            </w:pPr>
            <w:r>
              <w:rPr>
                <w:rFonts w:ascii="Times New Roman" w:hAnsi="Times New Roman" w:cs="Times New Roman"/>
                <w:sz w:val="24"/>
              </w:rPr>
              <w:t>ОК 05</w:t>
            </w:r>
          </w:p>
          <w:p w14:paraId="04821D69" w14:textId="77777777" w:rsidR="00537F8F" w:rsidRDefault="003F340E">
            <w:pPr>
              <w:pStyle w:val="26"/>
              <w:spacing w:after="0"/>
              <w:ind w:left="0"/>
              <w:jc w:val="both"/>
            </w:pPr>
            <w:r>
              <w:rPr>
                <w:rFonts w:ascii="Times New Roman" w:hAnsi="Times New Roman" w:cs="Times New Roman"/>
                <w:sz w:val="24"/>
              </w:rPr>
              <w:t>ОК 06</w:t>
            </w:r>
          </w:p>
          <w:p w14:paraId="0EAEF567" w14:textId="77777777" w:rsidR="00537F8F" w:rsidRDefault="003F340E">
            <w:pPr>
              <w:pStyle w:val="26"/>
              <w:spacing w:after="0"/>
              <w:ind w:left="0"/>
              <w:jc w:val="both"/>
            </w:pPr>
            <w:r>
              <w:rPr>
                <w:rFonts w:ascii="Times New Roman" w:hAnsi="Times New Roman" w:cs="Times New Roman"/>
                <w:sz w:val="24"/>
              </w:rPr>
              <w:t>ОК 07</w:t>
            </w:r>
          </w:p>
          <w:p w14:paraId="690922FE" w14:textId="77777777" w:rsidR="00537F8F" w:rsidRDefault="003F340E">
            <w:pPr>
              <w:pStyle w:val="26"/>
              <w:spacing w:after="0"/>
              <w:ind w:left="0"/>
              <w:jc w:val="both"/>
            </w:pPr>
            <w:r>
              <w:rPr>
                <w:rFonts w:ascii="Times New Roman" w:hAnsi="Times New Roman" w:cs="Times New Roman"/>
                <w:sz w:val="24"/>
              </w:rPr>
              <w:t>ПК 1.1</w:t>
            </w:r>
          </w:p>
          <w:p w14:paraId="1E905B6B" w14:textId="77777777" w:rsidR="00537F8F" w:rsidRDefault="003F340E">
            <w:pPr>
              <w:pStyle w:val="26"/>
              <w:spacing w:after="0"/>
              <w:ind w:left="0"/>
              <w:jc w:val="both"/>
            </w:pPr>
            <w:r>
              <w:rPr>
                <w:rStyle w:val="1f0"/>
                <w:rFonts w:ascii="Times New Roman" w:hAnsi="Times New Roman" w:cs="Times New Roman"/>
                <w:sz w:val="24"/>
              </w:rPr>
              <w:t>ПК 1.2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0FD5FD" w14:textId="77777777" w:rsidR="00537F8F" w:rsidRDefault="003F340E">
            <w:pPr>
              <w:pStyle w:val="26"/>
              <w:ind w:left="0"/>
              <w:jc w:val="left"/>
            </w:pPr>
            <w:r>
              <w:rPr>
                <w:rStyle w:val="1f0"/>
                <w:rFonts w:ascii="Times New Roman" w:hAnsi="Times New Roman" w:cs="Times New Roman"/>
                <w:sz w:val="24"/>
              </w:rPr>
              <w:t>3-5 мин</w:t>
            </w:r>
          </w:p>
        </w:tc>
      </w:tr>
      <w:tr w:rsidR="00537F8F" w14:paraId="41EE624E" w14:textId="77777777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D1A73B" w14:textId="77777777" w:rsidR="00537F8F" w:rsidRDefault="003F340E">
            <w:pPr>
              <w:pStyle w:val="26"/>
              <w:spacing w:after="0"/>
              <w:ind w:left="0"/>
              <w:jc w:val="both"/>
            </w:pPr>
            <w:r>
              <w:rPr>
                <w:rStyle w:val="1f0"/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093921" w14:textId="77777777" w:rsidR="00537F8F" w:rsidRDefault="003F340E">
            <w:pPr>
              <w:pStyle w:val="26"/>
              <w:spacing w:after="0"/>
              <w:ind w:left="0"/>
              <w:jc w:val="both"/>
            </w:pPr>
            <w:r>
              <w:rPr>
                <w:rFonts w:ascii="Times New Roman" w:hAnsi="Times New Roman" w:cs="Times New Roman"/>
                <w:sz w:val="24"/>
              </w:rPr>
              <w:t>51324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E197C2" w14:textId="77777777" w:rsidR="00537F8F" w:rsidRDefault="003F340E">
            <w:pPr>
              <w:pStyle w:val="26"/>
              <w:spacing w:after="0"/>
              <w:ind w:left="0"/>
              <w:jc w:val="both"/>
            </w:pPr>
            <w:r>
              <w:rPr>
                <w:rStyle w:val="1f0"/>
                <w:rFonts w:ascii="Times New Roman" w:hAnsi="Times New Roman" w:cs="Times New Roman"/>
                <w:sz w:val="24"/>
              </w:rPr>
              <w:t>1 б – полное правильное соответствие</w:t>
            </w:r>
          </w:p>
          <w:p w14:paraId="6487AF30" w14:textId="77777777" w:rsidR="00537F8F" w:rsidRDefault="003F340E">
            <w:pPr>
              <w:pStyle w:val="26"/>
              <w:spacing w:after="0"/>
              <w:ind w:left="0"/>
              <w:jc w:val="both"/>
            </w:pPr>
            <w:r>
              <w:rPr>
                <w:rStyle w:val="1f0"/>
                <w:rFonts w:ascii="Times New Roman" w:hAnsi="Times New Roman" w:cs="Times New Roman"/>
                <w:sz w:val="24"/>
              </w:rPr>
              <w:t>0 б – остальные случаи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58A9BE" w14:textId="77777777" w:rsidR="00537F8F" w:rsidRDefault="003F340E">
            <w:pPr>
              <w:pStyle w:val="26"/>
              <w:spacing w:after="0"/>
              <w:ind w:left="0"/>
              <w:jc w:val="both"/>
            </w:pPr>
            <w:r>
              <w:rPr>
                <w:rStyle w:val="1f0"/>
                <w:rFonts w:ascii="Times New Roman" w:hAnsi="Times New Roman" w:cs="Times New Roman"/>
                <w:sz w:val="24"/>
              </w:rPr>
              <w:t>Задание закрытого типа на установление последовательности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74A7AE" w14:textId="77777777" w:rsidR="00537F8F" w:rsidRDefault="003F340E">
            <w:pPr>
              <w:pStyle w:val="26"/>
              <w:spacing w:after="0"/>
              <w:ind w:left="0"/>
              <w:jc w:val="both"/>
            </w:pPr>
            <w:r>
              <w:rPr>
                <w:rStyle w:val="1f0"/>
                <w:rFonts w:ascii="Times New Roman" w:hAnsi="Times New Roman" w:cs="Times New Roman"/>
                <w:sz w:val="24"/>
              </w:rPr>
              <w:t>повышенный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5186E4" w14:textId="77777777" w:rsidR="00537F8F" w:rsidRDefault="003F340E">
            <w:pPr>
              <w:pStyle w:val="26"/>
              <w:spacing w:after="0"/>
              <w:ind w:left="0"/>
              <w:jc w:val="both"/>
            </w:pPr>
            <w:r>
              <w:rPr>
                <w:rFonts w:ascii="Times New Roman" w:hAnsi="Times New Roman" w:cs="Times New Roman"/>
                <w:sz w:val="24"/>
              </w:rPr>
              <w:t>ОК 01</w:t>
            </w:r>
          </w:p>
          <w:p w14:paraId="28B0BA03" w14:textId="77777777" w:rsidR="00537F8F" w:rsidRDefault="003F340E">
            <w:pPr>
              <w:pStyle w:val="26"/>
              <w:spacing w:after="0"/>
              <w:ind w:left="0"/>
              <w:jc w:val="both"/>
            </w:pPr>
            <w:r>
              <w:rPr>
                <w:rFonts w:ascii="Times New Roman" w:hAnsi="Times New Roman" w:cs="Times New Roman"/>
                <w:sz w:val="24"/>
              </w:rPr>
              <w:t xml:space="preserve">ОК 02 </w:t>
            </w:r>
          </w:p>
          <w:p w14:paraId="1EDCCF1F" w14:textId="77777777" w:rsidR="00537F8F" w:rsidRDefault="003F340E">
            <w:pPr>
              <w:pStyle w:val="26"/>
              <w:spacing w:after="0"/>
              <w:ind w:left="0"/>
              <w:jc w:val="both"/>
            </w:pPr>
            <w:r>
              <w:rPr>
                <w:rFonts w:ascii="Times New Roman" w:hAnsi="Times New Roman" w:cs="Times New Roman"/>
                <w:sz w:val="24"/>
              </w:rPr>
              <w:t>ОК 04</w:t>
            </w:r>
          </w:p>
          <w:p w14:paraId="18029D6C" w14:textId="77777777" w:rsidR="00537F8F" w:rsidRDefault="003F340E">
            <w:pPr>
              <w:pStyle w:val="26"/>
              <w:spacing w:after="0"/>
              <w:ind w:left="0"/>
              <w:jc w:val="both"/>
            </w:pPr>
            <w:r>
              <w:rPr>
                <w:rFonts w:ascii="Times New Roman" w:hAnsi="Times New Roman" w:cs="Times New Roman"/>
                <w:sz w:val="24"/>
              </w:rPr>
              <w:t>ОК 05</w:t>
            </w:r>
          </w:p>
          <w:p w14:paraId="375E04D0" w14:textId="77777777" w:rsidR="00537F8F" w:rsidRDefault="003F340E">
            <w:pPr>
              <w:pStyle w:val="26"/>
              <w:spacing w:after="0"/>
              <w:ind w:left="0"/>
              <w:jc w:val="both"/>
            </w:pPr>
            <w:r>
              <w:rPr>
                <w:rFonts w:ascii="Times New Roman" w:hAnsi="Times New Roman" w:cs="Times New Roman"/>
                <w:sz w:val="24"/>
              </w:rPr>
              <w:t>ОК 06</w:t>
            </w:r>
          </w:p>
          <w:p w14:paraId="2CEB6B77" w14:textId="77777777" w:rsidR="00537F8F" w:rsidRDefault="003F340E">
            <w:pPr>
              <w:pStyle w:val="26"/>
              <w:spacing w:after="0"/>
              <w:ind w:left="0"/>
              <w:jc w:val="both"/>
            </w:pPr>
            <w:r>
              <w:rPr>
                <w:rFonts w:ascii="Times New Roman" w:hAnsi="Times New Roman" w:cs="Times New Roman"/>
                <w:sz w:val="24"/>
              </w:rPr>
              <w:t>ОК 07</w:t>
            </w:r>
          </w:p>
          <w:p w14:paraId="5E868E25" w14:textId="77777777" w:rsidR="00537F8F" w:rsidRDefault="003F340E">
            <w:pPr>
              <w:pStyle w:val="26"/>
              <w:spacing w:after="0"/>
              <w:ind w:left="0"/>
              <w:jc w:val="both"/>
            </w:pPr>
            <w:r>
              <w:rPr>
                <w:rFonts w:ascii="Times New Roman" w:hAnsi="Times New Roman" w:cs="Times New Roman"/>
                <w:sz w:val="24"/>
              </w:rPr>
              <w:t>ПК 1.1</w:t>
            </w:r>
          </w:p>
          <w:p w14:paraId="6B07FA14" w14:textId="77777777" w:rsidR="00537F8F" w:rsidRDefault="003F340E">
            <w:pPr>
              <w:pStyle w:val="26"/>
              <w:spacing w:after="0"/>
              <w:ind w:left="0"/>
              <w:jc w:val="both"/>
            </w:pPr>
            <w:r>
              <w:rPr>
                <w:rStyle w:val="1f0"/>
                <w:rFonts w:ascii="Times New Roman" w:hAnsi="Times New Roman" w:cs="Times New Roman"/>
                <w:sz w:val="24"/>
              </w:rPr>
              <w:t>ПК 1.2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11CCE6" w14:textId="77777777" w:rsidR="00537F8F" w:rsidRDefault="003F340E">
            <w:pPr>
              <w:pStyle w:val="26"/>
              <w:ind w:left="0"/>
              <w:jc w:val="left"/>
            </w:pPr>
            <w:r>
              <w:rPr>
                <w:rStyle w:val="1f0"/>
                <w:rFonts w:ascii="Times New Roman" w:hAnsi="Times New Roman" w:cs="Times New Roman"/>
                <w:sz w:val="24"/>
              </w:rPr>
              <w:t>3-5 мин</w:t>
            </w:r>
          </w:p>
        </w:tc>
      </w:tr>
      <w:tr w:rsidR="00537F8F" w14:paraId="791CEAC5" w14:textId="77777777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3E2080" w14:textId="77777777" w:rsidR="00537F8F" w:rsidRDefault="003F340E">
            <w:pPr>
              <w:pStyle w:val="26"/>
              <w:spacing w:after="0"/>
              <w:ind w:left="0"/>
              <w:jc w:val="both"/>
            </w:pPr>
            <w:r>
              <w:rPr>
                <w:rStyle w:val="1f0"/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71CA5A" w14:textId="77777777" w:rsidR="00537F8F" w:rsidRDefault="003F340E">
            <w:pPr>
              <w:pStyle w:val="Textbody"/>
              <w:spacing w:line="300" w:lineRule="atLeast"/>
            </w:pPr>
            <w:r>
              <w:rPr>
                <w:rStyle w:val="1f0"/>
                <w:rFonts w:ascii="Times New Roman" w:hAnsi="Times New Roman" w:cs="Times New Roman"/>
                <w:sz w:val="24"/>
              </w:rPr>
              <w:t>Да, правомерны.</w:t>
            </w:r>
          </w:p>
          <w:p w14:paraId="636CE8A3" w14:textId="77777777" w:rsidR="00537F8F" w:rsidRDefault="003F340E">
            <w:pPr>
              <w:pStyle w:val="Textbody"/>
              <w:spacing w:line="300" w:lineRule="atLeast"/>
            </w:pPr>
            <w:r>
              <w:rPr>
                <w:rStyle w:val="1f0"/>
                <w:rFonts w:ascii="Times New Roman" w:hAnsi="Times New Roman" w:cs="Times New Roman"/>
                <w:sz w:val="24"/>
              </w:rPr>
              <w:t xml:space="preserve">ст. 4 ФЗ «Об основных гарантиях избирательных прав и права на участие в референдуме граждан РФ», право избирать имеют граждане, достигшие 18 лет.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259E7D" w14:textId="77777777" w:rsidR="00537F8F" w:rsidRDefault="003F340E">
            <w:pPr>
              <w:pStyle w:val="26"/>
              <w:spacing w:after="0"/>
              <w:ind w:left="0"/>
              <w:jc w:val="both"/>
            </w:pPr>
            <w:r>
              <w:rPr>
                <w:rStyle w:val="1f0"/>
                <w:rFonts w:ascii="Times New Roman" w:hAnsi="Times New Roman" w:cs="Times New Roman"/>
                <w:sz w:val="24"/>
              </w:rPr>
              <w:t>1 б – полное правильное соответствие</w:t>
            </w:r>
          </w:p>
          <w:p w14:paraId="123E031F" w14:textId="77777777" w:rsidR="00537F8F" w:rsidRDefault="003F340E">
            <w:pPr>
              <w:pStyle w:val="26"/>
              <w:spacing w:after="0"/>
              <w:ind w:left="0"/>
              <w:jc w:val="both"/>
            </w:pPr>
            <w:r>
              <w:rPr>
                <w:rStyle w:val="1f0"/>
                <w:rFonts w:ascii="Times New Roman" w:hAnsi="Times New Roman" w:cs="Times New Roman"/>
                <w:sz w:val="24"/>
              </w:rPr>
              <w:t>0 б – остальные случаи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0A6A57" w14:textId="77777777" w:rsidR="00537F8F" w:rsidRDefault="003F340E">
            <w:pPr>
              <w:pStyle w:val="26"/>
              <w:spacing w:after="0"/>
              <w:ind w:left="0"/>
              <w:jc w:val="both"/>
            </w:pPr>
            <w:r>
              <w:rPr>
                <w:rStyle w:val="1f0"/>
                <w:rFonts w:ascii="Times New Roman" w:hAnsi="Times New Roman" w:cs="Times New Roman"/>
                <w:sz w:val="24"/>
              </w:rPr>
              <w:t>Задание комбинированного типа с выбором одного верного ответа из четырех предложенных и обоснованием выбора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9E80A4" w14:textId="77777777" w:rsidR="00537F8F" w:rsidRDefault="003F340E">
            <w:pPr>
              <w:pStyle w:val="26"/>
              <w:spacing w:after="0"/>
              <w:ind w:left="0"/>
              <w:jc w:val="both"/>
            </w:pPr>
            <w:r>
              <w:rPr>
                <w:rStyle w:val="1f0"/>
                <w:rFonts w:ascii="Times New Roman" w:hAnsi="Times New Roman" w:cs="Times New Roman"/>
                <w:sz w:val="24"/>
              </w:rPr>
              <w:t>повышенный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BA094B" w14:textId="77777777" w:rsidR="00537F8F" w:rsidRDefault="003F340E">
            <w:pPr>
              <w:pStyle w:val="26"/>
              <w:spacing w:after="0"/>
              <w:ind w:left="0"/>
              <w:jc w:val="both"/>
            </w:pPr>
            <w:r>
              <w:rPr>
                <w:rFonts w:ascii="Times New Roman" w:hAnsi="Times New Roman" w:cs="Times New Roman"/>
                <w:sz w:val="24"/>
              </w:rPr>
              <w:t>ОК 01</w:t>
            </w:r>
          </w:p>
          <w:p w14:paraId="3503436F" w14:textId="77777777" w:rsidR="00537F8F" w:rsidRDefault="003F340E">
            <w:pPr>
              <w:pStyle w:val="26"/>
              <w:spacing w:after="0"/>
              <w:ind w:left="0"/>
              <w:jc w:val="both"/>
            </w:pPr>
            <w:r>
              <w:rPr>
                <w:rFonts w:ascii="Times New Roman" w:hAnsi="Times New Roman" w:cs="Times New Roman"/>
                <w:sz w:val="24"/>
              </w:rPr>
              <w:t xml:space="preserve">ОК 02 </w:t>
            </w:r>
          </w:p>
          <w:p w14:paraId="593ED436" w14:textId="77777777" w:rsidR="00537F8F" w:rsidRDefault="003F340E">
            <w:pPr>
              <w:pStyle w:val="26"/>
              <w:spacing w:after="0"/>
              <w:ind w:left="0"/>
              <w:jc w:val="both"/>
            </w:pPr>
            <w:r>
              <w:rPr>
                <w:rFonts w:ascii="Times New Roman" w:hAnsi="Times New Roman" w:cs="Times New Roman"/>
                <w:sz w:val="24"/>
              </w:rPr>
              <w:t>ОК 04</w:t>
            </w:r>
          </w:p>
          <w:p w14:paraId="5A60021E" w14:textId="77777777" w:rsidR="00537F8F" w:rsidRDefault="003F340E">
            <w:pPr>
              <w:pStyle w:val="26"/>
              <w:spacing w:after="0"/>
              <w:ind w:left="0"/>
              <w:jc w:val="both"/>
            </w:pPr>
            <w:r>
              <w:rPr>
                <w:rFonts w:ascii="Times New Roman" w:hAnsi="Times New Roman" w:cs="Times New Roman"/>
                <w:sz w:val="24"/>
              </w:rPr>
              <w:t>ОК 05</w:t>
            </w:r>
          </w:p>
          <w:p w14:paraId="303E2552" w14:textId="77777777" w:rsidR="00537F8F" w:rsidRDefault="003F340E">
            <w:pPr>
              <w:pStyle w:val="26"/>
              <w:spacing w:after="0"/>
              <w:ind w:left="0"/>
              <w:jc w:val="both"/>
            </w:pPr>
            <w:r>
              <w:rPr>
                <w:rFonts w:ascii="Times New Roman" w:hAnsi="Times New Roman" w:cs="Times New Roman"/>
                <w:sz w:val="24"/>
              </w:rPr>
              <w:t>ОК 06</w:t>
            </w:r>
          </w:p>
          <w:p w14:paraId="5B2A8E42" w14:textId="77777777" w:rsidR="00537F8F" w:rsidRDefault="003F340E">
            <w:pPr>
              <w:pStyle w:val="26"/>
              <w:spacing w:after="0"/>
              <w:ind w:left="0"/>
              <w:jc w:val="both"/>
            </w:pPr>
            <w:r>
              <w:rPr>
                <w:rFonts w:ascii="Times New Roman" w:hAnsi="Times New Roman" w:cs="Times New Roman"/>
                <w:sz w:val="24"/>
              </w:rPr>
              <w:t>ОК 07</w:t>
            </w:r>
          </w:p>
          <w:p w14:paraId="0AA06128" w14:textId="77777777" w:rsidR="00537F8F" w:rsidRDefault="003F340E">
            <w:pPr>
              <w:pStyle w:val="26"/>
              <w:spacing w:after="0"/>
              <w:ind w:left="0"/>
              <w:jc w:val="both"/>
            </w:pPr>
            <w:r>
              <w:rPr>
                <w:rFonts w:ascii="Times New Roman" w:hAnsi="Times New Roman" w:cs="Times New Roman"/>
                <w:sz w:val="24"/>
              </w:rPr>
              <w:t>ПК 1.1</w:t>
            </w:r>
          </w:p>
          <w:p w14:paraId="45BBF394" w14:textId="77777777" w:rsidR="00537F8F" w:rsidRDefault="003F340E">
            <w:pPr>
              <w:pStyle w:val="26"/>
              <w:spacing w:after="0"/>
              <w:ind w:left="0"/>
              <w:jc w:val="both"/>
            </w:pPr>
            <w:r>
              <w:rPr>
                <w:rStyle w:val="1f0"/>
                <w:rFonts w:ascii="Times New Roman" w:hAnsi="Times New Roman" w:cs="Times New Roman"/>
                <w:sz w:val="24"/>
              </w:rPr>
              <w:t>ПК 1.2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7C4982" w14:textId="77777777" w:rsidR="00537F8F" w:rsidRDefault="003F340E">
            <w:pPr>
              <w:pStyle w:val="26"/>
              <w:ind w:left="0"/>
              <w:jc w:val="left"/>
            </w:pPr>
            <w:r>
              <w:rPr>
                <w:rStyle w:val="1f0"/>
                <w:rFonts w:ascii="Times New Roman" w:hAnsi="Times New Roman" w:cs="Times New Roman"/>
                <w:sz w:val="24"/>
              </w:rPr>
              <w:t>3-5 мин</w:t>
            </w:r>
          </w:p>
        </w:tc>
      </w:tr>
      <w:tr w:rsidR="00537F8F" w14:paraId="5DC6ADE0" w14:textId="77777777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679302" w14:textId="77777777" w:rsidR="00537F8F" w:rsidRDefault="003F340E">
            <w:pPr>
              <w:pStyle w:val="26"/>
              <w:spacing w:after="0"/>
              <w:ind w:left="0"/>
              <w:jc w:val="both"/>
            </w:pPr>
            <w:r>
              <w:rPr>
                <w:rStyle w:val="1f0"/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7F8EEA" w14:textId="77777777" w:rsidR="00537F8F" w:rsidRDefault="003F340E">
            <w:pPr>
              <w:pStyle w:val="2"/>
              <w:tabs>
                <w:tab w:val="left" w:pos="1133"/>
              </w:tabs>
              <w:jc w:val="both"/>
            </w:pPr>
            <w:r>
              <w:rPr>
                <w:rFonts w:ascii="Times New Roman" w:hAnsi="Times New Roman" w:cs="Times New Roman"/>
              </w:rPr>
              <w:t>2,3</w:t>
            </w:r>
          </w:p>
          <w:p w14:paraId="259A8306" w14:textId="77777777" w:rsidR="00537F8F" w:rsidRDefault="003F340E">
            <w:pPr>
              <w:pStyle w:val="26"/>
              <w:spacing w:after="0"/>
              <w:ind w:left="0"/>
              <w:jc w:val="both"/>
            </w:pPr>
            <w:r>
              <w:rPr>
                <w:rFonts w:ascii="Times New Roman" w:hAnsi="Times New Roman" w:cs="Times New Roman"/>
                <w:sz w:val="24"/>
              </w:rPr>
              <w:t xml:space="preserve">Обоснование </w:t>
            </w:r>
          </w:p>
          <w:p w14:paraId="33A132C1" w14:textId="77777777" w:rsidR="00537F8F" w:rsidRDefault="003F340E">
            <w:pPr>
              <w:pStyle w:val="26"/>
              <w:tabs>
                <w:tab w:val="left" w:pos="1133"/>
              </w:tabs>
              <w:spacing w:after="0"/>
              <w:ind w:left="0"/>
              <w:jc w:val="both"/>
            </w:pPr>
            <w:r>
              <w:rPr>
                <w:rStyle w:val="1f0"/>
                <w:rFonts w:ascii="Times New Roman" w:hAnsi="Times New Roman" w:cs="Times New Roman"/>
                <w:sz w:val="24"/>
              </w:rPr>
              <w:t xml:space="preserve">Так как это неотчуждаемые права, принадлежащие человеку от рождения как личности (право на жизнь, право свободу)  </w:t>
            </w:r>
          </w:p>
          <w:p w14:paraId="4A24EB15" w14:textId="77777777" w:rsidR="00537F8F" w:rsidRDefault="00537F8F">
            <w:pPr>
              <w:pStyle w:val="26"/>
              <w:spacing w:after="0"/>
              <w:ind w:left="0"/>
              <w:jc w:val="both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5B5DB9" w14:textId="77777777" w:rsidR="00537F8F" w:rsidRDefault="003F340E">
            <w:pPr>
              <w:pStyle w:val="26"/>
              <w:spacing w:after="0"/>
              <w:ind w:left="0"/>
              <w:jc w:val="both"/>
            </w:pPr>
            <w:r>
              <w:rPr>
                <w:rStyle w:val="1f0"/>
                <w:rFonts w:ascii="Times New Roman" w:hAnsi="Times New Roman" w:cs="Times New Roman"/>
                <w:sz w:val="24"/>
              </w:rPr>
              <w:t>1 б – полное правильное соответствие</w:t>
            </w:r>
          </w:p>
          <w:p w14:paraId="1D273490" w14:textId="77777777" w:rsidR="00537F8F" w:rsidRDefault="003F340E">
            <w:pPr>
              <w:pStyle w:val="26"/>
              <w:spacing w:after="0"/>
              <w:ind w:left="0"/>
              <w:jc w:val="both"/>
            </w:pPr>
            <w:r>
              <w:rPr>
                <w:rStyle w:val="1f0"/>
                <w:rFonts w:ascii="Times New Roman" w:hAnsi="Times New Roman" w:cs="Times New Roman"/>
                <w:sz w:val="24"/>
              </w:rPr>
              <w:t>0 б – остальные случаи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182E31" w14:textId="77777777" w:rsidR="00537F8F" w:rsidRDefault="003F340E">
            <w:pPr>
              <w:pStyle w:val="26"/>
              <w:spacing w:after="0"/>
              <w:ind w:left="0"/>
              <w:jc w:val="both"/>
            </w:pPr>
            <w:r>
              <w:rPr>
                <w:rStyle w:val="1f0"/>
                <w:rFonts w:ascii="Times New Roman" w:hAnsi="Times New Roman" w:cs="Times New Roman"/>
                <w:sz w:val="24"/>
              </w:rPr>
              <w:t>Задание комбинированного типа с выбором нескольких вариантов</w:t>
            </w:r>
          </w:p>
          <w:p w14:paraId="2EB0B1EB" w14:textId="77777777" w:rsidR="00537F8F" w:rsidRDefault="003F340E">
            <w:pPr>
              <w:pStyle w:val="26"/>
              <w:spacing w:after="0"/>
              <w:ind w:left="0"/>
              <w:jc w:val="both"/>
            </w:pPr>
            <w:r>
              <w:rPr>
                <w:rStyle w:val="1f0"/>
                <w:rFonts w:ascii="Times New Roman" w:hAnsi="Times New Roman" w:cs="Times New Roman"/>
                <w:sz w:val="24"/>
              </w:rPr>
              <w:t xml:space="preserve"> ответа</w:t>
            </w:r>
          </w:p>
          <w:p w14:paraId="4BA64CFA" w14:textId="77777777" w:rsidR="00537F8F" w:rsidRDefault="003F340E">
            <w:pPr>
              <w:pStyle w:val="26"/>
              <w:spacing w:after="0"/>
              <w:ind w:left="0"/>
              <w:jc w:val="both"/>
            </w:pPr>
            <w:r>
              <w:rPr>
                <w:rStyle w:val="1f0"/>
                <w:rFonts w:ascii="Times New Roman" w:hAnsi="Times New Roman" w:cs="Times New Roman"/>
                <w:sz w:val="24"/>
              </w:rPr>
              <w:t xml:space="preserve"> из</w:t>
            </w:r>
          </w:p>
          <w:p w14:paraId="45E3ED09" w14:textId="77777777" w:rsidR="00537F8F" w:rsidRDefault="003F340E">
            <w:pPr>
              <w:pStyle w:val="26"/>
              <w:spacing w:after="0"/>
              <w:ind w:left="0"/>
              <w:jc w:val="both"/>
            </w:pPr>
            <w:r>
              <w:rPr>
                <w:rStyle w:val="1f0"/>
                <w:rFonts w:ascii="Times New Roman" w:hAnsi="Times New Roman" w:cs="Times New Roman"/>
                <w:sz w:val="24"/>
              </w:rPr>
              <w:t xml:space="preserve"> предложенных</w:t>
            </w:r>
          </w:p>
          <w:p w14:paraId="5409406B" w14:textId="77777777" w:rsidR="00537F8F" w:rsidRDefault="003F340E">
            <w:pPr>
              <w:pStyle w:val="26"/>
              <w:spacing w:after="0"/>
              <w:ind w:left="0"/>
              <w:jc w:val="both"/>
            </w:pPr>
            <w:r>
              <w:rPr>
                <w:rStyle w:val="1f0"/>
                <w:rFonts w:ascii="Times New Roman" w:hAnsi="Times New Roman" w:cs="Times New Roman"/>
                <w:sz w:val="24"/>
              </w:rPr>
              <w:t xml:space="preserve"> и</w:t>
            </w:r>
          </w:p>
          <w:p w14:paraId="01F93406" w14:textId="77777777" w:rsidR="00537F8F" w:rsidRDefault="003F340E">
            <w:pPr>
              <w:pStyle w:val="26"/>
              <w:spacing w:after="0"/>
              <w:ind w:left="0"/>
              <w:jc w:val="both"/>
            </w:pPr>
            <w:r>
              <w:rPr>
                <w:rStyle w:val="1f0"/>
                <w:rFonts w:ascii="Times New Roman" w:hAnsi="Times New Roman" w:cs="Times New Roman"/>
                <w:sz w:val="24"/>
              </w:rPr>
              <w:t xml:space="preserve"> развернутым обоснованием выбора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4D73EA" w14:textId="77777777" w:rsidR="00537F8F" w:rsidRDefault="003F340E">
            <w:pPr>
              <w:pStyle w:val="26"/>
              <w:spacing w:after="0"/>
              <w:ind w:left="0"/>
              <w:jc w:val="both"/>
            </w:pPr>
            <w:r>
              <w:rPr>
                <w:rStyle w:val="1f0"/>
                <w:rFonts w:ascii="Times New Roman" w:hAnsi="Times New Roman" w:cs="Times New Roman"/>
                <w:sz w:val="24"/>
              </w:rPr>
              <w:t>повышенный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64B885" w14:textId="77777777" w:rsidR="00537F8F" w:rsidRDefault="003F340E">
            <w:pPr>
              <w:pStyle w:val="26"/>
              <w:spacing w:after="0"/>
              <w:ind w:left="0"/>
              <w:jc w:val="both"/>
            </w:pPr>
            <w:r>
              <w:rPr>
                <w:rFonts w:ascii="Times New Roman" w:hAnsi="Times New Roman" w:cs="Times New Roman"/>
                <w:sz w:val="24"/>
              </w:rPr>
              <w:t>ОК 01</w:t>
            </w:r>
          </w:p>
          <w:p w14:paraId="21078F00" w14:textId="77777777" w:rsidR="00537F8F" w:rsidRDefault="003F340E">
            <w:pPr>
              <w:pStyle w:val="26"/>
              <w:spacing w:after="0"/>
              <w:ind w:left="0"/>
              <w:jc w:val="both"/>
            </w:pPr>
            <w:r>
              <w:rPr>
                <w:rFonts w:ascii="Times New Roman" w:hAnsi="Times New Roman" w:cs="Times New Roman"/>
                <w:sz w:val="24"/>
              </w:rPr>
              <w:t xml:space="preserve">ОК 02 </w:t>
            </w:r>
          </w:p>
          <w:p w14:paraId="3A05ADD2" w14:textId="77777777" w:rsidR="00537F8F" w:rsidRDefault="003F340E">
            <w:pPr>
              <w:pStyle w:val="26"/>
              <w:spacing w:after="0"/>
              <w:ind w:left="0"/>
              <w:jc w:val="both"/>
            </w:pPr>
            <w:r>
              <w:rPr>
                <w:rFonts w:ascii="Times New Roman" w:hAnsi="Times New Roman" w:cs="Times New Roman"/>
                <w:sz w:val="24"/>
              </w:rPr>
              <w:t>ОК 04</w:t>
            </w:r>
          </w:p>
          <w:p w14:paraId="06EA1B52" w14:textId="77777777" w:rsidR="00537F8F" w:rsidRDefault="003F340E">
            <w:pPr>
              <w:pStyle w:val="26"/>
              <w:spacing w:after="0"/>
              <w:ind w:left="0"/>
              <w:jc w:val="both"/>
            </w:pPr>
            <w:r>
              <w:rPr>
                <w:rFonts w:ascii="Times New Roman" w:hAnsi="Times New Roman" w:cs="Times New Roman"/>
                <w:sz w:val="24"/>
              </w:rPr>
              <w:t>ОК 05</w:t>
            </w:r>
          </w:p>
          <w:p w14:paraId="5E26DDF2" w14:textId="77777777" w:rsidR="00537F8F" w:rsidRDefault="003F340E">
            <w:pPr>
              <w:pStyle w:val="26"/>
              <w:spacing w:after="0"/>
              <w:ind w:left="0"/>
              <w:jc w:val="both"/>
            </w:pPr>
            <w:r>
              <w:rPr>
                <w:rFonts w:ascii="Times New Roman" w:hAnsi="Times New Roman" w:cs="Times New Roman"/>
                <w:sz w:val="24"/>
              </w:rPr>
              <w:t>ОК 06</w:t>
            </w:r>
          </w:p>
          <w:p w14:paraId="141D7FDB" w14:textId="77777777" w:rsidR="00537F8F" w:rsidRDefault="003F340E">
            <w:pPr>
              <w:pStyle w:val="26"/>
              <w:spacing w:after="0"/>
              <w:ind w:left="0"/>
              <w:jc w:val="both"/>
            </w:pPr>
            <w:r>
              <w:rPr>
                <w:rFonts w:ascii="Times New Roman" w:hAnsi="Times New Roman" w:cs="Times New Roman"/>
                <w:sz w:val="24"/>
              </w:rPr>
              <w:t>ОК 07</w:t>
            </w:r>
          </w:p>
          <w:p w14:paraId="4ABEC076" w14:textId="77777777" w:rsidR="00537F8F" w:rsidRDefault="003F340E">
            <w:pPr>
              <w:pStyle w:val="26"/>
              <w:spacing w:after="0"/>
              <w:ind w:left="0"/>
              <w:jc w:val="both"/>
            </w:pPr>
            <w:r>
              <w:rPr>
                <w:rFonts w:ascii="Times New Roman" w:hAnsi="Times New Roman" w:cs="Times New Roman"/>
                <w:sz w:val="24"/>
              </w:rPr>
              <w:t>ПК 1.1</w:t>
            </w:r>
          </w:p>
          <w:p w14:paraId="12EA48C9" w14:textId="77777777" w:rsidR="00537F8F" w:rsidRDefault="003F340E">
            <w:pPr>
              <w:pStyle w:val="26"/>
              <w:spacing w:after="0"/>
              <w:ind w:left="0"/>
              <w:jc w:val="both"/>
            </w:pPr>
            <w:r>
              <w:rPr>
                <w:rStyle w:val="1f0"/>
                <w:rFonts w:ascii="Times New Roman" w:hAnsi="Times New Roman" w:cs="Times New Roman"/>
                <w:sz w:val="24"/>
              </w:rPr>
              <w:t>ПК 1.2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F6F94C" w14:textId="77777777" w:rsidR="00537F8F" w:rsidRDefault="003F340E">
            <w:pPr>
              <w:pStyle w:val="26"/>
              <w:ind w:left="0"/>
              <w:jc w:val="left"/>
            </w:pPr>
            <w:r>
              <w:rPr>
                <w:rStyle w:val="1f0"/>
                <w:rFonts w:ascii="Times New Roman" w:hAnsi="Times New Roman" w:cs="Times New Roman"/>
                <w:sz w:val="24"/>
              </w:rPr>
              <w:t>3-5 мин</w:t>
            </w:r>
          </w:p>
        </w:tc>
      </w:tr>
      <w:tr w:rsidR="00537F8F" w14:paraId="555E76F6" w14:textId="77777777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095F57" w14:textId="77777777" w:rsidR="00537F8F" w:rsidRDefault="003F340E">
            <w:pPr>
              <w:pStyle w:val="26"/>
              <w:spacing w:after="0"/>
              <w:ind w:left="0"/>
              <w:jc w:val="both"/>
            </w:pPr>
            <w:r>
              <w:rPr>
                <w:rStyle w:val="1f0"/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9B54D6" w14:textId="77777777" w:rsidR="00537F8F" w:rsidRDefault="003F340E">
            <w:pPr>
              <w:pStyle w:val="2"/>
              <w:jc w:val="both"/>
            </w:pPr>
            <w:r>
              <w:rPr>
                <w:rFonts w:ascii="Times New Roman" w:hAnsi="Times New Roman" w:cs="Times New Roman"/>
                <w:shd w:val="clear" w:color="auto" w:fill="FFFFFF"/>
              </w:rPr>
              <w:t xml:space="preserve">Ответ: Вето. </w:t>
            </w:r>
          </w:p>
          <w:p w14:paraId="1612737B" w14:textId="77777777" w:rsidR="00537F8F" w:rsidRDefault="003F340E">
            <w:pPr>
              <w:pStyle w:val="2"/>
              <w:jc w:val="both"/>
            </w:pPr>
            <w:r>
              <w:rPr>
                <w:rStyle w:val="1f0"/>
                <w:rFonts w:ascii="Times New Roman" w:hAnsi="Times New Roman" w:cs="Times New Roman"/>
                <w:shd w:val="clear" w:color="auto" w:fill="FFFFFF"/>
              </w:rPr>
              <w:t xml:space="preserve">Обоснование: </w:t>
            </w:r>
            <w:r>
              <w:rPr>
                <w:rStyle w:val="1f0"/>
                <w:rFonts w:ascii="Times New Roman" w:hAnsi="Times New Roman" w:cs="Times New Roman"/>
                <w:shd w:val="clear" w:color="auto" w:fill="FFFFFF"/>
              </w:rPr>
              <w:lastRenderedPageBreak/>
              <w:t xml:space="preserve">Президентом </w:t>
            </w:r>
          </w:p>
          <w:p w14:paraId="5CE4F213" w14:textId="77777777" w:rsidR="00537F8F" w:rsidRDefault="00537F8F">
            <w:pPr>
              <w:pStyle w:val="26"/>
              <w:spacing w:after="0"/>
              <w:ind w:left="0"/>
              <w:jc w:val="both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27AC2D" w14:textId="77777777" w:rsidR="00537F8F" w:rsidRDefault="003F340E">
            <w:pPr>
              <w:pStyle w:val="26"/>
              <w:spacing w:after="0"/>
              <w:ind w:left="0"/>
              <w:jc w:val="both"/>
            </w:pPr>
            <w:r>
              <w:rPr>
                <w:rStyle w:val="1f0"/>
                <w:rFonts w:ascii="Times New Roman" w:hAnsi="Times New Roman" w:cs="Times New Roman"/>
                <w:sz w:val="24"/>
              </w:rPr>
              <w:lastRenderedPageBreak/>
              <w:t xml:space="preserve">1 б – полное </w:t>
            </w:r>
            <w:r>
              <w:rPr>
                <w:rStyle w:val="1f0"/>
                <w:rFonts w:ascii="Times New Roman" w:hAnsi="Times New Roman" w:cs="Times New Roman"/>
                <w:sz w:val="24"/>
              </w:rPr>
              <w:lastRenderedPageBreak/>
              <w:t>правильное соответствие</w:t>
            </w:r>
          </w:p>
          <w:p w14:paraId="4B051C0E" w14:textId="77777777" w:rsidR="00537F8F" w:rsidRDefault="003F340E">
            <w:pPr>
              <w:pStyle w:val="26"/>
              <w:spacing w:after="0"/>
              <w:ind w:left="0"/>
              <w:jc w:val="both"/>
            </w:pPr>
            <w:r>
              <w:rPr>
                <w:rStyle w:val="1f0"/>
                <w:rFonts w:ascii="Times New Roman" w:hAnsi="Times New Roman" w:cs="Times New Roman"/>
                <w:sz w:val="24"/>
              </w:rPr>
              <w:t>0 б – остальные случаи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121988" w14:textId="77777777" w:rsidR="00537F8F" w:rsidRDefault="003F340E">
            <w:pPr>
              <w:pStyle w:val="26"/>
              <w:spacing w:after="0"/>
              <w:ind w:left="0"/>
              <w:jc w:val="both"/>
            </w:pPr>
            <w:r>
              <w:rPr>
                <w:rStyle w:val="1f0"/>
                <w:rFonts w:ascii="Times New Roman" w:hAnsi="Times New Roman" w:cs="Times New Roman"/>
                <w:sz w:val="24"/>
              </w:rPr>
              <w:lastRenderedPageBreak/>
              <w:t xml:space="preserve">Задание открытого </w:t>
            </w:r>
            <w:r>
              <w:rPr>
                <w:rStyle w:val="1f0"/>
                <w:rFonts w:ascii="Times New Roman" w:hAnsi="Times New Roman" w:cs="Times New Roman"/>
                <w:sz w:val="24"/>
              </w:rPr>
              <w:lastRenderedPageBreak/>
              <w:t>типа с развернутым ответом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6A4515" w14:textId="77777777" w:rsidR="00537F8F" w:rsidRDefault="003F340E">
            <w:pPr>
              <w:pStyle w:val="26"/>
              <w:spacing w:after="0"/>
              <w:ind w:left="0"/>
              <w:jc w:val="both"/>
            </w:pPr>
            <w:r>
              <w:rPr>
                <w:rStyle w:val="1f0"/>
                <w:rFonts w:ascii="Times New Roman" w:hAnsi="Times New Roman" w:cs="Times New Roman"/>
                <w:sz w:val="24"/>
              </w:rPr>
              <w:lastRenderedPageBreak/>
              <w:t>повышенный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E905D5" w14:textId="77777777" w:rsidR="00537F8F" w:rsidRDefault="003F340E">
            <w:pPr>
              <w:pStyle w:val="26"/>
              <w:spacing w:after="0"/>
              <w:ind w:left="0"/>
              <w:jc w:val="both"/>
            </w:pPr>
            <w:r>
              <w:rPr>
                <w:rFonts w:ascii="Times New Roman" w:hAnsi="Times New Roman" w:cs="Times New Roman"/>
                <w:sz w:val="24"/>
              </w:rPr>
              <w:t>ОК 01</w:t>
            </w:r>
          </w:p>
          <w:p w14:paraId="40916FA1" w14:textId="77777777" w:rsidR="00537F8F" w:rsidRDefault="003F340E">
            <w:pPr>
              <w:pStyle w:val="26"/>
              <w:spacing w:after="0"/>
              <w:ind w:left="0"/>
              <w:jc w:val="both"/>
            </w:pPr>
            <w:r>
              <w:rPr>
                <w:rFonts w:ascii="Times New Roman" w:hAnsi="Times New Roman" w:cs="Times New Roman"/>
                <w:sz w:val="24"/>
              </w:rPr>
              <w:t xml:space="preserve">ОК 02 </w:t>
            </w:r>
          </w:p>
          <w:p w14:paraId="2674569F" w14:textId="77777777" w:rsidR="00537F8F" w:rsidRDefault="003F340E">
            <w:pPr>
              <w:pStyle w:val="26"/>
              <w:spacing w:after="0"/>
              <w:ind w:left="0"/>
              <w:jc w:val="both"/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ОК 04</w:t>
            </w:r>
          </w:p>
          <w:p w14:paraId="582BE827" w14:textId="77777777" w:rsidR="00537F8F" w:rsidRDefault="003F340E">
            <w:pPr>
              <w:pStyle w:val="26"/>
              <w:spacing w:after="0"/>
              <w:ind w:left="0"/>
              <w:jc w:val="both"/>
            </w:pPr>
            <w:r>
              <w:rPr>
                <w:rFonts w:ascii="Times New Roman" w:hAnsi="Times New Roman" w:cs="Times New Roman"/>
                <w:sz w:val="24"/>
              </w:rPr>
              <w:t>ОК 05</w:t>
            </w:r>
          </w:p>
          <w:p w14:paraId="27760A91" w14:textId="77777777" w:rsidR="00537F8F" w:rsidRDefault="003F340E">
            <w:pPr>
              <w:pStyle w:val="26"/>
              <w:spacing w:after="0"/>
              <w:ind w:left="0"/>
              <w:jc w:val="both"/>
            </w:pPr>
            <w:r>
              <w:rPr>
                <w:rFonts w:ascii="Times New Roman" w:hAnsi="Times New Roman" w:cs="Times New Roman"/>
                <w:sz w:val="24"/>
              </w:rPr>
              <w:t>ОК 06</w:t>
            </w:r>
          </w:p>
          <w:p w14:paraId="768033D0" w14:textId="77777777" w:rsidR="00537F8F" w:rsidRDefault="003F340E">
            <w:pPr>
              <w:pStyle w:val="26"/>
              <w:spacing w:after="0"/>
              <w:ind w:left="0"/>
              <w:jc w:val="both"/>
            </w:pPr>
            <w:r>
              <w:rPr>
                <w:rFonts w:ascii="Times New Roman" w:hAnsi="Times New Roman" w:cs="Times New Roman"/>
                <w:sz w:val="24"/>
              </w:rPr>
              <w:t>ОК 07</w:t>
            </w:r>
          </w:p>
          <w:p w14:paraId="2F50BC48" w14:textId="77777777" w:rsidR="00537F8F" w:rsidRDefault="003F340E">
            <w:pPr>
              <w:pStyle w:val="26"/>
              <w:spacing w:after="0"/>
              <w:ind w:left="0"/>
              <w:jc w:val="both"/>
            </w:pPr>
            <w:r>
              <w:rPr>
                <w:rFonts w:ascii="Times New Roman" w:hAnsi="Times New Roman" w:cs="Times New Roman"/>
                <w:sz w:val="24"/>
              </w:rPr>
              <w:t>ПК 1.1</w:t>
            </w:r>
          </w:p>
          <w:p w14:paraId="4753EA9A" w14:textId="77777777" w:rsidR="00537F8F" w:rsidRDefault="003F340E">
            <w:pPr>
              <w:pStyle w:val="26"/>
              <w:spacing w:after="0"/>
              <w:ind w:left="0"/>
              <w:jc w:val="both"/>
            </w:pPr>
            <w:r>
              <w:rPr>
                <w:rStyle w:val="1f0"/>
                <w:rFonts w:ascii="Times New Roman" w:hAnsi="Times New Roman" w:cs="Times New Roman"/>
                <w:sz w:val="24"/>
              </w:rPr>
              <w:t>ПК 1.2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5BE49E" w14:textId="77777777" w:rsidR="00537F8F" w:rsidRDefault="003F340E">
            <w:pPr>
              <w:pStyle w:val="26"/>
              <w:ind w:left="0"/>
              <w:jc w:val="left"/>
            </w:pPr>
            <w:r>
              <w:rPr>
                <w:rStyle w:val="1f0"/>
                <w:rFonts w:ascii="Times New Roman" w:hAnsi="Times New Roman" w:cs="Times New Roman"/>
                <w:sz w:val="24"/>
              </w:rPr>
              <w:lastRenderedPageBreak/>
              <w:t>3-5 мин</w:t>
            </w:r>
          </w:p>
        </w:tc>
      </w:tr>
      <w:tr w:rsidR="00537F8F" w14:paraId="0742968F" w14:textId="77777777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06950F" w14:textId="77777777" w:rsidR="00537F8F" w:rsidRDefault="003F340E">
            <w:pPr>
              <w:pStyle w:val="26"/>
              <w:spacing w:after="0"/>
              <w:ind w:left="0"/>
              <w:jc w:val="both"/>
            </w:pPr>
            <w:r>
              <w:rPr>
                <w:rStyle w:val="1f0"/>
                <w:rFonts w:ascii="Times New Roman" w:hAnsi="Times New Roman" w:cs="Times New Roman"/>
                <w:sz w:val="24"/>
              </w:rPr>
              <w:lastRenderedPageBreak/>
              <w:t>6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912430" w14:textId="77777777" w:rsidR="00537F8F" w:rsidRDefault="003F340E">
            <w:pPr>
              <w:pStyle w:val="2"/>
              <w:jc w:val="both"/>
            </w:pPr>
            <w:r>
              <w:rPr>
                <w:rFonts w:ascii="Times New Roman" w:hAnsi="Times New Roman" w:cs="Times New Roman"/>
              </w:rPr>
              <w:t xml:space="preserve">директор откажет, </w:t>
            </w:r>
          </w:p>
          <w:p w14:paraId="7A2600B4" w14:textId="77777777" w:rsidR="00537F8F" w:rsidRDefault="003F340E">
            <w:pPr>
              <w:pStyle w:val="2"/>
              <w:jc w:val="both"/>
            </w:pPr>
            <w:r>
              <w:rPr>
                <w:rFonts w:ascii="Times New Roman" w:hAnsi="Times New Roman" w:cs="Times New Roman"/>
              </w:rPr>
              <w:t xml:space="preserve">ст. 17 Конституции РФ </w:t>
            </w:r>
          </w:p>
          <w:p w14:paraId="1EF5ED3B" w14:textId="77777777" w:rsidR="00537F8F" w:rsidRDefault="00537F8F">
            <w:pPr>
              <w:pStyle w:val="26"/>
              <w:spacing w:after="0"/>
              <w:ind w:left="0"/>
              <w:jc w:val="both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9AC361" w14:textId="77777777" w:rsidR="00537F8F" w:rsidRDefault="003F340E">
            <w:pPr>
              <w:pStyle w:val="26"/>
              <w:spacing w:after="0"/>
              <w:ind w:left="0"/>
              <w:jc w:val="both"/>
            </w:pPr>
            <w:r>
              <w:rPr>
                <w:rStyle w:val="1f0"/>
                <w:rFonts w:ascii="Times New Roman" w:hAnsi="Times New Roman" w:cs="Times New Roman"/>
                <w:sz w:val="24"/>
              </w:rPr>
              <w:t>1 б – полное правильное соответствие</w:t>
            </w:r>
          </w:p>
          <w:p w14:paraId="5B463D00" w14:textId="77777777" w:rsidR="00537F8F" w:rsidRDefault="003F340E">
            <w:pPr>
              <w:pStyle w:val="26"/>
              <w:spacing w:after="0"/>
              <w:ind w:left="0"/>
              <w:jc w:val="both"/>
            </w:pPr>
            <w:r>
              <w:rPr>
                <w:rStyle w:val="1f0"/>
                <w:rFonts w:ascii="Times New Roman" w:hAnsi="Times New Roman" w:cs="Times New Roman"/>
                <w:sz w:val="24"/>
              </w:rPr>
              <w:t>0 б – остальные случаи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9EFDE5" w14:textId="77777777" w:rsidR="00537F8F" w:rsidRDefault="003F340E">
            <w:pPr>
              <w:pStyle w:val="26"/>
              <w:spacing w:after="0"/>
              <w:ind w:left="0"/>
              <w:jc w:val="both"/>
            </w:pPr>
            <w:r>
              <w:rPr>
                <w:rStyle w:val="1f0"/>
                <w:rFonts w:ascii="Times New Roman" w:hAnsi="Times New Roman" w:cs="Times New Roman"/>
                <w:sz w:val="24"/>
              </w:rPr>
              <w:t>Задание открытого типа с развернутым ответом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7F0C50" w14:textId="77777777" w:rsidR="00537F8F" w:rsidRDefault="003F340E">
            <w:pPr>
              <w:pStyle w:val="26"/>
              <w:spacing w:after="0"/>
              <w:ind w:left="0"/>
              <w:jc w:val="both"/>
            </w:pPr>
            <w:r>
              <w:rPr>
                <w:rStyle w:val="1f0"/>
                <w:rFonts w:ascii="Times New Roman" w:hAnsi="Times New Roman" w:cs="Times New Roman"/>
                <w:sz w:val="24"/>
              </w:rPr>
              <w:t>высокий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0835E6" w14:textId="77777777" w:rsidR="00537F8F" w:rsidRDefault="003F340E">
            <w:pPr>
              <w:pStyle w:val="26"/>
              <w:spacing w:after="0"/>
              <w:ind w:left="0"/>
              <w:jc w:val="both"/>
            </w:pPr>
            <w:r>
              <w:rPr>
                <w:rFonts w:ascii="Times New Roman" w:hAnsi="Times New Roman" w:cs="Times New Roman"/>
                <w:sz w:val="24"/>
              </w:rPr>
              <w:t>ОК 01</w:t>
            </w:r>
          </w:p>
          <w:p w14:paraId="1508946B" w14:textId="77777777" w:rsidR="00537F8F" w:rsidRDefault="003F340E">
            <w:pPr>
              <w:pStyle w:val="26"/>
              <w:spacing w:after="0"/>
              <w:ind w:left="0"/>
              <w:jc w:val="both"/>
            </w:pPr>
            <w:r>
              <w:rPr>
                <w:rFonts w:ascii="Times New Roman" w:hAnsi="Times New Roman" w:cs="Times New Roman"/>
                <w:sz w:val="24"/>
              </w:rPr>
              <w:t xml:space="preserve">ОК 02 </w:t>
            </w:r>
          </w:p>
          <w:p w14:paraId="05329AE0" w14:textId="77777777" w:rsidR="00537F8F" w:rsidRDefault="003F340E">
            <w:pPr>
              <w:pStyle w:val="26"/>
              <w:spacing w:after="0"/>
              <w:ind w:left="0"/>
              <w:jc w:val="both"/>
            </w:pPr>
            <w:r>
              <w:rPr>
                <w:rFonts w:ascii="Times New Roman" w:hAnsi="Times New Roman" w:cs="Times New Roman"/>
                <w:sz w:val="24"/>
              </w:rPr>
              <w:t>ОК 04</w:t>
            </w:r>
          </w:p>
          <w:p w14:paraId="016C3A3A" w14:textId="77777777" w:rsidR="00537F8F" w:rsidRDefault="003F340E">
            <w:pPr>
              <w:pStyle w:val="26"/>
              <w:spacing w:after="0"/>
              <w:ind w:left="0"/>
              <w:jc w:val="both"/>
            </w:pPr>
            <w:r>
              <w:rPr>
                <w:rFonts w:ascii="Times New Roman" w:hAnsi="Times New Roman" w:cs="Times New Roman"/>
                <w:sz w:val="24"/>
              </w:rPr>
              <w:t>ОК 05</w:t>
            </w:r>
          </w:p>
          <w:p w14:paraId="3002750C" w14:textId="77777777" w:rsidR="00537F8F" w:rsidRDefault="003F340E">
            <w:pPr>
              <w:pStyle w:val="26"/>
              <w:spacing w:after="0"/>
              <w:ind w:left="0"/>
              <w:jc w:val="both"/>
            </w:pPr>
            <w:r>
              <w:rPr>
                <w:rFonts w:ascii="Times New Roman" w:hAnsi="Times New Roman" w:cs="Times New Roman"/>
                <w:sz w:val="24"/>
              </w:rPr>
              <w:t>ОК 06</w:t>
            </w:r>
          </w:p>
          <w:p w14:paraId="69512D1E" w14:textId="77777777" w:rsidR="00537F8F" w:rsidRDefault="003F340E">
            <w:pPr>
              <w:pStyle w:val="26"/>
              <w:spacing w:after="0"/>
              <w:ind w:left="0"/>
              <w:jc w:val="both"/>
            </w:pPr>
            <w:r>
              <w:rPr>
                <w:rFonts w:ascii="Times New Roman" w:hAnsi="Times New Roman" w:cs="Times New Roman"/>
                <w:sz w:val="24"/>
              </w:rPr>
              <w:t>ОК 07</w:t>
            </w:r>
          </w:p>
          <w:p w14:paraId="6A3CC27B" w14:textId="77777777" w:rsidR="00537F8F" w:rsidRDefault="003F340E">
            <w:pPr>
              <w:pStyle w:val="26"/>
              <w:spacing w:after="0"/>
              <w:ind w:left="0"/>
              <w:jc w:val="both"/>
            </w:pPr>
            <w:r>
              <w:rPr>
                <w:rFonts w:ascii="Times New Roman" w:hAnsi="Times New Roman" w:cs="Times New Roman"/>
                <w:sz w:val="24"/>
              </w:rPr>
              <w:t>ПК 1.1</w:t>
            </w:r>
          </w:p>
          <w:p w14:paraId="37FDE477" w14:textId="77777777" w:rsidR="00537F8F" w:rsidRDefault="003F340E">
            <w:pPr>
              <w:pStyle w:val="26"/>
              <w:spacing w:after="0"/>
              <w:ind w:left="0"/>
              <w:jc w:val="both"/>
            </w:pPr>
            <w:r>
              <w:rPr>
                <w:rStyle w:val="1f0"/>
                <w:rFonts w:ascii="Times New Roman" w:hAnsi="Times New Roman" w:cs="Times New Roman"/>
                <w:sz w:val="24"/>
              </w:rPr>
              <w:t>ПК 1.2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3285C5" w14:textId="77777777" w:rsidR="00537F8F" w:rsidRDefault="003F340E">
            <w:pPr>
              <w:pStyle w:val="26"/>
              <w:ind w:left="0"/>
              <w:jc w:val="left"/>
            </w:pPr>
            <w:r>
              <w:rPr>
                <w:rStyle w:val="1f0"/>
                <w:rFonts w:ascii="Times New Roman" w:hAnsi="Times New Roman" w:cs="Times New Roman"/>
                <w:sz w:val="24"/>
              </w:rPr>
              <w:t>5-10 мин</w:t>
            </w:r>
          </w:p>
        </w:tc>
      </w:tr>
      <w:tr w:rsidR="00537F8F" w14:paraId="0D189EE8" w14:textId="77777777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96A413" w14:textId="77777777" w:rsidR="00537F8F" w:rsidRDefault="003F340E">
            <w:pPr>
              <w:pStyle w:val="26"/>
              <w:spacing w:after="0"/>
              <w:ind w:left="0"/>
              <w:jc w:val="both"/>
            </w:pPr>
            <w:r>
              <w:rPr>
                <w:rStyle w:val="1f0"/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212240" w14:textId="77777777" w:rsidR="00537F8F" w:rsidRDefault="003F340E">
            <w:pPr>
              <w:pStyle w:val="26"/>
              <w:spacing w:after="0"/>
              <w:ind w:left="0"/>
              <w:jc w:val="both"/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2BD7AD" w14:textId="77777777" w:rsidR="00537F8F" w:rsidRDefault="003F340E">
            <w:pPr>
              <w:pStyle w:val="26"/>
              <w:spacing w:after="0"/>
              <w:ind w:left="0"/>
              <w:jc w:val="both"/>
            </w:pPr>
            <w:r>
              <w:rPr>
                <w:rStyle w:val="1f0"/>
                <w:rFonts w:ascii="Times New Roman" w:hAnsi="Times New Roman" w:cs="Times New Roman"/>
                <w:sz w:val="24"/>
              </w:rPr>
              <w:t>1 б – полное правильное соответствие</w:t>
            </w:r>
          </w:p>
          <w:p w14:paraId="74FDED4C" w14:textId="77777777" w:rsidR="00537F8F" w:rsidRDefault="003F340E">
            <w:pPr>
              <w:pStyle w:val="26"/>
              <w:spacing w:after="0"/>
              <w:ind w:left="0"/>
              <w:jc w:val="both"/>
            </w:pPr>
            <w:r>
              <w:rPr>
                <w:rStyle w:val="1f0"/>
                <w:rFonts w:ascii="Times New Roman" w:hAnsi="Times New Roman" w:cs="Times New Roman"/>
                <w:sz w:val="24"/>
              </w:rPr>
              <w:t>0 б – остальные случаи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857A90" w14:textId="77777777" w:rsidR="00537F8F" w:rsidRDefault="003F340E">
            <w:pPr>
              <w:pStyle w:val="26"/>
              <w:spacing w:after="0"/>
              <w:ind w:left="0"/>
              <w:jc w:val="both"/>
            </w:pPr>
            <w:r>
              <w:rPr>
                <w:rStyle w:val="1f0"/>
                <w:rFonts w:ascii="Times New Roman" w:hAnsi="Times New Roman" w:cs="Times New Roman"/>
                <w:sz w:val="24"/>
              </w:rPr>
              <w:t>Задание комбинированного типа с выбором одного верного ответа из четырех предложенных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BBCD31" w14:textId="77777777" w:rsidR="00537F8F" w:rsidRDefault="003F340E">
            <w:pPr>
              <w:pStyle w:val="26"/>
              <w:spacing w:after="0"/>
              <w:ind w:left="0"/>
              <w:jc w:val="both"/>
            </w:pPr>
            <w:r>
              <w:rPr>
                <w:rStyle w:val="1f0"/>
                <w:rFonts w:ascii="Times New Roman" w:hAnsi="Times New Roman" w:cs="Times New Roman"/>
                <w:sz w:val="24"/>
              </w:rPr>
              <w:t>базовый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BB9356" w14:textId="77777777" w:rsidR="00537F8F" w:rsidRDefault="003F340E">
            <w:pPr>
              <w:pStyle w:val="26"/>
              <w:spacing w:after="0"/>
              <w:ind w:left="0"/>
              <w:jc w:val="both"/>
            </w:pPr>
            <w:r>
              <w:rPr>
                <w:rFonts w:ascii="Times New Roman" w:hAnsi="Times New Roman" w:cs="Times New Roman"/>
                <w:sz w:val="24"/>
              </w:rPr>
              <w:t>ОК 01</w:t>
            </w:r>
          </w:p>
          <w:p w14:paraId="49102F78" w14:textId="77777777" w:rsidR="00537F8F" w:rsidRDefault="003F340E">
            <w:pPr>
              <w:pStyle w:val="26"/>
              <w:spacing w:after="0"/>
              <w:ind w:left="0"/>
              <w:jc w:val="both"/>
            </w:pPr>
            <w:r>
              <w:rPr>
                <w:rFonts w:ascii="Times New Roman" w:hAnsi="Times New Roman" w:cs="Times New Roman"/>
                <w:sz w:val="24"/>
              </w:rPr>
              <w:t xml:space="preserve">ОК 02 </w:t>
            </w:r>
          </w:p>
          <w:p w14:paraId="0CF9F7A6" w14:textId="77777777" w:rsidR="00537F8F" w:rsidRDefault="003F340E">
            <w:pPr>
              <w:pStyle w:val="26"/>
              <w:spacing w:after="0"/>
              <w:ind w:left="0"/>
              <w:jc w:val="both"/>
            </w:pPr>
            <w:r>
              <w:rPr>
                <w:rFonts w:ascii="Times New Roman" w:hAnsi="Times New Roman" w:cs="Times New Roman"/>
                <w:sz w:val="24"/>
              </w:rPr>
              <w:t>ОК 04</w:t>
            </w:r>
          </w:p>
          <w:p w14:paraId="6C9E41BE" w14:textId="77777777" w:rsidR="00537F8F" w:rsidRDefault="003F340E">
            <w:pPr>
              <w:pStyle w:val="26"/>
              <w:spacing w:after="0"/>
              <w:ind w:left="0"/>
              <w:jc w:val="both"/>
            </w:pPr>
            <w:r>
              <w:rPr>
                <w:rFonts w:ascii="Times New Roman" w:hAnsi="Times New Roman" w:cs="Times New Roman"/>
                <w:sz w:val="24"/>
              </w:rPr>
              <w:t>ОК 05</w:t>
            </w:r>
          </w:p>
          <w:p w14:paraId="0E4CF6D6" w14:textId="77777777" w:rsidR="00537F8F" w:rsidRDefault="003F340E">
            <w:pPr>
              <w:pStyle w:val="26"/>
              <w:spacing w:after="0"/>
              <w:ind w:left="0"/>
              <w:jc w:val="both"/>
            </w:pPr>
            <w:r>
              <w:rPr>
                <w:rFonts w:ascii="Times New Roman" w:hAnsi="Times New Roman" w:cs="Times New Roman"/>
                <w:sz w:val="24"/>
              </w:rPr>
              <w:t>ОК 06</w:t>
            </w:r>
          </w:p>
          <w:p w14:paraId="39A616EE" w14:textId="77777777" w:rsidR="00537F8F" w:rsidRDefault="003F340E">
            <w:pPr>
              <w:pStyle w:val="26"/>
              <w:spacing w:after="0"/>
              <w:ind w:left="0"/>
              <w:jc w:val="both"/>
            </w:pPr>
            <w:r>
              <w:rPr>
                <w:rFonts w:ascii="Times New Roman" w:hAnsi="Times New Roman" w:cs="Times New Roman"/>
                <w:sz w:val="24"/>
              </w:rPr>
              <w:t>ОК 07</w:t>
            </w:r>
          </w:p>
          <w:p w14:paraId="33CA823A" w14:textId="77777777" w:rsidR="00537F8F" w:rsidRDefault="003F340E">
            <w:pPr>
              <w:pStyle w:val="26"/>
              <w:spacing w:after="0"/>
              <w:ind w:left="0"/>
              <w:jc w:val="both"/>
            </w:pPr>
            <w:r>
              <w:rPr>
                <w:rFonts w:ascii="Times New Roman" w:hAnsi="Times New Roman" w:cs="Times New Roman"/>
                <w:sz w:val="24"/>
              </w:rPr>
              <w:t>ПК 1.1</w:t>
            </w:r>
          </w:p>
          <w:p w14:paraId="7AF2B5C5" w14:textId="77777777" w:rsidR="00537F8F" w:rsidRDefault="003F340E">
            <w:pPr>
              <w:pStyle w:val="26"/>
              <w:spacing w:after="0"/>
              <w:ind w:left="0"/>
              <w:jc w:val="both"/>
            </w:pPr>
            <w:r>
              <w:rPr>
                <w:rStyle w:val="1f0"/>
                <w:rFonts w:ascii="Times New Roman" w:hAnsi="Times New Roman" w:cs="Times New Roman"/>
                <w:sz w:val="24"/>
              </w:rPr>
              <w:t>ПК 1.2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344A71" w14:textId="77777777" w:rsidR="00537F8F" w:rsidRDefault="003F340E">
            <w:pPr>
              <w:pStyle w:val="26"/>
              <w:ind w:left="0"/>
              <w:jc w:val="left"/>
            </w:pPr>
            <w:r>
              <w:rPr>
                <w:rStyle w:val="1f0"/>
                <w:rFonts w:ascii="Times New Roman" w:hAnsi="Times New Roman" w:cs="Times New Roman"/>
                <w:sz w:val="24"/>
              </w:rPr>
              <w:t>1-3 мин</w:t>
            </w:r>
          </w:p>
        </w:tc>
      </w:tr>
      <w:tr w:rsidR="00537F8F" w14:paraId="3590FE12" w14:textId="77777777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94D332" w14:textId="77777777" w:rsidR="00537F8F" w:rsidRDefault="003F340E">
            <w:pPr>
              <w:pStyle w:val="26"/>
              <w:spacing w:after="0"/>
              <w:ind w:left="0"/>
              <w:jc w:val="both"/>
            </w:pPr>
            <w:r>
              <w:rPr>
                <w:rStyle w:val="1f0"/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76DF62" w14:textId="77777777" w:rsidR="00537F8F" w:rsidRDefault="003F340E">
            <w:pPr>
              <w:pStyle w:val="26"/>
              <w:spacing w:after="0"/>
              <w:ind w:left="0"/>
              <w:jc w:val="both"/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64919C" w14:textId="77777777" w:rsidR="00537F8F" w:rsidRDefault="003F340E">
            <w:pPr>
              <w:pStyle w:val="26"/>
              <w:spacing w:after="0"/>
              <w:ind w:left="0"/>
              <w:jc w:val="both"/>
            </w:pPr>
            <w:r>
              <w:rPr>
                <w:rStyle w:val="1f0"/>
                <w:rFonts w:ascii="Times New Roman" w:hAnsi="Times New Roman" w:cs="Times New Roman"/>
                <w:sz w:val="24"/>
              </w:rPr>
              <w:t>1 б – полное правильное соответствие</w:t>
            </w:r>
          </w:p>
          <w:p w14:paraId="4832F3CD" w14:textId="77777777" w:rsidR="00537F8F" w:rsidRDefault="003F340E">
            <w:pPr>
              <w:pStyle w:val="26"/>
              <w:spacing w:after="0"/>
              <w:ind w:left="0"/>
              <w:jc w:val="both"/>
            </w:pPr>
            <w:r>
              <w:rPr>
                <w:rStyle w:val="1f0"/>
                <w:rFonts w:ascii="Times New Roman" w:hAnsi="Times New Roman" w:cs="Times New Roman"/>
                <w:sz w:val="24"/>
              </w:rPr>
              <w:t>0 б – остальные случаи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BFC90D" w14:textId="77777777" w:rsidR="00537F8F" w:rsidRDefault="003F340E">
            <w:pPr>
              <w:pStyle w:val="26"/>
              <w:spacing w:after="0"/>
              <w:ind w:left="0"/>
              <w:jc w:val="both"/>
            </w:pPr>
            <w:r>
              <w:rPr>
                <w:rStyle w:val="1f0"/>
                <w:rFonts w:ascii="Times New Roman" w:hAnsi="Times New Roman" w:cs="Times New Roman"/>
                <w:sz w:val="24"/>
              </w:rPr>
              <w:t>Задание комбинированного типа с выбором одного верного ответа из четырех предложенных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90DFCD" w14:textId="77777777" w:rsidR="00537F8F" w:rsidRDefault="003F340E">
            <w:pPr>
              <w:pStyle w:val="26"/>
              <w:spacing w:after="0"/>
              <w:ind w:left="0"/>
              <w:jc w:val="both"/>
            </w:pPr>
            <w:r>
              <w:rPr>
                <w:rStyle w:val="1f0"/>
                <w:rFonts w:ascii="Times New Roman" w:hAnsi="Times New Roman" w:cs="Times New Roman"/>
                <w:sz w:val="24"/>
              </w:rPr>
              <w:t>базовый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E67A6A" w14:textId="77777777" w:rsidR="00537F8F" w:rsidRDefault="003F340E">
            <w:pPr>
              <w:pStyle w:val="26"/>
              <w:spacing w:after="0"/>
              <w:ind w:left="0"/>
              <w:jc w:val="both"/>
            </w:pPr>
            <w:r>
              <w:rPr>
                <w:rFonts w:ascii="Times New Roman" w:hAnsi="Times New Roman" w:cs="Times New Roman"/>
                <w:sz w:val="24"/>
              </w:rPr>
              <w:t>ОК 01</w:t>
            </w:r>
          </w:p>
          <w:p w14:paraId="45F2FE2A" w14:textId="77777777" w:rsidR="00537F8F" w:rsidRDefault="003F340E">
            <w:pPr>
              <w:pStyle w:val="26"/>
              <w:spacing w:after="0"/>
              <w:ind w:left="0"/>
              <w:jc w:val="both"/>
            </w:pPr>
            <w:r>
              <w:rPr>
                <w:rFonts w:ascii="Times New Roman" w:hAnsi="Times New Roman" w:cs="Times New Roman"/>
                <w:sz w:val="24"/>
              </w:rPr>
              <w:t xml:space="preserve">ОК 02 </w:t>
            </w:r>
          </w:p>
          <w:p w14:paraId="160D59F1" w14:textId="77777777" w:rsidR="00537F8F" w:rsidRDefault="003F340E">
            <w:pPr>
              <w:pStyle w:val="26"/>
              <w:spacing w:after="0"/>
              <w:ind w:left="0"/>
              <w:jc w:val="both"/>
            </w:pPr>
            <w:r>
              <w:rPr>
                <w:rFonts w:ascii="Times New Roman" w:hAnsi="Times New Roman" w:cs="Times New Roman"/>
                <w:sz w:val="24"/>
              </w:rPr>
              <w:t>ОК 04</w:t>
            </w:r>
          </w:p>
          <w:p w14:paraId="19402D5F" w14:textId="77777777" w:rsidR="00537F8F" w:rsidRDefault="003F340E">
            <w:pPr>
              <w:pStyle w:val="26"/>
              <w:spacing w:after="0"/>
              <w:ind w:left="0"/>
              <w:jc w:val="both"/>
            </w:pPr>
            <w:r>
              <w:rPr>
                <w:rFonts w:ascii="Times New Roman" w:hAnsi="Times New Roman" w:cs="Times New Roman"/>
                <w:sz w:val="24"/>
              </w:rPr>
              <w:t>ОК 05</w:t>
            </w:r>
          </w:p>
          <w:p w14:paraId="4E195F8A" w14:textId="77777777" w:rsidR="00537F8F" w:rsidRDefault="003F340E">
            <w:pPr>
              <w:pStyle w:val="26"/>
              <w:spacing w:after="0"/>
              <w:ind w:left="0"/>
              <w:jc w:val="both"/>
            </w:pPr>
            <w:r>
              <w:rPr>
                <w:rFonts w:ascii="Times New Roman" w:hAnsi="Times New Roman" w:cs="Times New Roman"/>
                <w:sz w:val="24"/>
              </w:rPr>
              <w:t>ОК 06</w:t>
            </w:r>
          </w:p>
          <w:p w14:paraId="3E731CA8" w14:textId="77777777" w:rsidR="00537F8F" w:rsidRDefault="003F340E">
            <w:pPr>
              <w:pStyle w:val="26"/>
              <w:spacing w:after="0"/>
              <w:ind w:left="0"/>
              <w:jc w:val="both"/>
            </w:pPr>
            <w:r>
              <w:rPr>
                <w:rFonts w:ascii="Times New Roman" w:hAnsi="Times New Roman" w:cs="Times New Roman"/>
                <w:sz w:val="24"/>
              </w:rPr>
              <w:t>ОК 07</w:t>
            </w:r>
          </w:p>
          <w:p w14:paraId="611F259B" w14:textId="77777777" w:rsidR="00537F8F" w:rsidRDefault="003F340E">
            <w:pPr>
              <w:pStyle w:val="26"/>
              <w:spacing w:after="0"/>
              <w:ind w:left="0"/>
              <w:jc w:val="both"/>
            </w:pPr>
            <w:r>
              <w:rPr>
                <w:rFonts w:ascii="Times New Roman" w:hAnsi="Times New Roman" w:cs="Times New Roman"/>
                <w:sz w:val="24"/>
              </w:rPr>
              <w:t>ПК 1.1</w:t>
            </w:r>
          </w:p>
          <w:p w14:paraId="02F29D94" w14:textId="77777777" w:rsidR="00537F8F" w:rsidRDefault="003F340E">
            <w:pPr>
              <w:pStyle w:val="26"/>
              <w:spacing w:after="0"/>
              <w:ind w:left="0"/>
              <w:jc w:val="both"/>
            </w:pPr>
            <w:r>
              <w:rPr>
                <w:rStyle w:val="1f0"/>
                <w:rFonts w:ascii="Times New Roman" w:hAnsi="Times New Roman" w:cs="Times New Roman"/>
                <w:sz w:val="24"/>
              </w:rPr>
              <w:t>ПК 1.2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93EA51" w14:textId="77777777" w:rsidR="00537F8F" w:rsidRDefault="003F340E">
            <w:pPr>
              <w:pStyle w:val="26"/>
              <w:ind w:left="0"/>
              <w:jc w:val="left"/>
            </w:pPr>
            <w:r>
              <w:rPr>
                <w:rStyle w:val="1f0"/>
                <w:rFonts w:ascii="Times New Roman" w:hAnsi="Times New Roman" w:cs="Times New Roman"/>
                <w:sz w:val="24"/>
              </w:rPr>
              <w:t>1-3 мин</w:t>
            </w:r>
          </w:p>
        </w:tc>
      </w:tr>
      <w:tr w:rsidR="00537F8F" w14:paraId="1F95D398" w14:textId="77777777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6FBE73" w14:textId="77777777" w:rsidR="00537F8F" w:rsidRDefault="003F340E">
            <w:pPr>
              <w:pStyle w:val="26"/>
              <w:spacing w:after="0"/>
              <w:ind w:left="0"/>
              <w:jc w:val="both"/>
            </w:pPr>
            <w:r>
              <w:rPr>
                <w:rStyle w:val="1f0"/>
                <w:rFonts w:ascii="Times New Roman" w:hAnsi="Times New Roman" w:cs="Times New Roman"/>
                <w:sz w:val="24"/>
              </w:rPr>
              <w:t>9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EA074F" w14:textId="77777777" w:rsidR="00537F8F" w:rsidRDefault="003F340E">
            <w:pPr>
              <w:pStyle w:val="26"/>
              <w:spacing w:after="0"/>
              <w:ind w:left="0"/>
              <w:jc w:val="both"/>
            </w:pPr>
            <w:r>
              <w:rPr>
                <w:rFonts w:ascii="Times New Roman" w:hAnsi="Times New Roman" w:cs="Times New Roman"/>
                <w:sz w:val="24"/>
              </w:rPr>
              <w:t>134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27511E" w14:textId="77777777" w:rsidR="00537F8F" w:rsidRDefault="003F340E">
            <w:pPr>
              <w:pStyle w:val="26"/>
              <w:spacing w:after="0"/>
              <w:ind w:left="0"/>
              <w:jc w:val="both"/>
            </w:pPr>
            <w:r>
              <w:rPr>
                <w:rStyle w:val="1f0"/>
                <w:rFonts w:ascii="Times New Roman" w:hAnsi="Times New Roman" w:cs="Times New Roman"/>
                <w:sz w:val="24"/>
              </w:rPr>
              <w:t>1 б – полное правильное соответствие</w:t>
            </w:r>
          </w:p>
          <w:p w14:paraId="275FC990" w14:textId="77777777" w:rsidR="00537F8F" w:rsidRDefault="003F340E">
            <w:pPr>
              <w:pStyle w:val="26"/>
              <w:spacing w:after="0"/>
              <w:ind w:left="0"/>
              <w:jc w:val="both"/>
            </w:pPr>
            <w:r>
              <w:rPr>
                <w:rStyle w:val="1f0"/>
                <w:rFonts w:ascii="Times New Roman" w:hAnsi="Times New Roman" w:cs="Times New Roman"/>
                <w:sz w:val="24"/>
              </w:rPr>
              <w:t>0 б – остальные случаи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C44EBD" w14:textId="77777777" w:rsidR="00537F8F" w:rsidRDefault="003F340E">
            <w:pPr>
              <w:pStyle w:val="26"/>
              <w:spacing w:after="0"/>
              <w:ind w:left="0"/>
              <w:jc w:val="both"/>
            </w:pPr>
            <w:r>
              <w:rPr>
                <w:rStyle w:val="1f0"/>
                <w:rFonts w:ascii="Times New Roman" w:hAnsi="Times New Roman" w:cs="Times New Roman"/>
                <w:sz w:val="24"/>
              </w:rPr>
              <w:t>Задание комбинированного типа с выбором нескольких верных ответов из четырех предложенных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0D6FB2" w14:textId="77777777" w:rsidR="00537F8F" w:rsidRDefault="003F340E">
            <w:pPr>
              <w:pStyle w:val="26"/>
              <w:spacing w:after="0"/>
              <w:ind w:left="0"/>
              <w:jc w:val="both"/>
            </w:pPr>
            <w:r>
              <w:rPr>
                <w:rStyle w:val="1f0"/>
                <w:rFonts w:ascii="Times New Roman" w:hAnsi="Times New Roman" w:cs="Times New Roman"/>
                <w:sz w:val="24"/>
              </w:rPr>
              <w:t>базовый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82BAA1" w14:textId="77777777" w:rsidR="00537F8F" w:rsidRDefault="003F340E">
            <w:pPr>
              <w:pStyle w:val="26"/>
              <w:spacing w:after="0"/>
              <w:ind w:left="0"/>
              <w:jc w:val="both"/>
            </w:pPr>
            <w:r>
              <w:rPr>
                <w:rFonts w:ascii="Times New Roman" w:hAnsi="Times New Roman" w:cs="Times New Roman"/>
                <w:sz w:val="24"/>
              </w:rPr>
              <w:t>ОК 01</w:t>
            </w:r>
          </w:p>
          <w:p w14:paraId="6E3EB0D1" w14:textId="77777777" w:rsidR="00537F8F" w:rsidRDefault="003F340E">
            <w:pPr>
              <w:pStyle w:val="26"/>
              <w:spacing w:after="0"/>
              <w:ind w:left="0"/>
              <w:jc w:val="both"/>
            </w:pPr>
            <w:r>
              <w:rPr>
                <w:rFonts w:ascii="Times New Roman" w:hAnsi="Times New Roman" w:cs="Times New Roman"/>
                <w:sz w:val="24"/>
              </w:rPr>
              <w:t xml:space="preserve">ОК 02 </w:t>
            </w:r>
          </w:p>
          <w:p w14:paraId="7612255A" w14:textId="77777777" w:rsidR="00537F8F" w:rsidRDefault="003F340E">
            <w:pPr>
              <w:pStyle w:val="26"/>
              <w:spacing w:after="0"/>
              <w:ind w:left="0"/>
              <w:jc w:val="both"/>
            </w:pPr>
            <w:r>
              <w:rPr>
                <w:rFonts w:ascii="Times New Roman" w:hAnsi="Times New Roman" w:cs="Times New Roman"/>
                <w:sz w:val="24"/>
              </w:rPr>
              <w:t>ОК 04</w:t>
            </w:r>
          </w:p>
          <w:p w14:paraId="312FEF66" w14:textId="77777777" w:rsidR="00537F8F" w:rsidRDefault="003F340E">
            <w:pPr>
              <w:pStyle w:val="26"/>
              <w:spacing w:after="0"/>
              <w:ind w:left="0"/>
              <w:jc w:val="both"/>
            </w:pPr>
            <w:r>
              <w:rPr>
                <w:rFonts w:ascii="Times New Roman" w:hAnsi="Times New Roman" w:cs="Times New Roman"/>
                <w:sz w:val="24"/>
              </w:rPr>
              <w:t>ОК 05</w:t>
            </w:r>
          </w:p>
          <w:p w14:paraId="16FFDFB8" w14:textId="77777777" w:rsidR="00537F8F" w:rsidRDefault="003F340E">
            <w:pPr>
              <w:pStyle w:val="26"/>
              <w:spacing w:after="0"/>
              <w:ind w:left="0"/>
              <w:jc w:val="both"/>
            </w:pPr>
            <w:r>
              <w:rPr>
                <w:rFonts w:ascii="Times New Roman" w:hAnsi="Times New Roman" w:cs="Times New Roman"/>
                <w:sz w:val="24"/>
              </w:rPr>
              <w:t>ОК 06</w:t>
            </w:r>
          </w:p>
          <w:p w14:paraId="71364A24" w14:textId="77777777" w:rsidR="00537F8F" w:rsidRDefault="003F340E">
            <w:pPr>
              <w:pStyle w:val="26"/>
              <w:spacing w:after="0"/>
              <w:ind w:left="0"/>
              <w:jc w:val="both"/>
            </w:pPr>
            <w:r>
              <w:rPr>
                <w:rFonts w:ascii="Times New Roman" w:hAnsi="Times New Roman" w:cs="Times New Roman"/>
                <w:sz w:val="24"/>
              </w:rPr>
              <w:t>ОК 07</w:t>
            </w:r>
          </w:p>
          <w:p w14:paraId="4AC73F0A" w14:textId="77777777" w:rsidR="00537F8F" w:rsidRDefault="003F340E">
            <w:pPr>
              <w:pStyle w:val="26"/>
              <w:spacing w:after="0"/>
              <w:ind w:left="0"/>
              <w:jc w:val="both"/>
            </w:pPr>
            <w:r>
              <w:rPr>
                <w:rFonts w:ascii="Times New Roman" w:hAnsi="Times New Roman" w:cs="Times New Roman"/>
                <w:sz w:val="24"/>
              </w:rPr>
              <w:t>ПК 1.1</w:t>
            </w:r>
          </w:p>
          <w:p w14:paraId="58CA3521" w14:textId="77777777" w:rsidR="00537F8F" w:rsidRDefault="003F340E">
            <w:pPr>
              <w:pStyle w:val="26"/>
              <w:spacing w:after="0"/>
              <w:ind w:left="0"/>
              <w:jc w:val="both"/>
            </w:pPr>
            <w:r>
              <w:rPr>
                <w:rStyle w:val="1f0"/>
                <w:rFonts w:ascii="Times New Roman" w:hAnsi="Times New Roman" w:cs="Times New Roman"/>
                <w:sz w:val="24"/>
              </w:rPr>
              <w:t>ПК 1.2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650C4D" w14:textId="77777777" w:rsidR="00537F8F" w:rsidRDefault="003F340E">
            <w:pPr>
              <w:pStyle w:val="26"/>
              <w:ind w:left="0"/>
              <w:jc w:val="left"/>
            </w:pPr>
            <w:r>
              <w:rPr>
                <w:rStyle w:val="1f0"/>
                <w:rFonts w:ascii="Times New Roman" w:hAnsi="Times New Roman" w:cs="Times New Roman"/>
                <w:sz w:val="24"/>
              </w:rPr>
              <w:t>1-3 мин</w:t>
            </w:r>
          </w:p>
        </w:tc>
      </w:tr>
      <w:tr w:rsidR="00537F8F" w14:paraId="5F24700E" w14:textId="77777777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E33E17" w14:textId="77777777" w:rsidR="00537F8F" w:rsidRDefault="003F340E">
            <w:pPr>
              <w:pStyle w:val="26"/>
              <w:spacing w:after="0"/>
              <w:ind w:left="0"/>
              <w:jc w:val="both"/>
            </w:pPr>
            <w:r>
              <w:rPr>
                <w:rStyle w:val="1f0"/>
                <w:rFonts w:ascii="Times New Roman" w:hAnsi="Times New Roman" w:cs="Times New Roman"/>
                <w:sz w:val="24"/>
              </w:rPr>
              <w:t>10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D1EA53" w14:textId="77777777" w:rsidR="00537F8F" w:rsidRDefault="003F340E">
            <w:pPr>
              <w:pStyle w:val="2"/>
              <w:jc w:val="both"/>
            </w:pPr>
            <w:r>
              <w:rPr>
                <w:rFonts w:ascii="Times New Roman" w:hAnsi="Times New Roman" w:cs="Times New Roman"/>
              </w:rPr>
              <w:t>123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173032" w14:textId="77777777" w:rsidR="00537F8F" w:rsidRDefault="003F340E">
            <w:pPr>
              <w:pStyle w:val="26"/>
              <w:spacing w:after="0"/>
              <w:ind w:left="0"/>
              <w:jc w:val="both"/>
            </w:pPr>
            <w:r>
              <w:rPr>
                <w:rStyle w:val="1f0"/>
                <w:rFonts w:ascii="Times New Roman" w:hAnsi="Times New Roman" w:cs="Times New Roman"/>
                <w:sz w:val="24"/>
              </w:rPr>
              <w:t>1 б – полное правильное соответствие</w:t>
            </w:r>
          </w:p>
          <w:p w14:paraId="61A0B0EC" w14:textId="77777777" w:rsidR="00537F8F" w:rsidRDefault="003F340E">
            <w:pPr>
              <w:pStyle w:val="26"/>
              <w:spacing w:after="0"/>
              <w:ind w:left="0"/>
              <w:jc w:val="both"/>
            </w:pPr>
            <w:r>
              <w:rPr>
                <w:rStyle w:val="1f0"/>
                <w:rFonts w:ascii="Times New Roman" w:hAnsi="Times New Roman" w:cs="Times New Roman"/>
                <w:sz w:val="24"/>
              </w:rPr>
              <w:t>0 б – остальные случаи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B047DD" w14:textId="77777777" w:rsidR="00537F8F" w:rsidRDefault="003F340E">
            <w:pPr>
              <w:pStyle w:val="26"/>
              <w:spacing w:after="0"/>
              <w:ind w:left="0"/>
              <w:jc w:val="both"/>
            </w:pPr>
            <w:r>
              <w:rPr>
                <w:rStyle w:val="1f0"/>
                <w:rFonts w:ascii="Times New Roman" w:hAnsi="Times New Roman" w:cs="Times New Roman"/>
                <w:sz w:val="24"/>
              </w:rPr>
              <w:t xml:space="preserve">Задание комбинированного типа с выбором нескольких верных ответов из четырех </w:t>
            </w:r>
            <w:r>
              <w:rPr>
                <w:rStyle w:val="1f0"/>
                <w:rFonts w:ascii="Times New Roman" w:hAnsi="Times New Roman" w:cs="Times New Roman"/>
                <w:sz w:val="24"/>
              </w:rPr>
              <w:lastRenderedPageBreak/>
              <w:t>предложенных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C1EC56" w14:textId="77777777" w:rsidR="00537F8F" w:rsidRDefault="003F340E">
            <w:pPr>
              <w:pStyle w:val="26"/>
              <w:spacing w:after="0"/>
              <w:ind w:left="0"/>
              <w:jc w:val="both"/>
            </w:pPr>
            <w:r>
              <w:rPr>
                <w:rStyle w:val="1f0"/>
                <w:rFonts w:ascii="Times New Roman" w:hAnsi="Times New Roman" w:cs="Times New Roman"/>
                <w:sz w:val="24"/>
              </w:rPr>
              <w:lastRenderedPageBreak/>
              <w:t>базовый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946D3E" w14:textId="77777777" w:rsidR="00537F8F" w:rsidRDefault="003F340E">
            <w:pPr>
              <w:pStyle w:val="26"/>
              <w:spacing w:after="0"/>
              <w:ind w:left="0"/>
              <w:jc w:val="both"/>
            </w:pPr>
            <w:r>
              <w:rPr>
                <w:rFonts w:ascii="Times New Roman" w:hAnsi="Times New Roman" w:cs="Times New Roman"/>
                <w:sz w:val="24"/>
              </w:rPr>
              <w:t>ОК 01</w:t>
            </w:r>
          </w:p>
          <w:p w14:paraId="242FC0BC" w14:textId="77777777" w:rsidR="00537F8F" w:rsidRDefault="003F340E">
            <w:pPr>
              <w:pStyle w:val="26"/>
              <w:spacing w:after="0"/>
              <w:ind w:left="0"/>
              <w:jc w:val="both"/>
            </w:pPr>
            <w:r>
              <w:rPr>
                <w:rFonts w:ascii="Times New Roman" w:hAnsi="Times New Roman" w:cs="Times New Roman"/>
                <w:sz w:val="24"/>
              </w:rPr>
              <w:t xml:space="preserve">ОК 02 </w:t>
            </w:r>
          </w:p>
          <w:p w14:paraId="5701C4A3" w14:textId="77777777" w:rsidR="00537F8F" w:rsidRDefault="003F340E">
            <w:pPr>
              <w:pStyle w:val="26"/>
              <w:spacing w:after="0"/>
              <w:ind w:left="0"/>
              <w:jc w:val="both"/>
            </w:pPr>
            <w:r>
              <w:rPr>
                <w:rFonts w:ascii="Times New Roman" w:hAnsi="Times New Roman" w:cs="Times New Roman"/>
                <w:sz w:val="24"/>
              </w:rPr>
              <w:t>ОК 04</w:t>
            </w:r>
          </w:p>
          <w:p w14:paraId="79E180F8" w14:textId="77777777" w:rsidR="00537F8F" w:rsidRDefault="003F340E">
            <w:pPr>
              <w:pStyle w:val="26"/>
              <w:spacing w:after="0"/>
              <w:ind w:left="0"/>
              <w:jc w:val="both"/>
            </w:pPr>
            <w:r>
              <w:rPr>
                <w:rFonts w:ascii="Times New Roman" w:hAnsi="Times New Roman" w:cs="Times New Roman"/>
                <w:sz w:val="24"/>
              </w:rPr>
              <w:t>ОК 05</w:t>
            </w:r>
          </w:p>
          <w:p w14:paraId="5B1DAF8A" w14:textId="77777777" w:rsidR="00537F8F" w:rsidRDefault="003F340E">
            <w:pPr>
              <w:pStyle w:val="26"/>
              <w:spacing w:after="0"/>
              <w:ind w:left="0"/>
              <w:jc w:val="both"/>
            </w:pPr>
            <w:r>
              <w:rPr>
                <w:rFonts w:ascii="Times New Roman" w:hAnsi="Times New Roman" w:cs="Times New Roman"/>
                <w:sz w:val="24"/>
              </w:rPr>
              <w:t>ОК 06</w:t>
            </w:r>
          </w:p>
          <w:p w14:paraId="1CE42E4E" w14:textId="77777777" w:rsidR="00537F8F" w:rsidRDefault="003F340E">
            <w:pPr>
              <w:pStyle w:val="26"/>
              <w:spacing w:after="0"/>
              <w:ind w:left="0"/>
              <w:jc w:val="both"/>
            </w:pPr>
            <w:r>
              <w:rPr>
                <w:rFonts w:ascii="Times New Roman" w:hAnsi="Times New Roman" w:cs="Times New Roman"/>
                <w:sz w:val="24"/>
              </w:rPr>
              <w:t>ОК 07</w:t>
            </w:r>
          </w:p>
          <w:p w14:paraId="78D132C2" w14:textId="77777777" w:rsidR="00537F8F" w:rsidRDefault="003F340E">
            <w:pPr>
              <w:pStyle w:val="26"/>
              <w:spacing w:after="0"/>
              <w:ind w:left="0"/>
              <w:jc w:val="both"/>
            </w:pPr>
            <w:r>
              <w:rPr>
                <w:rFonts w:ascii="Times New Roman" w:hAnsi="Times New Roman" w:cs="Times New Roman"/>
                <w:sz w:val="24"/>
              </w:rPr>
              <w:t>ПК 1.1</w:t>
            </w:r>
          </w:p>
          <w:p w14:paraId="0C95472C" w14:textId="77777777" w:rsidR="00537F8F" w:rsidRDefault="003F340E">
            <w:pPr>
              <w:pStyle w:val="26"/>
              <w:spacing w:after="0"/>
              <w:ind w:left="0"/>
              <w:jc w:val="both"/>
            </w:pPr>
            <w:r>
              <w:rPr>
                <w:rStyle w:val="1f0"/>
                <w:rFonts w:ascii="Times New Roman" w:hAnsi="Times New Roman" w:cs="Times New Roman"/>
                <w:sz w:val="24"/>
              </w:rPr>
              <w:t>ПК 1.2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D81EDA" w14:textId="77777777" w:rsidR="00537F8F" w:rsidRDefault="003F340E">
            <w:pPr>
              <w:pStyle w:val="26"/>
              <w:ind w:left="0"/>
              <w:jc w:val="left"/>
            </w:pPr>
            <w:r>
              <w:rPr>
                <w:rStyle w:val="1f0"/>
                <w:rFonts w:ascii="Times New Roman" w:hAnsi="Times New Roman" w:cs="Times New Roman"/>
                <w:sz w:val="24"/>
              </w:rPr>
              <w:t>1-3 мин</w:t>
            </w:r>
          </w:p>
        </w:tc>
      </w:tr>
      <w:tr w:rsidR="00537F8F" w14:paraId="265B2DD7" w14:textId="77777777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EBA148" w14:textId="77777777" w:rsidR="00537F8F" w:rsidRDefault="003F340E">
            <w:pPr>
              <w:pStyle w:val="26"/>
              <w:spacing w:after="0"/>
              <w:ind w:left="0"/>
              <w:jc w:val="both"/>
            </w:pPr>
            <w:r>
              <w:rPr>
                <w:rStyle w:val="1f0"/>
                <w:rFonts w:ascii="Times New Roman" w:hAnsi="Times New Roman" w:cs="Times New Roman"/>
                <w:sz w:val="24"/>
              </w:rPr>
              <w:lastRenderedPageBreak/>
              <w:t>11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96F29D" w14:textId="77777777" w:rsidR="00537F8F" w:rsidRDefault="003F340E">
            <w:pPr>
              <w:pStyle w:val="26"/>
              <w:spacing w:after="0"/>
              <w:ind w:left="0"/>
              <w:jc w:val="both"/>
            </w:pPr>
            <w:r>
              <w:rPr>
                <w:rStyle w:val="1f0"/>
                <w:rFonts w:ascii="Times New Roman" w:hAnsi="Times New Roman" w:cs="Times New Roman"/>
                <w:sz w:val="24"/>
              </w:rPr>
              <w:t>власть принадлежит народу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E6585D" w14:textId="77777777" w:rsidR="00537F8F" w:rsidRDefault="003F340E">
            <w:pPr>
              <w:pStyle w:val="26"/>
              <w:spacing w:after="0"/>
              <w:ind w:left="0"/>
              <w:jc w:val="both"/>
            </w:pPr>
            <w:r>
              <w:rPr>
                <w:rStyle w:val="1f0"/>
                <w:rFonts w:ascii="Times New Roman" w:hAnsi="Times New Roman" w:cs="Times New Roman"/>
                <w:sz w:val="24"/>
              </w:rPr>
              <w:t>1 б – полное правильное соответствие</w:t>
            </w:r>
          </w:p>
          <w:p w14:paraId="6DD8ADC4" w14:textId="77777777" w:rsidR="00537F8F" w:rsidRDefault="003F340E">
            <w:pPr>
              <w:pStyle w:val="26"/>
              <w:spacing w:after="0"/>
              <w:ind w:left="0"/>
              <w:jc w:val="both"/>
            </w:pPr>
            <w:r>
              <w:rPr>
                <w:rStyle w:val="1f0"/>
                <w:rFonts w:ascii="Times New Roman" w:hAnsi="Times New Roman" w:cs="Times New Roman"/>
                <w:sz w:val="24"/>
              </w:rPr>
              <w:t>0 б – остальные случаи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8F2B12" w14:textId="77777777" w:rsidR="00537F8F" w:rsidRDefault="003F340E">
            <w:pPr>
              <w:pStyle w:val="26"/>
              <w:spacing w:after="0"/>
              <w:ind w:left="0"/>
              <w:jc w:val="both"/>
            </w:pPr>
            <w:r>
              <w:rPr>
                <w:rStyle w:val="1f0"/>
                <w:rFonts w:ascii="Times New Roman" w:hAnsi="Times New Roman" w:cs="Times New Roman"/>
                <w:sz w:val="24"/>
              </w:rPr>
              <w:t>Задание открытого типа с развернутым ответом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74168D" w14:textId="77777777" w:rsidR="00537F8F" w:rsidRDefault="003F340E">
            <w:pPr>
              <w:pStyle w:val="26"/>
              <w:spacing w:after="0"/>
              <w:ind w:left="0"/>
              <w:jc w:val="both"/>
            </w:pPr>
            <w:r>
              <w:rPr>
                <w:rStyle w:val="1f0"/>
                <w:rFonts w:ascii="Times New Roman" w:hAnsi="Times New Roman" w:cs="Times New Roman"/>
                <w:sz w:val="24"/>
              </w:rPr>
              <w:t>высокий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91DDDC" w14:textId="77777777" w:rsidR="00537F8F" w:rsidRDefault="003F340E">
            <w:pPr>
              <w:pStyle w:val="26"/>
              <w:spacing w:after="0"/>
              <w:ind w:left="0"/>
              <w:jc w:val="both"/>
            </w:pPr>
            <w:r>
              <w:rPr>
                <w:rFonts w:ascii="Times New Roman" w:hAnsi="Times New Roman" w:cs="Times New Roman"/>
                <w:sz w:val="24"/>
              </w:rPr>
              <w:t>ОК 01</w:t>
            </w:r>
          </w:p>
          <w:p w14:paraId="19F93B6F" w14:textId="77777777" w:rsidR="00537F8F" w:rsidRDefault="003F340E">
            <w:pPr>
              <w:pStyle w:val="26"/>
              <w:spacing w:after="0"/>
              <w:ind w:left="0"/>
              <w:jc w:val="both"/>
            </w:pPr>
            <w:r>
              <w:rPr>
                <w:rFonts w:ascii="Times New Roman" w:hAnsi="Times New Roman" w:cs="Times New Roman"/>
                <w:sz w:val="24"/>
              </w:rPr>
              <w:t xml:space="preserve">ОК 02 </w:t>
            </w:r>
          </w:p>
          <w:p w14:paraId="0969C434" w14:textId="77777777" w:rsidR="00537F8F" w:rsidRDefault="003F340E">
            <w:pPr>
              <w:pStyle w:val="26"/>
              <w:spacing w:after="0"/>
              <w:ind w:left="0"/>
              <w:jc w:val="both"/>
            </w:pPr>
            <w:r>
              <w:rPr>
                <w:rFonts w:ascii="Times New Roman" w:hAnsi="Times New Roman" w:cs="Times New Roman"/>
                <w:sz w:val="24"/>
              </w:rPr>
              <w:t>ОК 04</w:t>
            </w:r>
          </w:p>
          <w:p w14:paraId="3998BF2E" w14:textId="77777777" w:rsidR="00537F8F" w:rsidRDefault="003F340E">
            <w:pPr>
              <w:pStyle w:val="26"/>
              <w:spacing w:after="0"/>
              <w:ind w:left="0"/>
              <w:jc w:val="both"/>
            </w:pPr>
            <w:r>
              <w:rPr>
                <w:rFonts w:ascii="Times New Roman" w:hAnsi="Times New Roman" w:cs="Times New Roman"/>
                <w:sz w:val="24"/>
              </w:rPr>
              <w:t>ОК 05</w:t>
            </w:r>
          </w:p>
          <w:p w14:paraId="33EB1BB5" w14:textId="77777777" w:rsidR="00537F8F" w:rsidRDefault="003F340E">
            <w:pPr>
              <w:pStyle w:val="26"/>
              <w:spacing w:after="0"/>
              <w:ind w:left="0"/>
              <w:jc w:val="both"/>
            </w:pPr>
            <w:r>
              <w:rPr>
                <w:rFonts w:ascii="Times New Roman" w:hAnsi="Times New Roman" w:cs="Times New Roman"/>
                <w:sz w:val="24"/>
              </w:rPr>
              <w:t>ОК 06</w:t>
            </w:r>
          </w:p>
          <w:p w14:paraId="5D92B9FB" w14:textId="77777777" w:rsidR="00537F8F" w:rsidRDefault="003F340E">
            <w:pPr>
              <w:pStyle w:val="26"/>
              <w:spacing w:after="0"/>
              <w:ind w:left="0"/>
              <w:jc w:val="both"/>
            </w:pPr>
            <w:r>
              <w:rPr>
                <w:rFonts w:ascii="Times New Roman" w:hAnsi="Times New Roman" w:cs="Times New Roman"/>
                <w:sz w:val="24"/>
              </w:rPr>
              <w:t>ОК 07</w:t>
            </w:r>
          </w:p>
          <w:p w14:paraId="60F5BA1C" w14:textId="77777777" w:rsidR="00537F8F" w:rsidRDefault="003F340E">
            <w:pPr>
              <w:pStyle w:val="26"/>
              <w:spacing w:after="0"/>
              <w:ind w:left="0"/>
              <w:jc w:val="both"/>
            </w:pPr>
            <w:r>
              <w:rPr>
                <w:rFonts w:ascii="Times New Roman" w:hAnsi="Times New Roman" w:cs="Times New Roman"/>
                <w:sz w:val="24"/>
              </w:rPr>
              <w:t>ПК 1.1</w:t>
            </w:r>
          </w:p>
          <w:p w14:paraId="4DF19B8A" w14:textId="77777777" w:rsidR="00537F8F" w:rsidRDefault="003F340E">
            <w:pPr>
              <w:pStyle w:val="26"/>
              <w:spacing w:after="0"/>
              <w:ind w:left="0"/>
              <w:jc w:val="both"/>
            </w:pPr>
            <w:r>
              <w:rPr>
                <w:rStyle w:val="1f0"/>
                <w:rFonts w:ascii="Times New Roman" w:hAnsi="Times New Roman" w:cs="Times New Roman"/>
                <w:sz w:val="24"/>
              </w:rPr>
              <w:t>ПК 1.2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E8CF07" w14:textId="77777777" w:rsidR="00537F8F" w:rsidRDefault="003F340E">
            <w:pPr>
              <w:pStyle w:val="26"/>
              <w:ind w:left="0"/>
              <w:jc w:val="left"/>
            </w:pPr>
            <w:r>
              <w:rPr>
                <w:rStyle w:val="1f0"/>
                <w:rFonts w:ascii="Times New Roman" w:hAnsi="Times New Roman" w:cs="Times New Roman"/>
                <w:sz w:val="24"/>
              </w:rPr>
              <w:t>5-10 мин</w:t>
            </w:r>
          </w:p>
        </w:tc>
      </w:tr>
      <w:tr w:rsidR="00537F8F" w14:paraId="718C9745" w14:textId="77777777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FA52F8" w14:textId="77777777" w:rsidR="00537F8F" w:rsidRDefault="003F340E">
            <w:pPr>
              <w:pStyle w:val="26"/>
              <w:spacing w:after="0"/>
              <w:ind w:left="0"/>
              <w:jc w:val="both"/>
            </w:pPr>
            <w:r>
              <w:rPr>
                <w:rStyle w:val="1f0"/>
                <w:rFonts w:ascii="Times New Roman" w:hAnsi="Times New Roman" w:cs="Times New Roman"/>
                <w:sz w:val="24"/>
              </w:rPr>
              <w:t>12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4DC0F9" w14:textId="77777777" w:rsidR="00537F8F" w:rsidRDefault="003F340E">
            <w:pPr>
              <w:pStyle w:val="2"/>
              <w:jc w:val="both"/>
            </w:pPr>
            <w:r>
              <w:rPr>
                <w:rFonts w:ascii="Times New Roman" w:hAnsi="Times New Roman" w:cs="Times New Roman"/>
                <w:shd w:val="clear" w:color="auto" w:fill="FFFFFF"/>
              </w:rPr>
              <w:t xml:space="preserve">Решение суда незаконно, </w:t>
            </w:r>
          </w:p>
          <w:p w14:paraId="49F0D1DF" w14:textId="77777777" w:rsidR="00537F8F" w:rsidRDefault="003F340E">
            <w:pPr>
              <w:pStyle w:val="2"/>
              <w:jc w:val="both"/>
            </w:pPr>
            <w:r>
              <w:rPr>
                <w:rFonts w:ascii="Times New Roman" w:hAnsi="Times New Roman" w:cs="Times New Roman"/>
                <w:shd w:val="clear" w:color="auto" w:fill="FFFFFF"/>
              </w:rPr>
              <w:t>ст. 6 Конституции РФ</w:t>
            </w:r>
          </w:p>
          <w:p w14:paraId="36B02171" w14:textId="77777777" w:rsidR="00537F8F" w:rsidRDefault="00537F8F">
            <w:pPr>
              <w:pStyle w:val="26"/>
              <w:spacing w:after="0"/>
              <w:ind w:left="0"/>
              <w:jc w:val="both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FFC631" w14:textId="77777777" w:rsidR="00537F8F" w:rsidRDefault="003F340E">
            <w:pPr>
              <w:pStyle w:val="26"/>
              <w:spacing w:after="0"/>
              <w:ind w:left="0"/>
              <w:jc w:val="both"/>
            </w:pPr>
            <w:r>
              <w:rPr>
                <w:rStyle w:val="1f0"/>
                <w:rFonts w:ascii="Times New Roman" w:hAnsi="Times New Roman" w:cs="Times New Roman"/>
                <w:sz w:val="24"/>
              </w:rPr>
              <w:t>1 б – полное правильное соответствие</w:t>
            </w:r>
          </w:p>
          <w:p w14:paraId="78630CFB" w14:textId="77777777" w:rsidR="00537F8F" w:rsidRDefault="003F340E">
            <w:pPr>
              <w:pStyle w:val="26"/>
              <w:spacing w:after="0"/>
              <w:ind w:left="0"/>
              <w:jc w:val="both"/>
            </w:pPr>
            <w:r>
              <w:rPr>
                <w:rStyle w:val="1f0"/>
                <w:rFonts w:ascii="Times New Roman" w:hAnsi="Times New Roman" w:cs="Times New Roman"/>
                <w:sz w:val="24"/>
              </w:rPr>
              <w:t>0 б – остальные случаи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F5E875" w14:textId="77777777" w:rsidR="00537F8F" w:rsidRDefault="003F340E">
            <w:pPr>
              <w:pStyle w:val="26"/>
              <w:spacing w:after="0"/>
              <w:ind w:left="0"/>
              <w:jc w:val="both"/>
            </w:pPr>
            <w:r>
              <w:rPr>
                <w:rStyle w:val="1f0"/>
                <w:rFonts w:ascii="Times New Roman" w:hAnsi="Times New Roman" w:cs="Times New Roman"/>
                <w:sz w:val="24"/>
              </w:rPr>
              <w:t>Задание открытого типа с развернутым ответом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E379F1" w14:textId="77777777" w:rsidR="00537F8F" w:rsidRDefault="003F340E">
            <w:pPr>
              <w:pStyle w:val="26"/>
              <w:spacing w:after="0"/>
              <w:ind w:left="0"/>
              <w:jc w:val="both"/>
            </w:pPr>
            <w:r>
              <w:rPr>
                <w:rStyle w:val="1f0"/>
                <w:rFonts w:ascii="Times New Roman" w:hAnsi="Times New Roman" w:cs="Times New Roman"/>
                <w:sz w:val="24"/>
              </w:rPr>
              <w:t>высокий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C9D730" w14:textId="77777777" w:rsidR="00537F8F" w:rsidRDefault="003F340E">
            <w:pPr>
              <w:pStyle w:val="26"/>
              <w:spacing w:after="0"/>
              <w:ind w:left="0"/>
              <w:jc w:val="both"/>
            </w:pPr>
            <w:r>
              <w:rPr>
                <w:rFonts w:ascii="Times New Roman" w:hAnsi="Times New Roman" w:cs="Times New Roman"/>
                <w:sz w:val="24"/>
              </w:rPr>
              <w:t>ОК 01</w:t>
            </w:r>
          </w:p>
          <w:p w14:paraId="6D510E99" w14:textId="77777777" w:rsidR="00537F8F" w:rsidRDefault="003F340E">
            <w:pPr>
              <w:pStyle w:val="26"/>
              <w:spacing w:after="0"/>
              <w:ind w:left="0"/>
              <w:jc w:val="both"/>
            </w:pPr>
            <w:r>
              <w:rPr>
                <w:rFonts w:ascii="Times New Roman" w:hAnsi="Times New Roman" w:cs="Times New Roman"/>
                <w:sz w:val="24"/>
              </w:rPr>
              <w:t xml:space="preserve">ОК 02 </w:t>
            </w:r>
          </w:p>
          <w:p w14:paraId="59A9EC55" w14:textId="77777777" w:rsidR="00537F8F" w:rsidRDefault="003F340E">
            <w:pPr>
              <w:pStyle w:val="26"/>
              <w:spacing w:after="0"/>
              <w:ind w:left="0"/>
              <w:jc w:val="both"/>
            </w:pPr>
            <w:r>
              <w:rPr>
                <w:rFonts w:ascii="Times New Roman" w:hAnsi="Times New Roman" w:cs="Times New Roman"/>
                <w:sz w:val="24"/>
              </w:rPr>
              <w:t>ОК 04</w:t>
            </w:r>
          </w:p>
          <w:p w14:paraId="66DC5051" w14:textId="77777777" w:rsidR="00537F8F" w:rsidRDefault="003F340E">
            <w:pPr>
              <w:pStyle w:val="26"/>
              <w:spacing w:after="0"/>
              <w:ind w:left="0"/>
              <w:jc w:val="both"/>
            </w:pPr>
            <w:r>
              <w:rPr>
                <w:rFonts w:ascii="Times New Roman" w:hAnsi="Times New Roman" w:cs="Times New Roman"/>
                <w:sz w:val="24"/>
              </w:rPr>
              <w:t>ОК 05</w:t>
            </w:r>
          </w:p>
          <w:p w14:paraId="2D0232A8" w14:textId="77777777" w:rsidR="00537F8F" w:rsidRDefault="003F340E">
            <w:pPr>
              <w:pStyle w:val="26"/>
              <w:spacing w:after="0"/>
              <w:ind w:left="0"/>
              <w:jc w:val="both"/>
            </w:pPr>
            <w:r>
              <w:rPr>
                <w:rFonts w:ascii="Times New Roman" w:hAnsi="Times New Roman" w:cs="Times New Roman"/>
                <w:sz w:val="24"/>
              </w:rPr>
              <w:t>ОК 06</w:t>
            </w:r>
          </w:p>
          <w:p w14:paraId="485E1AD7" w14:textId="77777777" w:rsidR="00537F8F" w:rsidRDefault="003F340E">
            <w:pPr>
              <w:pStyle w:val="26"/>
              <w:spacing w:after="0"/>
              <w:ind w:left="0"/>
              <w:jc w:val="both"/>
            </w:pPr>
            <w:r>
              <w:rPr>
                <w:rFonts w:ascii="Times New Roman" w:hAnsi="Times New Roman" w:cs="Times New Roman"/>
                <w:sz w:val="24"/>
              </w:rPr>
              <w:t>ОК 07</w:t>
            </w:r>
          </w:p>
          <w:p w14:paraId="5D3892B4" w14:textId="77777777" w:rsidR="00537F8F" w:rsidRDefault="003F340E">
            <w:pPr>
              <w:pStyle w:val="26"/>
              <w:spacing w:after="0"/>
              <w:ind w:left="0"/>
              <w:jc w:val="both"/>
            </w:pPr>
            <w:r>
              <w:rPr>
                <w:rFonts w:ascii="Times New Roman" w:hAnsi="Times New Roman" w:cs="Times New Roman"/>
                <w:sz w:val="24"/>
              </w:rPr>
              <w:t>ПК 1.1</w:t>
            </w:r>
          </w:p>
          <w:p w14:paraId="5E60F31B" w14:textId="77777777" w:rsidR="00537F8F" w:rsidRDefault="003F340E">
            <w:pPr>
              <w:pStyle w:val="26"/>
              <w:spacing w:after="0"/>
              <w:ind w:left="0"/>
              <w:jc w:val="both"/>
            </w:pPr>
            <w:r>
              <w:rPr>
                <w:rStyle w:val="1f0"/>
                <w:rFonts w:ascii="Times New Roman" w:hAnsi="Times New Roman" w:cs="Times New Roman"/>
                <w:sz w:val="24"/>
              </w:rPr>
              <w:t>ПК 1.2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5B4C58" w14:textId="77777777" w:rsidR="00537F8F" w:rsidRDefault="003F340E">
            <w:pPr>
              <w:pStyle w:val="26"/>
              <w:ind w:left="0"/>
              <w:jc w:val="left"/>
            </w:pPr>
            <w:r>
              <w:rPr>
                <w:rStyle w:val="1f0"/>
                <w:rFonts w:ascii="Times New Roman" w:hAnsi="Times New Roman" w:cs="Times New Roman"/>
                <w:sz w:val="24"/>
              </w:rPr>
              <w:t>5-10 мин</w:t>
            </w:r>
          </w:p>
        </w:tc>
      </w:tr>
      <w:tr w:rsidR="00537F8F" w14:paraId="07DD472E" w14:textId="77777777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9420F6" w14:textId="77777777" w:rsidR="00537F8F" w:rsidRDefault="003F340E">
            <w:pPr>
              <w:pStyle w:val="26"/>
              <w:spacing w:after="0"/>
              <w:ind w:left="0"/>
              <w:jc w:val="both"/>
            </w:pPr>
            <w:r>
              <w:rPr>
                <w:rStyle w:val="1f0"/>
                <w:rFonts w:ascii="Times New Roman" w:hAnsi="Times New Roman" w:cs="Times New Roman"/>
                <w:sz w:val="24"/>
              </w:rPr>
              <w:t>13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C1509E" w14:textId="77777777" w:rsidR="00537F8F" w:rsidRDefault="003F340E">
            <w:pPr>
              <w:pStyle w:val="26"/>
              <w:spacing w:after="0"/>
              <w:ind w:left="0"/>
              <w:jc w:val="both"/>
            </w:pPr>
            <w:r>
              <w:rPr>
                <w:rFonts w:ascii="Times New Roman" w:hAnsi="Times New Roman" w:cs="Times New Roman"/>
                <w:sz w:val="24"/>
              </w:rPr>
              <w:t>1-В</w:t>
            </w:r>
          </w:p>
          <w:p w14:paraId="4D3E694E" w14:textId="77777777" w:rsidR="00537F8F" w:rsidRDefault="003F340E">
            <w:pPr>
              <w:pStyle w:val="26"/>
              <w:spacing w:after="0"/>
              <w:ind w:left="0"/>
              <w:jc w:val="both"/>
            </w:pPr>
            <w:r>
              <w:rPr>
                <w:rFonts w:ascii="Times New Roman" w:hAnsi="Times New Roman" w:cs="Times New Roman"/>
                <w:sz w:val="24"/>
              </w:rPr>
              <w:t>2-Б</w:t>
            </w:r>
          </w:p>
          <w:p w14:paraId="6E5AC01C" w14:textId="77777777" w:rsidR="00537F8F" w:rsidRDefault="003F340E">
            <w:pPr>
              <w:pStyle w:val="26"/>
              <w:spacing w:after="0"/>
              <w:ind w:left="0"/>
              <w:jc w:val="both"/>
            </w:pPr>
            <w:r>
              <w:rPr>
                <w:rFonts w:ascii="Times New Roman" w:hAnsi="Times New Roman" w:cs="Times New Roman"/>
                <w:sz w:val="24"/>
              </w:rPr>
              <w:t>3-А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88DCCC" w14:textId="77777777" w:rsidR="00537F8F" w:rsidRDefault="003F340E">
            <w:pPr>
              <w:pStyle w:val="26"/>
              <w:spacing w:after="0"/>
              <w:ind w:left="0"/>
              <w:jc w:val="both"/>
            </w:pPr>
            <w:r>
              <w:rPr>
                <w:rStyle w:val="1f0"/>
                <w:rFonts w:ascii="Times New Roman" w:hAnsi="Times New Roman" w:cs="Times New Roman"/>
                <w:sz w:val="24"/>
              </w:rPr>
              <w:t>1 б – полное правильное соответствие</w:t>
            </w:r>
          </w:p>
          <w:p w14:paraId="5F8B43DE" w14:textId="77777777" w:rsidR="00537F8F" w:rsidRDefault="003F340E">
            <w:pPr>
              <w:pStyle w:val="26"/>
              <w:spacing w:after="0"/>
              <w:ind w:left="0"/>
              <w:jc w:val="both"/>
            </w:pPr>
            <w:r>
              <w:rPr>
                <w:rStyle w:val="1f0"/>
                <w:rFonts w:ascii="Times New Roman" w:hAnsi="Times New Roman" w:cs="Times New Roman"/>
                <w:sz w:val="24"/>
              </w:rPr>
              <w:t>0 б – остальные случаи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B7799B" w14:textId="77777777" w:rsidR="00537F8F" w:rsidRDefault="003F340E">
            <w:pPr>
              <w:pStyle w:val="26"/>
              <w:spacing w:after="0"/>
              <w:ind w:left="0"/>
              <w:jc w:val="both"/>
            </w:pPr>
            <w:r>
              <w:rPr>
                <w:rStyle w:val="1f0"/>
                <w:rFonts w:ascii="Times New Roman" w:hAnsi="Times New Roman" w:cs="Times New Roman"/>
                <w:sz w:val="24"/>
              </w:rPr>
              <w:t>Задание закрытого типа на установление соответствия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C126F9" w14:textId="77777777" w:rsidR="00537F8F" w:rsidRDefault="003F340E">
            <w:pPr>
              <w:pStyle w:val="26"/>
              <w:spacing w:after="0"/>
              <w:ind w:left="0"/>
              <w:jc w:val="both"/>
            </w:pPr>
            <w:r>
              <w:rPr>
                <w:rStyle w:val="1f0"/>
                <w:rFonts w:ascii="Times New Roman" w:hAnsi="Times New Roman" w:cs="Times New Roman"/>
                <w:sz w:val="24"/>
              </w:rPr>
              <w:t>повышенный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00D514" w14:textId="77777777" w:rsidR="00537F8F" w:rsidRDefault="003F340E">
            <w:pPr>
              <w:pStyle w:val="26"/>
              <w:spacing w:after="0"/>
              <w:ind w:left="0"/>
              <w:jc w:val="both"/>
            </w:pPr>
            <w:r>
              <w:rPr>
                <w:rFonts w:ascii="Times New Roman" w:hAnsi="Times New Roman" w:cs="Times New Roman"/>
                <w:sz w:val="24"/>
              </w:rPr>
              <w:t>ОК 01</w:t>
            </w:r>
          </w:p>
          <w:p w14:paraId="00FB4A12" w14:textId="77777777" w:rsidR="00537F8F" w:rsidRDefault="003F340E">
            <w:pPr>
              <w:pStyle w:val="26"/>
              <w:spacing w:after="0"/>
              <w:ind w:left="0"/>
              <w:jc w:val="both"/>
            </w:pPr>
            <w:r>
              <w:rPr>
                <w:rFonts w:ascii="Times New Roman" w:hAnsi="Times New Roman" w:cs="Times New Roman"/>
                <w:sz w:val="24"/>
              </w:rPr>
              <w:t xml:space="preserve">ОК 02 </w:t>
            </w:r>
          </w:p>
          <w:p w14:paraId="435533EF" w14:textId="77777777" w:rsidR="00537F8F" w:rsidRDefault="003F340E">
            <w:pPr>
              <w:pStyle w:val="26"/>
              <w:spacing w:after="0"/>
              <w:ind w:left="0"/>
              <w:jc w:val="both"/>
            </w:pPr>
            <w:r>
              <w:rPr>
                <w:rFonts w:ascii="Times New Roman" w:hAnsi="Times New Roman" w:cs="Times New Roman"/>
                <w:sz w:val="24"/>
              </w:rPr>
              <w:t>ОК 04</w:t>
            </w:r>
          </w:p>
          <w:p w14:paraId="36B635C9" w14:textId="77777777" w:rsidR="00537F8F" w:rsidRDefault="003F340E">
            <w:pPr>
              <w:pStyle w:val="26"/>
              <w:spacing w:after="0"/>
              <w:ind w:left="0"/>
              <w:jc w:val="both"/>
            </w:pPr>
            <w:r>
              <w:rPr>
                <w:rFonts w:ascii="Times New Roman" w:hAnsi="Times New Roman" w:cs="Times New Roman"/>
                <w:sz w:val="24"/>
              </w:rPr>
              <w:t>ОК 05</w:t>
            </w:r>
          </w:p>
          <w:p w14:paraId="073A3CC9" w14:textId="77777777" w:rsidR="00537F8F" w:rsidRDefault="003F340E">
            <w:pPr>
              <w:pStyle w:val="26"/>
              <w:spacing w:after="0"/>
              <w:ind w:left="0"/>
              <w:jc w:val="both"/>
            </w:pPr>
            <w:r>
              <w:rPr>
                <w:rFonts w:ascii="Times New Roman" w:hAnsi="Times New Roman" w:cs="Times New Roman"/>
                <w:sz w:val="24"/>
              </w:rPr>
              <w:t>ОК 06</w:t>
            </w:r>
          </w:p>
          <w:p w14:paraId="603A998C" w14:textId="77777777" w:rsidR="00537F8F" w:rsidRDefault="003F340E">
            <w:pPr>
              <w:pStyle w:val="26"/>
              <w:spacing w:after="0"/>
              <w:ind w:left="0"/>
              <w:jc w:val="both"/>
            </w:pPr>
            <w:r>
              <w:rPr>
                <w:rFonts w:ascii="Times New Roman" w:hAnsi="Times New Roman" w:cs="Times New Roman"/>
                <w:sz w:val="24"/>
              </w:rPr>
              <w:t>ОК 07</w:t>
            </w:r>
          </w:p>
          <w:p w14:paraId="43218858" w14:textId="77777777" w:rsidR="00537F8F" w:rsidRDefault="003F340E">
            <w:pPr>
              <w:pStyle w:val="26"/>
              <w:spacing w:after="0"/>
              <w:ind w:left="0"/>
              <w:jc w:val="both"/>
            </w:pPr>
            <w:r>
              <w:rPr>
                <w:rFonts w:ascii="Times New Roman" w:hAnsi="Times New Roman" w:cs="Times New Roman"/>
                <w:sz w:val="24"/>
              </w:rPr>
              <w:t>ПК 1.1</w:t>
            </w:r>
          </w:p>
          <w:p w14:paraId="787874CD" w14:textId="77777777" w:rsidR="00537F8F" w:rsidRDefault="003F340E">
            <w:pPr>
              <w:pStyle w:val="26"/>
              <w:spacing w:after="0"/>
              <w:ind w:left="0"/>
              <w:jc w:val="both"/>
            </w:pPr>
            <w:r>
              <w:rPr>
                <w:rStyle w:val="1f0"/>
                <w:rFonts w:ascii="Times New Roman" w:hAnsi="Times New Roman" w:cs="Times New Roman"/>
                <w:sz w:val="24"/>
              </w:rPr>
              <w:t>ПК 1.2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25DEB3" w14:textId="77777777" w:rsidR="00537F8F" w:rsidRDefault="003F340E">
            <w:pPr>
              <w:pStyle w:val="26"/>
              <w:ind w:left="0"/>
              <w:jc w:val="left"/>
            </w:pPr>
            <w:r>
              <w:rPr>
                <w:rStyle w:val="1f0"/>
                <w:rFonts w:ascii="Times New Roman" w:hAnsi="Times New Roman" w:cs="Times New Roman"/>
                <w:sz w:val="24"/>
              </w:rPr>
              <w:t>3-5 мин</w:t>
            </w:r>
          </w:p>
        </w:tc>
      </w:tr>
      <w:tr w:rsidR="00537F8F" w14:paraId="1577D977" w14:textId="77777777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00747F" w14:textId="77777777" w:rsidR="00537F8F" w:rsidRDefault="003F340E">
            <w:pPr>
              <w:pStyle w:val="26"/>
              <w:spacing w:after="0"/>
              <w:ind w:left="0"/>
              <w:jc w:val="both"/>
            </w:pPr>
            <w:r>
              <w:rPr>
                <w:rStyle w:val="1f0"/>
                <w:rFonts w:ascii="Times New Roman" w:hAnsi="Times New Roman" w:cs="Times New Roman"/>
                <w:sz w:val="24"/>
              </w:rPr>
              <w:t>14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81FC3C" w14:textId="77777777" w:rsidR="00537F8F" w:rsidRDefault="003F340E">
            <w:pPr>
              <w:pStyle w:val="26"/>
              <w:spacing w:after="0"/>
              <w:ind w:left="0"/>
              <w:jc w:val="both"/>
            </w:pPr>
            <w:r>
              <w:rPr>
                <w:rStyle w:val="1f0"/>
                <w:rFonts w:ascii="Times New Roman" w:hAnsi="Times New Roman" w:cs="Times New Roman"/>
                <w:sz w:val="24"/>
                <w:shd w:val="clear" w:color="auto" w:fill="FFFFFF"/>
              </w:rPr>
              <w:t xml:space="preserve">Гражданин Российской Федерации имеет право избирать, быть избранным, участвовать в референдуме независимо от пола, расы, национальности, языка, происхождения, имущественного и должностного положения, места жительства, отношения к религии, убеждений, принадлежности к </w:t>
            </w:r>
            <w:r>
              <w:rPr>
                <w:rStyle w:val="1f0"/>
                <w:rFonts w:ascii="Times New Roman" w:hAnsi="Times New Roman" w:cs="Times New Roman"/>
                <w:sz w:val="24"/>
                <w:shd w:val="clear" w:color="auto" w:fill="FFFFFF"/>
              </w:rPr>
              <w:lastRenderedPageBreak/>
              <w:t>общественным объединениям, а также других обстоятельств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B66A4F" w14:textId="77777777" w:rsidR="00537F8F" w:rsidRDefault="003F340E">
            <w:pPr>
              <w:pStyle w:val="26"/>
              <w:spacing w:after="0"/>
              <w:ind w:left="0"/>
              <w:jc w:val="both"/>
            </w:pPr>
            <w:r>
              <w:rPr>
                <w:rStyle w:val="1f0"/>
                <w:rFonts w:ascii="Times New Roman" w:hAnsi="Times New Roman" w:cs="Times New Roman"/>
                <w:sz w:val="24"/>
              </w:rPr>
              <w:lastRenderedPageBreak/>
              <w:t>1 б – полное правильное соответствие</w:t>
            </w:r>
          </w:p>
          <w:p w14:paraId="29190A61" w14:textId="77777777" w:rsidR="00537F8F" w:rsidRDefault="003F340E">
            <w:pPr>
              <w:pStyle w:val="26"/>
              <w:spacing w:after="0"/>
              <w:ind w:left="0"/>
              <w:jc w:val="both"/>
            </w:pPr>
            <w:r>
              <w:rPr>
                <w:rStyle w:val="1f0"/>
                <w:rFonts w:ascii="Times New Roman" w:hAnsi="Times New Roman" w:cs="Times New Roman"/>
                <w:sz w:val="24"/>
              </w:rPr>
              <w:t>0 б – остальные случаи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AFEF20" w14:textId="77777777" w:rsidR="00537F8F" w:rsidRDefault="003F340E">
            <w:pPr>
              <w:pStyle w:val="26"/>
              <w:spacing w:after="0"/>
              <w:ind w:left="0"/>
              <w:jc w:val="both"/>
            </w:pPr>
            <w:r>
              <w:rPr>
                <w:rStyle w:val="1f0"/>
                <w:rFonts w:ascii="Times New Roman" w:hAnsi="Times New Roman" w:cs="Times New Roman"/>
                <w:sz w:val="24"/>
              </w:rPr>
              <w:t>Задание открытого типа с развернутым ответом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7567D5" w14:textId="77777777" w:rsidR="00537F8F" w:rsidRDefault="003F340E">
            <w:pPr>
              <w:pStyle w:val="26"/>
              <w:spacing w:after="0"/>
              <w:ind w:left="0"/>
              <w:jc w:val="both"/>
            </w:pPr>
            <w:r>
              <w:rPr>
                <w:rStyle w:val="1f0"/>
                <w:rFonts w:ascii="Times New Roman" w:hAnsi="Times New Roman" w:cs="Times New Roman"/>
                <w:sz w:val="24"/>
              </w:rPr>
              <w:t>повышенный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1D1B9E" w14:textId="77777777" w:rsidR="00537F8F" w:rsidRDefault="003F340E">
            <w:pPr>
              <w:pStyle w:val="26"/>
              <w:spacing w:after="0"/>
              <w:ind w:left="0"/>
              <w:jc w:val="both"/>
            </w:pPr>
            <w:r>
              <w:rPr>
                <w:rFonts w:ascii="Times New Roman" w:hAnsi="Times New Roman" w:cs="Times New Roman"/>
                <w:sz w:val="24"/>
              </w:rPr>
              <w:t>ОК 01</w:t>
            </w:r>
          </w:p>
          <w:p w14:paraId="76B92994" w14:textId="77777777" w:rsidR="00537F8F" w:rsidRDefault="003F340E">
            <w:pPr>
              <w:pStyle w:val="26"/>
              <w:spacing w:after="0"/>
              <w:ind w:left="0"/>
              <w:jc w:val="both"/>
            </w:pPr>
            <w:r>
              <w:rPr>
                <w:rFonts w:ascii="Times New Roman" w:hAnsi="Times New Roman" w:cs="Times New Roman"/>
                <w:sz w:val="24"/>
              </w:rPr>
              <w:t xml:space="preserve">ОК 02 </w:t>
            </w:r>
          </w:p>
          <w:p w14:paraId="387D00E9" w14:textId="77777777" w:rsidR="00537F8F" w:rsidRDefault="003F340E">
            <w:pPr>
              <w:pStyle w:val="26"/>
              <w:spacing w:after="0"/>
              <w:ind w:left="0"/>
              <w:jc w:val="both"/>
            </w:pPr>
            <w:r>
              <w:rPr>
                <w:rFonts w:ascii="Times New Roman" w:hAnsi="Times New Roman" w:cs="Times New Roman"/>
                <w:sz w:val="24"/>
              </w:rPr>
              <w:t>ОК 04</w:t>
            </w:r>
          </w:p>
          <w:p w14:paraId="2E98C516" w14:textId="77777777" w:rsidR="00537F8F" w:rsidRDefault="003F340E">
            <w:pPr>
              <w:pStyle w:val="26"/>
              <w:spacing w:after="0"/>
              <w:ind w:left="0"/>
              <w:jc w:val="both"/>
            </w:pPr>
            <w:r>
              <w:rPr>
                <w:rFonts w:ascii="Times New Roman" w:hAnsi="Times New Roman" w:cs="Times New Roman"/>
                <w:sz w:val="24"/>
              </w:rPr>
              <w:t>ОК 05</w:t>
            </w:r>
          </w:p>
          <w:p w14:paraId="35CD99AF" w14:textId="77777777" w:rsidR="00537F8F" w:rsidRDefault="003F340E">
            <w:pPr>
              <w:pStyle w:val="26"/>
              <w:spacing w:after="0"/>
              <w:ind w:left="0"/>
              <w:jc w:val="both"/>
            </w:pPr>
            <w:r>
              <w:rPr>
                <w:rFonts w:ascii="Times New Roman" w:hAnsi="Times New Roman" w:cs="Times New Roman"/>
                <w:sz w:val="24"/>
              </w:rPr>
              <w:t>ОК 06</w:t>
            </w:r>
          </w:p>
          <w:p w14:paraId="2B8DAD5C" w14:textId="77777777" w:rsidR="00537F8F" w:rsidRDefault="003F340E">
            <w:pPr>
              <w:pStyle w:val="26"/>
              <w:spacing w:after="0"/>
              <w:ind w:left="0"/>
              <w:jc w:val="both"/>
            </w:pPr>
            <w:r>
              <w:rPr>
                <w:rFonts w:ascii="Times New Roman" w:hAnsi="Times New Roman" w:cs="Times New Roman"/>
                <w:sz w:val="24"/>
              </w:rPr>
              <w:t>ОК 07</w:t>
            </w:r>
          </w:p>
          <w:p w14:paraId="754073A4" w14:textId="77777777" w:rsidR="00537F8F" w:rsidRDefault="003F340E">
            <w:pPr>
              <w:pStyle w:val="26"/>
              <w:spacing w:after="0"/>
              <w:ind w:left="0"/>
              <w:jc w:val="both"/>
            </w:pPr>
            <w:r>
              <w:rPr>
                <w:rFonts w:ascii="Times New Roman" w:hAnsi="Times New Roman" w:cs="Times New Roman"/>
                <w:sz w:val="24"/>
              </w:rPr>
              <w:t>ПК 1.1</w:t>
            </w:r>
          </w:p>
          <w:p w14:paraId="44A156E2" w14:textId="77777777" w:rsidR="00537F8F" w:rsidRDefault="003F340E">
            <w:pPr>
              <w:pStyle w:val="26"/>
              <w:spacing w:after="0"/>
              <w:ind w:left="0"/>
              <w:jc w:val="both"/>
            </w:pPr>
            <w:r>
              <w:rPr>
                <w:rStyle w:val="1f0"/>
                <w:rFonts w:ascii="Times New Roman" w:hAnsi="Times New Roman" w:cs="Times New Roman"/>
                <w:sz w:val="24"/>
              </w:rPr>
              <w:t>ПК 1.2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8F0320" w14:textId="77777777" w:rsidR="00537F8F" w:rsidRDefault="003F340E">
            <w:pPr>
              <w:pStyle w:val="26"/>
              <w:ind w:left="0"/>
              <w:jc w:val="left"/>
            </w:pPr>
            <w:r>
              <w:rPr>
                <w:rStyle w:val="1f0"/>
                <w:rFonts w:ascii="Times New Roman" w:hAnsi="Times New Roman" w:cs="Times New Roman"/>
                <w:sz w:val="24"/>
              </w:rPr>
              <w:t>3-5 мин</w:t>
            </w:r>
          </w:p>
        </w:tc>
      </w:tr>
      <w:tr w:rsidR="00537F8F" w14:paraId="4A33B9C9" w14:textId="77777777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DE6101" w14:textId="77777777" w:rsidR="00537F8F" w:rsidRDefault="003F340E">
            <w:pPr>
              <w:pStyle w:val="26"/>
              <w:spacing w:after="0"/>
              <w:ind w:left="0"/>
              <w:jc w:val="both"/>
            </w:pPr>
            <w:r>
              <w:rPr>
                <w:rStyle w:val="1f0"/>
                <w:rFonts w:ascii="Times New Roman" w:hAnsi="Times New Roman" w:cs="Times New Roman"/>
                <w:sz w:val="24"/>
              </w:rPr>
              <w:lastRenderedPageBreak/>
              <w:t>15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3C34BC" w14:textId="77777777" w:rsidR="00537F8F" w:rsidRDefault="003F340E">
            <w:pPr>
              <w:pStyle w:val="26"/>
              <w:spacing w:after="0"/>
              <w:ind w:left="0"/>
              <w:jc w:val="both"/>
            </w:pPr>
            <w:r>
              <w:rPr>
                <w:rFonts w:ascii="Times New Roman" w:hAnsi="Times New Roman" w:cs="Times New Roman"/>
                <w:sz w:val="24"/>
              </w:rPr>
              <w:t>Гражданин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BFF42E" w14:textId="77777777" w:rsidR="00537F8F" w:rsidRDefault="003F340E">
            <w:pPr>
              <w:pStyle w:val="26"/>
              <w:spacing w:after="0"/>
              <w:ind w:left="0"/>
              <w:jc w:val="both"/>
            </w:pPr>
            <w:r>
              <w:rPr>
                <w:rStyle w:val="1f0"/>
                <w:rFonts w:ascii="Times New Roman" w:hAnsi="Times New Roman" w:cs="Times New Roman"/>
                <w:sz w:val="24"/>
              </w:rPr>
              <w:t>1 б – полное правильное соответствие</w:t>
            </w:r>
          </w:p>
          <w:p w14:paraId="5207410E" w14:textId="77777777" w:rsidR="00537F8F" w:rsidRDefault="003F340E">
            <w:pPr>
              <w:pStyle w:val="26"/>
              <w:spacing w:after="0"/>
              <w:ind w:left="0"/>
              <w:jc w:val="both"/>
            </w:pPr>
            <w:r>
              <w:rPr>
                <w:rStyle w:val="1f0"/>
                <w:rFonts w:ascii="Times New Roman" w:hAnsi="Times New Roman" w:cs="Times New Roman"/>
                <w:sz w:val="24"/>
              </w:rPr>
              <w:t>0 б – остальные случаи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57A6B3" w14:textId="77777777" w:rsidR="00537F8F" w:rsidRDefault="003F340E">
            <w:pPr>
              <w:pStyle w:val="26"/>
              <w:spacing w:after="0"/>
              <w:ind w:left="0"/>
              <w:jc w:val="both"/>
            </w:pPr>
            <w:r>
              <w:rPr>
                <w:rStyle w:val="1f0"/>
                <w:rFonts w:ascii="Times New Roman" w:hAnsi="Times New Roman" w:cs="Times New Roman"/>
                <w:sz w:val="24"/>
              </w:rPr>
              <w:t>Задание открытого типа с развернутым ответом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A32174" w14:textId="77777777" w:rsidR="00537F8F" w:rsidRDefault="003F340E">
            <w:pPr>
              <w:pStyle w:val="26"/>
              <w:spacing w:after="0"/>
              <w:ind w:left="0"/>
              <w:jc w:val="both"/>
            </w:pPr>
            <w:r>
              <w:rPr>
                <w:rStyle w:val="1f0"/>
                <w:rFonts w:ascii="Times New Roman" w:hAnsi="Times New Roman" w:cs="Times New Roman"/>
                <w:sz w:val="24"/>
              </w:rPr>
              <w:t>базовый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4745DE" w14:textId="77777777" w:rsidR="00537F8F" w:rsidRDefault="003F340E">
            <w:pPr>
              <w:pStyle w:val="26"/>
              <w:spacing w:after="0"/>
              <w:ind w:left="0"/>
              <w:jc w:val="both"/>
            </w:pPr>
            <w:r>
              <w:rPr>
                <w:rFonts w:ascii="Times New Roman" w:hAnsi="Times New Roman" w:cs="Times New Roman"/>
                <w:sz w:val="24"/>
              </w:rPr>
              <w:t>ОК 01</w:t>
            </w:r>
          </w:p>
          <w:p w14:paraId="4E5030B0" w14:textId="77777777" w:rsidR="00537F8F" w:rsidRDefault="003F340E">
            <w:pPr>
              <w:pStyle w:val="26"/>
              <w:spacing w:after="0"/>
              <w:ind w:left="0"/>
              <w:jc w:val="both"/>
            </w:pPr>
            <w:r>
              <w:rPr>
                <w:rFonts w:ascii="Times New Roman" w:hAnsi="Times New Roman" w:cs="Times New Roman"/>
                <w:sz w:val="24"/>
              </w:rPr>
              <w:t xml:space="preserve">ОК 02 </w:t>
            </w:r>
          </w:p>
          <w:p w14:paraId="75689E03" w14:textId="77777777" w:rsidR="00537F8F" w:rsidRDefault="003F340E">
            <w:pPr>
              <w:pStyle w:val="26"/>
              <w:spacing w:after="0"/>
              <w:ind w:left="0"/>
              <w:jc w:val="both"/>
            </w:pPr>
            <w:r>
              <w:rPr>
                <w:rFonts w:ascii="Times New Roman" w:hAnsi="Times New Roman" w:cs="Times New Roman"/>
                <w:sz w:val="24"/>
              </w:rPr>
              <w:t>ОК 04</w:t>
            </w:r>
          </w:p>
          <w:p w14:paraId="4982BD45" w14:textId="77777777" w:rsidR="00537F8F" w:rsidRDefault="003F340E">
            <w:pPr>
              <w:pStyle w:val="26"/>
              <w:spacing w:after="0"/>
              <w:ind w:left="0"/>
              <w:jc w:val="both"/>
            </w:pPr>
            <w:r>
              <w:rPr>
                <w:rFonts w:ascii="Times New Roman" w:hAnsi="Times New Roman" w:cs="Times New Roman"/>
                <w:sz w:val="24"/>
              </w:rPr>
              <w:t>ОК 05</w:t>
            </w:r>
          </w:p>
          <w:p w14:paraId="37A3D45D" w14:textId="77777777" w:rsidR="00537F8F" w:rsidRDefault="003F340E">
            <w:pPr>
              <w:pStyle w:val="26"/>
              <w:spacing w:after="0"/>
              <w:ind w:left="0"/>
              <w:jc w:val="both"/>
            </w:pPr>
            <w:r>
              <w:rPr>
                <w:rFonts w:ascii="Times New Roman" w:hAnsi="Times New Roman" w:cs="Times New Roman"/>
                <w:sz w:val="24"/>
              </w:rPr>
              <w:t>ОК 06</w:t>
            </w:r>
          </w:p>
          <w:p w14:paraId="2316B486" w14:textId="77777777" w:rsidR="00537F8F" w:rsidRDefault="003F340E">
            <w:pPr>
              <w:pStyle w:val="26"/>
              <w:spacing w:after="0"/>
              <w:ind w:left="0"/>
              <w:jc w:val="both"/>
            </w:pPr>
            <w:r>
              <w:rPr>
                <w:rFonts w:ascii="Times New Roman" w:hAnsi="Times New Roman" w:cs="Times New Roman"/>
                <w:sz w:val="24"/>
              </w:rPr>
              <w:t>ОК 07</w:t>
            </w:r>
          </w:p>
          <w:p w14:paraId="3918501F" w14:textId="77777777" w:rsidR="00537F8F" w:rsidRDefault="003F340E">
            <w:pPr>
              <w:pStyle w:val="26"/>
              <w:spacing w:after="0"/>
              <w:ind w:left="0"/>
              <w:jc w:val="both"/>
            </w:pPr>
            <w:r>
              <w:rPr>
                <w:rFonts w:ascii="Times New Roman" w:hAnsi="Times New Roman" w:cs="Times New Roman"/>
                <w:sz w:val="24"/>
              </w:rPr>
              <w:t>ПК 1.1</w:t>
            </w:r>
          </w:p>
          <w:p w14:paraId="74C68E20" w14:textId="77777777" w:rsidR="00537F8F" w:rsidRDefault="003F340E">
            <w:pPr>
              <w:pStyle w:val="26"/>
              <w:spacing w:after="0"/>
              <w:ind w:left="0"/>
              <w:jc w:val="both"/>
            </w:pPr>
            <w:r>
              <w:rPr>
                <w:rStyle w:val="1f0"/>
                <w:rFonts w:ascii="Times New Roman" w:hAnsi="Times New Roman" w:cs="Times New Roman"/>
                <w:sz w:val="24"/>
              </w:rPr>
              <w:t>ПК 1.2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474BCD" w14:textId="77777777" w:rsidR="00537F8F" w:rsidRDefault="003F340E">
            <w:pPr>
              <w:pStyle w:val="26"/>
              <w:ind w:left="0"/>
              <w:jc w:val="left"/>
            </w:pPr>
            <w:r>
              <w:rPr>
                <w:rStyle w:val="1f0"/>
                <w:rFonts w:ascii="Times New Roman" w:hAnsi="Times New Roman" w:cs="Times New Roman"/>
                <w:sz w:val="24"/>
              </w:rPr>
              <w:t>1-3 мин</w:t>
            </w:r>
          </w:p>
        </w:tc>
      </w:tr>
      <w:tr w:rsidR="00537F8F" w14:paraId="10BF0686" w14:textId="77777777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6B2458" w14:textId="77777777" w:rsidR="00537F8F" w:rsidRDefault="003F340E">
            <w:pPr>
              <w:pStyle w:val="26"/>
              <w:spacing w:after="0"/>
              <w:ind w:left="0"/>
              <w:jc w:val="both"/>
            </w:pPr>
            <w:r>
              <w:rPr>
                <w:rStyle w:val="1f0"/>
                <w:rFonts w:ascii="Times New Roman" w:hAnsi="Times New Roman" w:cs="Times New Roman"/>
                <w:sz w:val="24"/>
              </w:rPr>
              <w:t>16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5E2167" w14:textId="77777777" w:rsidR="00537F8F" w:rsidRDefault="003F340E">
            <w:pPr>
              <w:pStyle w:val="2"/>
              <w:jc w:val="both"/>
            </w:pPr>
            <w:r>
              <w:rPr>
                <w:rStyle w:val="1f0"/>
                <w:rFonts w:ascii="Times New Roman" w:hAnsi="Times New Roman" w:cs="Times New Roman"/>
              </w:rPr>
              <w:t xml:space="preserve"> 1, </w:t>
            </w:r>
          </w:p>
          <w:p w14:paraId="003459AB" w14:textId="77777777" w:rsidR="00537F8F" w:rsidRDefault="003F340E">
            <w:pPr>
              <w:pStyle w:val="2"/>
              <w:jc w:val="both"/>
            </w:pPr>
            <w:r>
              <w:rPr>
                <w:rStyle w:val="1f0"/>
                <w:rFonts w:ascii="Times New Roman" w:hAnsi="Times New Roman" w:cs="Times New Roman"/>
              </w:rPr>
              <w:t>ст. 14 Конституция РФ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60A226" w14:textId="77777777" w:rsidR="00537F8F" w:rsidRDefault="003F340E">
            <w:pPr>
              <w:pStyle w:val="26"/>
              <w:spacing w:after="0"/>
              <w:ind w:left="0"/>
              <w:jc w:val="both"/>
            </w:pPr>
            <w:r>
              <w:rPr>
                <w:rStyle w:val="1f0"/>
                <w:rFonts w:ascii="Times New Roman" w:hAnsi="Times New Roman" w:cs="Times New Roman"/>
                <w:sz w:val="24"/>
              </w:rPr>
              <w:t>1 б – полное правильное соответствие</w:t>
            </w:r>
          </w:p>
          <w:p w14:paraId="5D399260" w14:textId="77777777" w:rsidR="00537F8F" w:rsidRDefault="003F340E">
            <w:pPr>
              <w:pStyle w:val="26"/>
              <w:spacing w:after="0"/>
              <w:ind w:left="0"/>
              <w:jc w:val="both"/>
            </w:pPr>
            <w:r>
              <w:rPr>
                <w:rStyle w:val="1f0"/>
                <w:rFonts w:ascii="Times New Roman" w:hAnsi="Times New Roman" w:cs="Times New Roman"/>
                <w:sz w:val="24"/>
              </w:rPr>
              <w:t>0 б – остальные случаи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B15DCC" w14:textId="77777777" w:rsidR="00537F8F" w:rsidRDefault="003F340E">
            <w:pPr>
              <w:pStyle w:val="26"/>
              <w:spacing w:after="0"/>
              <w:ind w:left="0"/>
              <w:jc w:val="both"/>
            </w:pPr>
            <w:r>
              <w:rPr>
                <w:rStyle w:val="1f0"/>
                <w:rFonts w:ascii="Times New Roman" w:hAnsi="Times New Roman" w:cs="Times New Roman"/>
                <w:sz w:val="24"/>
              </w:rPr>
              <w:t>Задание комбинированного типа с выбором одного верного ответа из четырех предложенных и обоснованием выбора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680452" w14:textId="77777777" w:rsidR="00537F8F" w:rsidRDefault="003F340E">
            <w:pPr>
              <w:pStyle w:val="26"/>
              <w:spacing w:after="0"/>
              <w:ind w:left="0"/>
              <w:jc w:val="both"/>
            </w:pPr>
            <w:r>
              <w:rPr>
                <w:rStyle w:val="1f0"/>
                <w:rFonts w:ascii="Times New Roman" w:hAnsi="Times New Roman" w:cs="Times New Roman"/>
                <w:sz w:val="24"/>
              </w:rPr>
              <w:t>повышенный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7A93E1" w14:textId="77777777" w:rsidR="00537F8F" w:rsidRDefault="003F340E">
            <w:pPr>
              <w:pStyle w:val="26"/>
              <w:spacing w:after="0"/>
              <w:ind w:left="0"/>
              <w:jc w:val="both"/>
            </w:pPr>
            <w:r>
              <w:rPr>
                <w:rFonts w:ascii="Times New Roman" w:hAnsi="Times New Roman" w:cs="Times New Roman"/>
                <w:sz w:val="24"/>
              </w:rPr>
              <w:t>ОК 01</w:t>
            </w:r>
          </w:p>
          <w:p w14:paraId="418813A0" w14:textId="77777777" w:rsidR="00537F8F" w:rsidRDefault="003F340E">
            <w:pPr>
              <w:pStyle w:val="26"/>
              <w:spacing w:after="0"/>
              <w:ind w:left="0"/>
              <w:jc w:val="both"/>
            </w:pPr>
            <w:r>
              <w:rPr>
                <w:rFonts w:ascii="Times New Roman" w:hAnsi="Times New Roman" w:cs="Times New Roman"/>
                <w:sz w:val="24"/>
              </w:rPr>
              <w:t xml:space="preserve">ОК 02 </w:t>
            </w:r>
          </w:p>
          <w:p w14:paraId="1C65C8C1" w14:textId="77777777" w:rsidR="00537F8F" w:rsidRDefault="003F340E">
            <w:pPr>
              <w:pStyle w:val="26"/>
              <w:spacing w:after="0"/>
              <w:ind w:left="0"/>
              <w:jc w:val="both"/>
            </w:pPr>
            <w:r>
              <w:rPr>
                <w:rFonts w:ascii="Times New Roman" w:hAnsi="Times New Roman" w:cs="Times New Roman"/>
                <w:sz w:val="24"/>
              </w:rPr>
              <w:t>ОК 04</w:t>
            </w:r>
          </w:p>
          <w:p w14:paraId="07D34F9C" w14:textId="77777777" w:rsidR="00537F8F" w:rsidRDefault="003F340E">
            <w:pPr>
              <w:pStyle w:val="26"/>
              <w:spacing w:after="0"/>
              <w:ind w:left="0"/>
              <w:jc w:val="both"/>
            </w:pPr>
            <w:r>
              <w:rPr>
                <w:rFonts w:ascii="Times New Roman" w:hAnsi="Times New Roman" w:cs="Times New Roman"/>
                <w:sz w:val="24"/>
              </w:rPr>
              <w:t>ОК 05</w:t>
            </w:r>
          </w:p>
          <w:p w14:paraId="50A1CFB0" w14:textId="77777777" w:rsidR="00537F8F" w:rsidRDefault="003F340E">
            <w:pPr>
              <w:pStyle w:val="26"/>
              <w:spacing w:after="0"/>
              <w:ind w:left="0"/>
              <w:jc w:val="both"/>
            </w:pPr>
            <w:r>
              <w:rPr>
                <w:rFonts w:ascii="Times New Roman" w:hAnsi="Times New Roman" w:cs="Times New Roman"/>
                <w:sz w:val="24"/>
              </w:rPr>
              <w:t>ОК 06</w:t>
            </w:r>
          </w:p>
          <w:p w14:paraId="6AA97FBB" w14:textId="77777777" w:rsidR="00537F8F" w:rsidRDefault="003F340E">
            <w:pPr>
              <w:pStyle w:val="26"/>
              <w:spacing w:after="0"/>
              <w:ind w:left="0"/>
              <w:jc w:val="both"/>
            </w:pPr>
            <w:r>
              <w:rPr>
                <w:rFonts w:ascii="Times New Roman" w:hAnsi="Times New Roman" w:cs="Times New Roman"/>
                <w:sz w:val="24"/>
              </w:rPr>
              <w:t>ОК 07</w:t>
            </w:r>
          </w:p>
          <w:p w14:paraId="03961F40" w14:textId="77777777" w:rsidR="00537F8F" w:rsidRDefault="003F340E">
            <w:pPr>
              <w:pStyle w:val="26"/>
              <w:spacing w:after="0"/>
              <w:ind w:left="0"/>
              <w:jc w:val="both"/>
            </w:pPr>
            <w:r>
              <w:rPr>
                <w:rFonts w:ascii="Times New Roman" w:hAnsi="Times New Roman" w:cs="Times New Roman"/>
                <w:sz w:val="24"/>
              </w:rPr>
              <w:t>ПК 1.1</w:t>
            </w:r>
          </w:p>
          <w:p w14:paraId="31398675" w14:textId="77777777" w:rsidR="00537F8F" w:rsidRDefault="003F340E">
            <w:pPr>
              <w:pStyle w:val="26"/>
              <w:spacing w:after="0"/>
              <w:ind w:left="0"/>
              <w:jc w:val="both"/>
            </w:pPr>
            <w:r>
              <w:rPr>
                <w:rStyle w:val="1f0"/>
                <w:rFonts w:ascii="Times New Roman" w:hAnsi="Times New Roman" w:cs="Times New Roman"/>
                <w:sz w:val="24"/>
              </w:rPr>
              <w:t>ПК 1.2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E816CA" w14:textId="77777777" w:rsidR="00537F8F" w:rsidRDefault="003F340E">
            <w:pPr>
              <w:pStyle w:val="26"/>
              <w:ind w:left="0"/>
              <w:jc w:val="left"/>
            </w:pPr>
            <w:r>
              <w:rPr>
                <w:rStyle w:val="1f0"/>
                <w:rFonts w:ascii="Times New Roman" w:hAnsi="Times New Roman" w:cs="Times New Roman"/>
                <w:sz w:val="24"/>
              </w:rPr>
              <w:t>3-5 мин</w:t>
            </w:r>
          </w:p>
        </w:tc>
      </w:tr>
      <w:tr w:rsidR="00537F8F" w14:paraId="16AA9586" w14:textId="77777777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69EC91" w14:textId="77777777" w:rsidR="00537F8F" w:rsidRDefault="003F340E">
            <w:pPr>
              <w:pStyle w:val="26"/>
              <w:spacing w:after="0"/>
              <w:ind w:left="0"/>
              <w:jc w:val="both"/>
            </w:pPr>
            <w:r>
              <w:rPr>
                <w:rStyle w:val="1f0"/>
                <w:rFonts w:ascii="Times New Roman" w:hAnsi="Times New Roman" w:cs="Times New Roman"/>
                <w:sz w:val="24"/>
              </w:rPr>
              <w:t>17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A53EC1" w14:textId="77777777" w:rsidR="00537F8F" w:rsidRDefault="003F340E">
            <w:pPr>
              <w:pStyle w:val="26"/>
              <w:spacing w:after="0"/>
              <w:ind w:left="0"/>
              <w:jc w:val="both"/>
            </w:pPr>
            <w:r>
              <w:rPr>
                <w:rFonts w:ascii="Times New Roman" w:hAnsi="Times New Roman" w:cs="Times New Roman"/>
                <w:sz w:val="24"/>
              </w:rPr>
              <w:t xml:space="preserve"> 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656846" w14:textId="77777777" w:rsidR="00537F8F" w:rsidRDefault="003F340E">
            <w:pPr>
              <w:pStyle w:val="26"/>
              <w:spacing w:after="0"/>
              <w:ind w:left="0"/>
              <w:jc w:val="both"/>
            </w:pPr>
            <w:r>
              <w:rPr>
                <w:rStyle w:val="1f0"/>
                <w:rFonts w:ascii="Times New Roman" w:hAnsi="Times New Roman" w:cs="Times New Roman"/>
                <w:sz w:val="24"/>
              </w:rPr>
              <w:t>1 б – полное правильное соответствие</w:t>
            </w:r>
          </w:p>
          <w:p w14:paraId="745E3080" w14:textId="77777777" w:rsidR="00537F8F" w:rsidRDefault="003F340E">
            <w:pPr>
              <w:pStyle w:val="26"/>
              <w:spacing w:after="0"/>
              <w:ind w:left="0"/>
              <w:jc w:val="both"/>
            </w:pPr>
            <w:r>
              <w:rPr>
                <w:rStyle w:val="1f0"/>
                <w:rFonts w:ascii="Times New Roman" w:hAnsi="Times New Roman" w:cs="Times New Roman"/>
                <w:sz w:val="24"/>
              </w:rPr>
              <w:t>0 б – остальные случаи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778DFE" w14:textId="77777777" w:rsidR="00537F8F" w:rsidRDefault="003F340E">
            <w:pPr>
              <w:pStyle w:val="26"/>
              <w:spacing w:after="0"/>
              <w:ind w:left="0"/>
              <w:jc w:val="both"/>
            </w:pPr>
            <w:r>
              <w:rPr>
                <w:rStyle w:val="1f0"/>
                <w:rFonts w:ascii="Times New Roman" w:hAnsi="Times New Roman" w:cs="Times New Roman"/>
                <w:sz w:val="24"/>
              </w:rPr>
              <w:t>Задание комбинированного типа с выбором одного верного ответа из четырех предложенных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8F2DE6" w14:textId="77777777" w:rsidR="00537F8F" w:rsidRDefault="003F340E">
            <w:pPr>
              <w:pStyle w:val="26"/>
              <w:spacing w:after="0"/>
              <w:ind w:left="0"/>
              <w:jc w:val="both"/>
            </w:pPr>
            <w:r>
              <w:rPr>
                <w:rStyle w:val="1f0"/>
                <w:rFonts w:ascii="Times New Roman" w:hAnsi="Times New Roman" w:cs="Times New Roman"/>
                <w:sz w:val="24"/>
              </w:rPr>
              <w:t>базовый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E0CE96" w14:textId="77777777" w:rsidR="00537F8F" w:rsidRDefault="003F340E">
            <w:pPr>
              <w:pStyle w:val="26"/>
              <w:spacing w:after="0"/>
              <w:ind w:left="0"/>
              <w:jc w:val="both"/>
            </w:pPr>
            <w:r>
              <w:rPr>
                <w:rFonts w:ascii="Times New Roman" w:hAnsi="Times New Roman" w:cs="Times New Roman"/>
                <w:sz w:val="24"/>
              </w:rPr>
              <w:t>ОК 01</w:t>
            </w:r>
          </w:p>
          <w:p w14:paraId="7762180C" w14:textId="77777777" w:rsidR="00537F8F" w:rsidRDefault="003F340E">
            <w:pPr>
              <w:pStyle w:val="26"/>
              <w:spacing w:after="0"/>
              <w:ind w:left="0"/>
              <w:jc w:val="both"/>
            </w:pPr>
            <w:r>
              <w:rPr>
                <w:rFonts w:ascii="Times New Roman" w:hAnsi="Times New Roman" w:cs="Times New Roman"/>
                <w:sz w:val="24"/>
              </w:rPr>
              <w:t xml:space="preserve">ОК 02 </w:t>
            </w:r>
          </w:p>
          <w:p w14:paraId="0941701C" w14:textId="77777777" w:rsidR="00537F8F" w:rsidRDefault="003F340E">
            <w:pPr>
              <w:pStyle w:val="26"/>
              <w:spacing w:after="0"/>
              <w:ind w:left="0"/>
              <w:jc w:val="both"/>
            </w:pPr>
            <w:r>
              <w:rPr>
                <w:rFonts w:ascii="Times New Roman" w:hAnsi="Times New Roman" w:cs="Times New Roman"/>
                <w:sz w:val="24"/>
              </w:rPr>
              <w:t>ОК 04</w:t>
            </w:r>
          </w:p>
          <w:p w14:paraId="2E769D71" w14:textId="77777777" w:rsidR="00537F8F" w:rsidRDefault="003F340E">
            <w:pPr>
              <w:pStyle w:val="26"/>
              <w:spacing w:after="0"/>
              <w:ind w:left="0"/>
              <w:jc w:val="both"/>
            </w:pPr>
            <w:r>
              <w:rPr>
                <w:rFonts w:ascii="Times New Roman" w:hAnsi="Times New Roman" w:cs="Times New Roman"/>
                <w:sz w:val="24"/>
              </w:rPr>
              <w:t>ОК 05</w:t>
            </w:r>
          </w:p>
          <w:p w14:paraId="1782C588" w14:textId="77777777" w:rsidR="00537F8F" w:rsidRDefault="003F340E">
            <w:pPr>
              <w:pStyle w:val="26"/>
              <w:spacing w:after="0"/>
              <w:ind w:left="0"/>
              <w:jc w:val="both"/>
            </w:pPr>
            <w:r>
              <w:rPr>
                <w:rFonts w:ascii="Times New Roman" w:hAnsi="Times New Roman" w:cs="Times New Roman"/>
                <w:sz w:val="24"/>
              </w:rPr>
              <w:t>ОК 06</w:t>
            </w:r>
          </w:p>
          <w:p w14:paraId="0EE09ED8" w14:textId="77777777" w:rsidR="00537F8F" w:rsidRDefault="003F340E">
            <w:pPr>
              <w:pStyle w:val="26"/>
              <w:spacing w:after="0"/>
              <w:ind w:left="0"/>
              <w:jc w:val="both"/>
            </w:pPr>
            <w:r>
              <w:rPr>
                <w:rFonts w:ascii="Times New Roman" w:hAnsi="Times New Roman" w:cs="Times New Roman"/>
                <w:sz w:val="24"/>
              </w:rPr>
              <w:t>ОК 07</w:t>
            </w:r>
          </w:p>
          <w:p w14:paraId="5A3A6CEE" w14:textId="77777777" w:rsidR="00537F8F" w:rsidRDefault="003F340E">
            <w:pPr>
              <w:pStyle w:val="26"/>
              <w:spacing w:after="0"/>
              <w:ind w:left="0"/>
              <w:jc w:val="both"/>
            </w:pPr>
            <w:r>
              <w:rPr>
                <w:rFonts w:ascii="Times New Roman" w:hAnsi="Times New Roman" w:cs="Times New Roman"/>
                <w:sz w:val="24"/>
              </w:rPr>
              <w:t>ПК 1.1</w:t>
            </w:r>
          </w:p>
          <w:p w14:paraId="0E71C39A" w14:textId="77777777" w:rsidR="00537F8F" w:rsidRDefault="003F340E">
            <w:pPr>
              <w:pStyle w:val="26"/>
              <w:spacing w:after="0"/>
              <w:ind w:left="0"/>
              <w:jc w:val="both"/>
            </w:pPr>
            <w:r>
              <w:rPr>
                <w:rStyle w:val="1f0"/>
                <w:rFonts w:ascii="Times New Roman" w:hAnsi="Times New Roman" w:cs="Times New Roman"/>
                <w:sz w:val="24"/>
              </w:rPr>
              <w:t>ПК 1.2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6995F4" w14:textId="77777777" w:rsidR="00537F8F" w:rsidRDefault="003F340E">
            <w:pPr>
              <w:pStyle w:val="26"/>
              <w:ind w:left="0"/>
              <w:jc w:val="left"/>
            </w:pPr>
            <w:r>
              <w:rPr>
                <w:rStyle w:val="1f0"/>
                <w:rFonts w:ascii="Times New Roman" w:hAnsi="Times New Roman" w:cs="Times New Roman"/>
                <w:sz w:val="24"/>
              </w:rPr>
              <w:t>1-3 мин</w:t>
            </w:r>
          </w:p>
        </w:tc>
      </w:tr>
      <w:tr w:rsidR="00537F8F" w14:paraId="6605BFFB" w14:textId="77777777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36EE07" w14:textId="77777777" w:rsidR="00537F8F" w:rsidRDefault="003F340E">
            <w:pPr>
              <w:pStyle w:val="26"/>
              <w:spacing w:after="0"/>
              <w:ind w:left="0"/>
              <w:jc w:val="both"/>
            </w:pPr>
            <w:r>
              <w:rPr>
                <w:rStyle w:val="1f0"/>
                <w:rFonts w:ascii="Times New Roman" w:hAnsi="Times New Roman" w:cs="Times New Roman"/>
                <w:sz w:val="24"/>
              </w:rPr>
              <w:t>18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564CCC" w14:textId="77777777" w:rsidR="00537F8F" w:rsidRDefault="003F340E">
            <w:pPr>
              <w:pStyle w:val="26"/>
              <w:spacing w:after="0"/>
              <w:ind w:left="0"/>
              <w:jc w:val="both"/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CD082C" w14:textId="77777777" w:rsidR="00537F8F" w:rsidRDefault="003F340E">
            <w:pPr>
              <w:pStyle w:val="26"/>
              <w:spacing w:after="0"/>
              <w:ind w:left="0"/>
              <w:jc w:val="both"/>
            </w:pPr>
            <w:r>
              <w:rPr>
                <w:rStyle w:val="1f0"/>
                <w:rFonts w:ascii="Times New Roman" w:hAnsi="Times New Roman" w:cs="Times New Roman"/>
                <w:sz w:val="24"/>
              </w:rPr>
              <w:t>1 б – полное правильное соответствие</w:t>
            </w:r>
          </w:p>
          <w:p w14:paraId="6CBF668F" w14:textId="77777777" w:rsidR="00537F8F" w:rsidRDefault="003F340E">
            <w:pPr>
              <w:pStyle w:val="26"/>
              <w:spacing w:after="0"/>
              <w:ind w:left="0"/>
              <w:jc w:val="both"/>
            </w:pPr>
            <w:r>
              <w:rPr>
                <w:rStyle w:val="1f0"/>
                <w:rFonts w:ascii="Times New Roman" w:hAnsi="Times New Roman" w:cs="Times New Roman"/>
                <w:sz w:val="24"/>
              </w:rPr>
              <w:t>0 б – остальные случаи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CE6F6B" w14:textId="77777777" w:rsidR="00537F8F" w:rsidRDefault="003F340E">
            <w:pPr>
              <w:pStyle w:val="26"/>
              <w:spacing w:after="0"/>
              <w:ind w:left="0"/>
              <w:jc w:val="both"/>
            </w:pPr>
            <w:r>
              <w:rPr>
                <w:rStyle w:val="1f0"/>
                <w:rFonts w:ascii="Times New Roman" w:hAnsi="Times New Roman" w:cs="Times New Roman"/>
                <w:sz w:val="24"/>
              </w:rPr>
              <w:t>Задание комбинированного типа с выбором одного верного ответа из четырех предложенных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950BE6" w14:textId="77777777" w:rsidR="00537F8F" w:rsidRDefault="003F340E">
            <w:pPr>
              <w:pStyle w:val="26"/>
              <w:spacing w:after="0"/>
              <w:ind w:left="0"/>
              <w:jc w:val="both"/>
            </w:pPr>
            <w:r>
              <w:rPr>
                <w:rStyle w:val="1f0"/>
                <w:rFonts w:ascii="Times New Roman" w:hAnsi="Times New Roman" w:cs="Times New Roman"/>
                <w:sz w:val="24"/>
              </w:rPr>
              <w:t>базовый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F660F3" w14:textId="77777777" w:rsidR="00537F8F" w:rsidRDefault="003F340E">
            <w:pPr>
              <w:pStyle w:val="26"/>
              <w:spacing w:after="0"/>
              <w:ind w:left="0"/>
              <w:jc w:val="both"/>
            </w:pPr>
            <w:r>
              <w:rPr>
                <w:rFonts w:ascii="Times New Roman" w:hAnsi="Times New Roman" w:cs="Times New Roman"/>
                <w:sz w:val="24"/>
              </w:rPr>
              <w:t>ОК 01</w:t>
            </w:r>
          </w:p>
          <w:p w14:paraId="29F247C9" w14:textId="77777777" w:rsidR="00537F8F" w:rsidRDefault="003F340E">
            <w:pPr>
              <w:pStyle w:val="26"/>
              <w:spacing w:after="0"/>
              <w:ind w:left="0"/>
              <w:jc w:val="both"/>
            </w:pPr>
            <w:r>
              <w:rPr>
                <w:rFonts w:ascii="Times New Roman" w:hAnsi="Times New Roman" w:cs="Times New Roman"/>
                <w:sz w:val="24"/>
              </w:rPr>
              <w:t xml:space="preserve">ОК 02 </w:t>
            </w:r>
          </w:p>
          <w:p w14:paraId="4EB8A716" w14:textId="77777777" w:rsidR="00537F8F" w:rsidRDefault="003F340E">
            <w:pPr>
              <w:pStyle w:val="26"/>
              <w:spacing w:after="0"/>
              <w:ind w:left="0"/>
              <w:jc w:val="both"/>
            </w:pPr>
            <w:r>
              <w:rPr>
                <w:rFonts w:ascii="Times New Roman" w:hAnsi="Times New Roman" w:cs="Times New Roman"/>
                <w:sz w:val="24"/>
              </w:rPr>
              <w:t>ОК 04</w:t>
            </w:r>
          </w:p>
          <w:p w14:paraId="1CEED242" w14:textId="77777777" w:rsidR="00537F8F" w:rsidRDefault="003F340E">
            <w:pPr>
              <w:pStyle w:val="26"/>
              <w:spacing w:after="0"/>
              <w:ind w:left="0"/>
              <w:jc w:val="both"/>
            </w:pPr>
            <w:r>
              <w:rPr>
                <w:rFonts w:ascii="Times New Roman" w:hAnsi="Times New Roman" w:cs="Times New Roman"/>
                <w:sz w:val="24"/>
              </w:rPr>
              <w:t>ОК 05</w:t>
            </w:r>
          </w:p>
          <w:p w14:paraId="1104EA99" w14:textId="77777777" w:rsidR="00537F8F" w:rsidRDefault="003F340E">
            <w:pPr>
              <w:pStyle w:val="26"/>
              <w:spacing w:after="0"/>
              <w:ind w:left="0"/>
              <w:jc w:val="both"/>
            </w:pPr>
            <w:r>
              <w:rPr>
                <w:rFonts w:ascii="Times New Roman" w:hAnsi="Times New Roman" w:cs="Times New Roman"/>
                <w:sz w:val="24"/>
              </w:rPr>
              <w:t>ОК 06</w:t>
            </w:r>
          </w:p>
          <w:p w14:paraId="04A8A10A" w14:textId="77777777" w:rsidR="00537F8F" w:rsidRDefault="003F340E">
            <w:pPr>
              <w:pStyle w:val="26"/>
              <w:spacing w:after="0"/>
              <w:ind w:left="0"/>
              <w:jc w:val="both"/>
            </w:pPr>
            <w:r>
              <w:rPr>
                <w:rFonts w:ascii="Times New Roman" w:hAnsi="Times New Roman" w:cs="Times New Roman"/>
                <w:sz w:val="24"/>
              </w:rPr>
              <w:t>ОК 07</w:t>
            </w:r>
          </w:p>
          <w:p w14:paraId="5436AB9D" w14:textId="77777777" w:rsidR="00537F8F" w:rsidRDefault="003F340E">
            <w:pPr>
              <w:pStyle w:val="26"/>
              <w:spacing w:after="0"/>
              <w:ind w:left="0"/>
              <w:jc w:val="both"/>
            </w:pPr>
            <w:r>
              <w:rPr>
                <w:rFonts w:ascii="Times New Roman" w:hAnsi="Times New Roman" w:cs="Times New Roman"/>
                <w:sz w:val="24"/>
              </w:rPr>
              <w:t>ПК 1.1</w:t>
            </w:r>
          </w:p>
          <w:p w14:paraId="50627B9A" w14:textId="77777777" w:rsidR="00537F8F" w:rsidRDefault="003F340E">
            <w:pPr>
              <w:pStyle w:val="26"/>
              <w:spacing w:after="0"/>
              <w:ind w:left="0"/>
              <w:jc w:val="both"/>
            </w:pPr>
            <w:r>
              <w:rPr>
                <w:rStyle w:val="1f0"/>
                <w:rFonts w:ascii="Times New Roman" w:hAnsi="Times New Roman" w:cs="Times New Roman"/>
                <w:sz w:val="24"/>
              </w:rPr>
              <w:t>ПК 1.2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2CAD6A" w14:textId="77777777" w:rsidR="00537F8F" w:rsidRDefault="003F340E">
            <w:pPr>
              <w:pStyle w:val="26"/>
              <w:ind w:left="0"/>
              <w:jc w:val="left"/>
            </w:pPr>
            <w:r>
              <w:rPr>
                <w:rStyle w:val="1f0"/>
                <w:rFonts w:ascii="Times New Roman" w:hAnsi="Times New Roman" w:cs="Times New Roman"/>
                <w:sz w:val="24"/>
              </w:rPr>
              <w:t>1-3 мин</w:t>
            </w:r>
          </w:p>
        </w:tc>
      </w:tr>
      <w:tr w:rsidR="00537F8F" w14:paraId="7DF58D4E" w14:textId="77777777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A2DF6C" w14:textId="77777777" w:rsidR="00537F8F" w:rsidRDefault="003F340E">
            <w:pPr>
              <w:pStyle w:val="26"/>
              <w:spacing w:after="0"/>
              <w:ind w:left="0"/>
              <w:jc w:val="both"/>
            </w:pPr>
            <w:r>
              <w:rPr>
                <w:rStyle w:val="1f0"/>
                <w:rFonts w:ascii="Times New Roman" w:hAnsi="Times New Roman" w:cs="Times New Roman"/>
                <w:sz w:val="24"/>
              </w:rPr>
              <w:t>19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61E08A" w14:textId="77777777" w:rsidR="00537F8F" w:rsidRDefault="003F340E">
            <w:pPr>
              <w:pStyle w:val="2"/>
              <w:tabs>
                <w:tab w:val="left" w:pos="566"/>
              </w:tabs>
              <w:jc w:val="both"/>
            </w:pPr>
            <w:r>
              <w:rPr>
                <w:rFonts w:ascii="Times New Roman" w:hAnsi="Times New Roman" w:cs="Times New Roman"/>
              </w:rPr>
              <w:t xml:space="preserve"> Устройства, страны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EFF1B6" w14:textId="77777777" w:rsidR="00537F8F" w:rsidRDefault="003F340E">
            <w:pPr>
              <w:pStyle w:val="26"/>
              <w:spacing w:after="0"/>
              <w:ind w:left="0"/>
              <w:jc w:val="both"/>
            </w:pPr>
            <w:r>
              <w:rPr>
                <w:rStyle w:val="1f0"/>
                <w:rFonts w:ascii="Times New Roman" w:hAnsi="Times New Roman" w:cs="Times New Roman"/>
                <w:sz w:val="24"/>
              </w:rPr>
              <w:t>1 б – полное правильное соответствие</w:t>
            </w:r>
          </w:p>
          <w:p w14:paraId="1518BC52" w14:textId="77777777" w:rsidR="00537F8F" w:rsidRDefault="003F340E">
            <w:pPr>
              <w:pStyle w:val="26"/>
              <w:spacing w:after="0"/>
              <w:ind w:left="0"/>
              <w:jc w:val="both"/>
            </w:pPr>
            <w:r>
              <w:rPr>
                <w:rStyle w:val="1f0"/>
                <w:rFonts w:ascii="Times New Roman" w:hAnsi="Times New Roman" w:cs="Times New Roman"/>
                <w:sz w:val="24"/>
              </w:rPr>
              <w:t xml:space="preserve">0 б – </w:t>
            </w:r>
            <w:r>
              <w:rPr>
                <w:rStyle w:val="1f0"/>
                <w:rFonts w:ascii="Times New Roman" w:hAnsi="Times New Roman" w:cs="Times New Roman"/>
                <w:sz w:val="24"/>
              </w:rPr>
              <w:lastRenderedPageBreak/>
              <w:t>остальные случаи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FD4A29" w14:textId="77777777" w:rsidR="00537F8F" w:rsidRDefault="003F340E">
            <w:pPr>
              <w:pStyle w:val="26"/>
              <w:spacing w:after="0"/>
              <w:ind w:left="0"/>
              <w:jc w:val="both"/>
            </w:pPr>
            <w:r>
              <w:rPr>
                <w:rStyle w:val="1f0"/>
                <w:rFonts w:ascii="Times New Roman" w:hAnsi="Times New Roman" w:cs="Times New Roman"/>
                <w:sz w:val="24"/>
              </w:rPr>
              <w:lastRenderedPageBreak/>
              <w:t>Задание открытого типа с развернутым ответом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1305D3" w14:textId="77777777" w:rsidR="00537F8F" w:rsidRDefault="003F340E">
            <w:pPr>
              <w:pStyle w:val="26"/>
              <w:spacing w:after="0"/>
              <w:ind w:left="0"/>
              <w:jc w:val="both"/>
            </w:pPr>
            <w:r>
              <w:rPr>
                <w:rStyle w:val="1f0"/>
                <w:rFonts w:ascii="Times New Roman" w:hAnsi="Times New Roman" w:cs="Times New Roman"/>
                <w:sz w:val="24"/>
              </w:rPr>
              <w:t>повышенный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D33E1A" w14:textId="77777777" w:rsidR="00537F8F" w:rsidRDefault="003F340E">
            <w:pPr>
              <w:pStyle w:val="26"/>
              <w:spacing w:after="0"/>
              <w:ind w:left="0"/>
              <w:jc w:val="both"/>
            </w:pPr>
            <w:r>
              <w:rPr>
                <w:rFonts w:ascii="Times New Roman" w:hAnsi="Times New Roman" w:cs="Times New Roman"/>
                <w:sz w:val="24"/>
              </w:rPr>
              <w:t>ОК 01</w:t>
            </w:r>
          </w:p>
          <w:p w14:paraId="27024C1B" w14:textId="77777777" w:rsidR="00537F8F" w:rsidRDefault="003F340E">
            <w:pPr>
              <w:pStyle w:val="26"/>
              <w:spacing w:after="0"/>
              <w:ind w:left="0"/>
              <w:jc w:val="both"/>
            </w:pPr>
            <w:r>
              <w:rPr>
                <w:rFonts w:ascii="Times New Roman" w:hAnsi="Times New Roman" w:cs="Times New Roman"/>
                <w:sz w:val="24"/>
              </w:rPr>
              <w:t xml:space="preserve">ОК 02 </w:t>
            </w:r>
          </w:p>
          <w:p w14:paraId="1E2E676D" w14:textId="77777777" w:rsidR="00537F8F" w:rsidRDefault="003F340E">
            <w:pPr>
              <w:pStyle w:val="26"/>
              <w:spacing w:after="0"/>
              <w:ind w:left="0"/>
              <w:jc w:val="both"/>
            </w:pPr>
            <w:r>
              <w:rPr>
                <w:rFonts w:ascii="Times New Roman" w:hAnsi="Times New Roman" w:cs="Times New Roman"/>
                <w:sz w:val="24"/>
              </w:rPr>
              <w:t>ОК 04</w:t>
            </w:r>
          </w:p>
          <w:p w14:paraId="75427C3D" w14:textId="77777777" w:rsidR="00537F8F" w:rsidRDefault="003F340E">
            <w:pPr>
              <w:pStyle w:val="26"/>
              <w:spacing w:after="0"/>
              <w:ind w:left="0"/>
              <w:jc w:val="both"/>
            </w:pPr>
            <w:r>
              <w:rPr>
                <w:rFonts w:ascii="Times New Roman" w:hAnsi="Times New Roman" w:cs="Times New Roman"/>
                <w:sz w:val="24"/>
              </w:rPr>
              <w:t>ОК 05</w:t>
            </w:r>
          </w:p>
          <w:p w14:paraId="12A5207B" w14:textId="77777777" w:rsidR="00537F8F" w:rsidRDefault="003F340E">
            <w:pPr>
              <w:pStyle w:val="26"/>
              <w:spacing w:after="0"/>
              <w:ind w:left="0"/>
              <w:jc w:val="both"/>
            </w:pPr>
            <w:r>
              <w:rPr>
                <w:rFonts w:ascii="Times New Roman" w:hAnsi="Times New Roman" w:cs="Times New Roman"/>
                <w:sz w:val="24"/>
              </w:rPr>
              <w:t>ОК 06</w:t>
            </w:r>
          </w:p>
          <w:p w14:paraId="63DBCCF2" w14:textId="77777777" w:rsidR="00537F8F" w:rsidRDefault="003F340E">
            <w:pPr>
              <w:pStyle w:val="26"/>
              <w:spacing w:after="0"/>
              <w:ind w:left="0"/>
              <w:jc w:val="both"/>
            </w:pPr>
            <w:r>
              <w:rPr>
                <w:rFonts w:ascii="Times New Roman" w:hAnsi="Times New Roman" w:cs="Times New Roman"/>
                <w:sz w:val="24"/>
              </w:rPr>
              <w:t>ОК 07</w:t>
            </w:r>
          </w:p>
          <w:p w14:paraId="02525DF3" w14:textId="77777777" w:rsidR="00537F8F" w:rsidRDefault="003F340E">
            <w:pPr>
              <w:pStyle w:val="26"/>
              <w:spacing w:after="0"/>
              <w:ind w:left="0"/>
              <w:jc w:val="both"/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ПК 1.1</w:t>
            </w:r>
          </w:p>
          <w:p w14:paraId="2CEAD452" w14:textId="77777777" w:rsidR="00537F8F" w:rsidRDefault="003F340E">
            <w:pPr>
              <w:pStyle w:val="26"/>
              <w:spacing w:after="0"/>
              <w:ind w:left="0"/>
              <w:jc w:val="both"/>
            </w:pPr>
            <w:r>
              <w:rPr>
                <w:rStyle w:val="1f0"/>
                <w:rFonts w:ascii="Times New Roman" w:hAnsi="Times New Roman" w:cs="Times New Roman"/>
                <w:sz w:val="24"/>
              </w:rPr>
              <w:t>ПК 1.2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E02B9A" w14:textId="77777777" w:rsidR="00537F8F" w:rsidRDefault="003F340E">
            <w:pPr>
              <w:pStyle w:val="26"/>
              <w:ind w:left="0"/>
              <w:jc w:val="left"/>
            </w:pPr>
            <w:r>
              <w:rPr>
                <w:rStyle w:val="1f0"/>
                <w:rFonts w:ascii="Times New Roman" w:hAnsi="Times New Roman" w:cs="Times New Roman"/>
                <w:sz w:val="24"/>
              </w:rPr>
              <w:lastRenderedPageBreak/>
              <w:t>3-5 мин</w:t>
            </w:r>
          </w:p>
        </w:tc>
      </w:tr>
      <w:tr w:rsidR="00537F8F" w14:paraId="5DB47CCC" w14:textId="77777777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3AEBC9" w14:textId="77777777" w:rsidR="00537F8F" w:rsidRDefault="003F340E">
            <w:pPr>
              <w:pStyle w:val="26"/>
              <w:spacing w:after="0"/>
              <w:ind w:left="0"/>
              <w:jc w:val="both"/>
            </w:pPr>
            <w:r>
              <w:rPr>
                <w:rStyle w:val="1f0"/>
                <w:rFonts w:ascii="Times New Roman" w:hAnsi="Times New Roman" w:cs="Times New Roman"/>
                <w:sz w:val="24"/>
              </w:rPr>
              <w:lastRenderedPageBreak/>
              <w:t>20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7460FF" w14:textId="77777777" w:rsidR="00537F8F" w:rsidRDefault="003F340E">
            <w:pPr>
              <w:pStyle w:val="26"/>
              <w:spacing w:after="0"/>
              <w:ind w:left="0"/>
              <w:jc w:val="both"/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BA14D1" w14:textId="77777777" w:rsidR="00537F8F" w:rsidRDefault="003F340E">
            <w:pPr>
              <w:pStyle w:val="26"/>
              <w:spacing w:after="0"/>
              <w:ind w:left="0"/>
              <w:jc w:val="both"/>
            </w:pPr>
            <w:r>
              <w:rPr>
                <w:rStyle w:val="1f0"/>
                <w:rFonts w:ascii="Times New Roman" w:hAnsi="Times New Roman" w:cs="Times New Roman"/>
                <w:sz w:val="24"/>
              </w:rPr>
              <w:t>1 б – полное правильное соответствие</w:t>
            </w:r>
          </w:p>
          <w:p w14:paraId="33BD6B45" w14:textId="77777777" w:rsidR="00537F8F" w:rsidRDefault="003F340E">
            <w:pPr>
              <w:pStyle w:val="26"/>
              <w:spacing w:after="0"/>
              <w:ind w:left="0"/>
              <w:jc w:val="both"/>
            </w:pPr>
            <w:r>
              <w:rPr>
                <w:rStyle w:val="1f0"/>
                <w:rFonts w:ascii="Times New Roman" w:hAnsi="Times New Roman" w:cs="Times New Roman"/>
                <w:sz w:val="24"/>
              </w:rPr>
              <w:t>0 б – остальные случаи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C90BA3" w14:textId="77777777" w:rsidR="00537F8F" w:rsidRDefault="003F340E">
            <w:pPr>
              <w:pStyle w:val="26"/>
              <w:spacing w:after="0"/>
              <w:ind w:left="0"/>
              <w:jc w:val="both"/>
            </w:pPr>
            <w:r>
              <w:rPr>
                <w:rStyle w:val="1f0"/>
                <w:rFonts w:ascii="Times New Roman" w:hAnsi="Times New Roman" w:cs="Times New Roman"/>
                <w:sz w:val="24"/>
              </w:rPr>
              <w:t>Задание комбинированного типа с выбором одного верного ответа из четырех предложенных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D03053" w14:textId="77777777" w:rsidR="00537F8F" w:rsidRDefault="003F340E">
            <w:pPr>
              <w:pStyle w:val="26"/>
              <w:spacing w:after="0"/>
              <w:ind w:left="0"/>
              <w:jc w:val="both"/>
            </w:pPr>
            <w:r>
              <w:rPr>
                <w:rStyle w:val="1f0"/>
                <w:rFonts w:ascii="Times New Roman" w:hAnsi="Times New Roman" w:cs="Times New Roman"/>
                <w:sz w:val="24"/>
              </w:rPr>
              <w:t>базовый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DABE43" w14:textId="77777777" w:rsidR="00537F8F" w:rsidRDefault="003F340E">
            <w:pPr>
              <w:pStyle w:val="26"/>
              <w:spacing w:after="0"/>
              <w:ind w:left="0"/>
              <w:jc w:val="both"/>
            </w:pPr>
            <w:r>
              <w:rPr>
                <w:rFonts w:ascii="Times New Roman" w:hAnsi="Times New Roman" w:cs="Times New Roman"/>
                <w:sz w:val="24"/>
              </w:rPr>
              <w:t>ОК 01</w:t>
            </w:r>
          </w:p>
          <w:p w14:paraId="42C1EF93" w14:textId="77777777" w:rsidR="00537F8F" w:rsidRDefault="003F340E">
            <w:pPr>
              <w:pStyle w:val="26"/>
              <w:spacing w:after="0"/>
              <w:ind w:left="0"/>
              <w:jc w:val="both"/>
            </w:pPr>
            <w:r>
              <w:rPr>
                <w:rFonts w:ascii="Times New Roman" w:hAnsi="Times New Roman" w:cs="Times New Roman"/>
                <w:sz w:val="24"/>
              </w:rPr>
              <w:t xml:space="preserve">ОК 02 </w:t>
            </w:r>
          </w:p>
          <w:p w14:paraId="2510AF13" w14:textId="77777777" w:rsidR="00537F8F" w:rsidRDefault="003F340E">
            <w:pPr>
              <w:pStyle w:val="26"/>
              <w:spacing w:after="0"/>
              <w:ind w:left="0"/>
              <w:jc w:val="both"/>
            </w:pPr>
            <w:r>
              <w:rPr>
                <w:rFonts w:ascii="Times New Roman" w:hAnsi="Times New Roman" w:cs="Times New Roman"/>
                <w:sz w:val="24"/>
              </w:rPr>
              <w:t>ОК 04</w:t>
            </w:r>
          </w:p>
          <w:p w14:paraId="0C19291F" w14:textId="77777777" w:rsidR="00537F8F" w:rsidRDefault="003F340E">
            <w:pPr>
              <w:pStyle w:val="26"/>
              <w:spacing w:after="0"/>
              <w:ind w:left="0"/>
              <w:jc w:val="both"/>
            </w:pPr>
            <w:r>
              <w:rPr>
                <w:rFonts w:ascii="Times New Roman" w:hAnsi="Times New Roman" w:cs="Times New Roman"/>
                <w:sz w:val="24"/>
              </w:rPr>
              <w:t>ОК 05</w:t>
            </w:r>
          </w:p>
          <w:p w14:paraId="3C4B4D19" w14:textId="77777777" w:rsidR="00537F8F" w:rsidRDefault="003F340E">
            <w:pPr>
              <w:pStyle w:val="26"/>
              <w:spacing w:after="0"/>
              <w:ind w:left="0"/>
              <w:jc w:val="both"/>
            </w:pPr>
            <w:r>
              <w:rPr>
                <w:rFonts w:ascii="Times New Roman" w:hAnsi="Times New Roman" w:cs="Times New Roman"/>
                <w:sz w:val="24"/>
              </w:rPr>
              <w:t>ОК 06</w:t>
            </w:r>
          </w:p>
          <w:p w14:paraId="2FD992D2" w14:textId="77777777" w:rsidR="00537F8F" w:rsidRDefault="003F340E">
            <w:pPr>
              <w:pStyle w:val="26"/>
              <w:spacing w:after="0"/>
              <w:ind w:left="0"/>
              <w:jc w:val="both"/>
            </w:pPr>
            <w:r>
              <w:rPr>
                <w:rFonts w:ascii="Times New Roman" w:hAnsi="Times New Roman" w:cs="Times New Roman"/>
                <w:sz w:val="24"/>
              </w:rPr>
              <w:t>ОК 07</w:t>
            </w:r>
          </w:p>
          <w:p w14:paraId="48E25ADB" w14:textId="77777777" w:rsidR="00537F8F" w:rsidRDefault="003F340E">
            <w:pPr>
              <w:pStyle w:val="26"/>
              <w:spacing w:after="0"/>
              <w:ind w:left="0"/>
              <w:jc w:val="both"/>
            </w:pPr>
            <w:r>
              <w:rPr>
                <w:rFonts w:ascii="Times New Roman" w:hAnsi="Times New Roman" w:cs="Times New Roman"/>
                <w:sz w:val="24"/>
              </w:rPr>
              <w:t>ПК 1.1</w:t>
            </w:r>
          </w:p>
          <w:p w14:paraId="2EC451DC" w14:textId="77777777" w:rsidR="00537F8F" w:rsidRDefault="003F340E">
            <w:pPr>
              <w:pStyle w:val="26"/>
              <w:spacing w:after="0"/>
              <w:ind w:left="0"/>
              <w:jc w:val="both"/>
            </w:pPr>
            <w:r>
              <w:rPr>
                <w:rStyle w:val="1f0"/>
                <w:rFonts w:ascii="Times New Roman" w:hAnsi="Times New Roman" w:cs="Times New Roman"/>
                <w:sz w:val="24"/>
              </w:rPr>
              <w:t>ПК 1.2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8537A5" w14:textId="77777777" w:rsidR="00537F8F" w:rsidRDefault="003F340E">
            <w:pPr>
              <w:pStyle w:val="26"/>
              <w:ind w:left="0"/>
              <w:jc w:val="left"/>
            </w:pPr>
            <w:r>
              <w:rPr>
                <w:rStyle w:val="1f0"/>
                <w:rFonts w:ascii="Times New Roman" w:hAnsi="Times New Roman" w:cs="Times New Roman"/>
                <w:sz w:val="24"/>
              </w:rPr>
              <w:t>1-3 мин</w:t>
            </w:r>
          </w:p>
        </w:tc>
      </w:tr>
      <w:tr w:rsidR="00537F8F" w14:paraId="318D14EB" w14:textId="77777777">
        <w:tc>
          <w:tcPr>
            <w:tcW w:w="822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247F5D" w14:textId="77777777" w:rsidR="00537F8F" w:rsidRDefault="003F340E">
            <w:pPr>
              <w:pStyle w:val="26"/>
              <w:spacing w:after="0"/>
              <w:ind w:left="0"/>
              <w:jc w:val="both"/>
            </w:pPr>
            <w:r>
              <w:rPr>
                <w:rStyle w:val="1f0"/>
                <w:rFonts w:ascii="Times New Roman" w:hAnsi="Times New Roman" w:cs="Times New Roman"/>
                <w:sz w:val="24"/>
              </w:rPr>
              <w:t>Итого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370A25" w14:textId="77777777" w:rsidR="00537F8F" w:rsidRDefault="003F340E">
            <w:pPr>
              <w:pStyle w:val="26"/>
              <w:ind w:left="0"/>
              <w:jc w:val="left"/>
            </w:pPr>
            <w:r>
              <w:rPr>
                <w:rStyle w:val="1f0"/>
                <w:rFonts w:ascii="Times New Roman" w:hAnsi="Times New Roman" w:cs="Times New Roman"/>
                <w:sz w:val="24"/>
              </w:rPr>
              <w:t>90 минут</w:t>
            </w:r>
          </w:p>
        </w:tc>
      </w:tr>
    </w:tbl>
    <w:p w14:paraId="0C684F4B" w14:textId="77777777" w:rsidR="00537F8F" w:rsidRDefault="00537F8F">
      <w:pPr>
        <w:pStyle w:val="26"/>
        <w:spacing w:after="0"/>
        <w:jc w:val="both"/>
      </w:pPr>
    </w:p>
    <w:p w14:paraId="18B6B482" w14:textId="77777777" w:rsidR="00537F8F" w:rsidRDefault="003F340E">
      <w:pPr>
        <w:pStyle w:val="26"/>
        <w:spacing w:after="0"/>
        <w:jc w:val="both"/>
      </w:pPr>
      <w:r>
        <w:rPr>
          <w:rStyle w:val="1f0"/>
          <w:rFonts w:ascii="Times New Roman" w:hAnsi="Times New Roman" w:cs="Times New Roman"/>
          <w:sz w:val="24"/>
        </w:rPr>
        <w:t>Оценивание заданий с развернутым ответом</w:t>
      </w:r>
    </w:p>
    <w:p w14:paraId="3437A4E9" w14:textId="77777777" w:rsidR="00537F8F" w:rsidRDefault="003F340E">
      <w:pPr>
        <w:pStyle w:val="26"/>
        <w:spacing w:after="0"/>
        <w:jc w:val="both"/>
      </w:pPr>
      <w:r>
        <w:rPr>
          <w:rStyle w:val="1f0"/>
          <w:rFonts w:ascii="Times New Roman" w:hAnsi="Times New Roman" w:cs="Times New Roman"/>
          <w:sz w:val="24"/>
        </w:rPr>
        <w:t>Критерии оценки:</w:t>
      </w:r>
    </w:p>
    <w:p w14:paraId="55BE55A3" w14:textId="77777777" w:rsidR="00537F8F" w:rsidRDefault="003F340E">
      <w:pPr>
        <w:pStyle w:val="26"/>
        <w:spacing w:after="0"/>
        <w:jc w:val="both"/>
      </w:pPr>
      <w:r>
        <w:rPr>
          <w:rStyle w:val="1f0"/>
          <w:rFonts w:ascii="Times New Roman" w:hAnsi="Times New Roman" w:cs="Times New Roman"/>
          <w:sz w:val="24"/>
        </w:rPr>
        <w:t>1. Правильность ответа (отсутствие фактических ошибок)</w:t>
      </w:r>
    </w:p>
    <w:p w14:paraId="01E823A3" w14:textId="77777777" w:rsidR="00537F8F" w:rsidRDefault="003F340E">
      <w:pPr>
        <w:pStyle w:val="26"/>
        <w:spacing w:after="0"/>
        <w:jc w:val="both"/>
      </w:pPr>
      <w:r>
        <w:rPr>
          <w:rStyle w:val="1f0"/>
          <w:rFonts w:ascii="Times New Roman" w:hAnsi="Times New Roman" w:cs="Times New Roman"/>
          <w:sz w:val="24"/>
        </w:rPr>
        <w:t>2. Полнота ответа (раскрытие объема используемых понятий)</w:t>
      </w:r>
    </w:p>
    <w:p w14:paraId="41ABDA63" w14:textId="77777777" w:rsidR="00537F8F" w:rsidRDefault="003F340E">
      <w:pPr>
        <w:pStyle w:val="26"/>
        <w:spacing w:after="0"/>
        <w:jc w:val="both"/>
      </w:pPr>
      <w:r>
        <w:rPr>
          <w:rStyle w:val="1f0"/>
          <w:rFonts w:ascii="Times New Roman" w:hAnsi="Times New Roman" w:cs="Times New Roman"/>
          <w:sz w:val="24"/>
        </w:rPr>
        <w:t>3. Обоснованность ответа (наличие аргументов)</w:t>
      </w:r>
    </w:p>
    <w:p w14:paraId="78E5EE51" w14:textId="77777777" w:rsidR="00537F8F" w:rsidRDefault="003F340E">
      <w:pPr>
        <w:pStyle w:val="26"/>
        <w:spacing w:after="0"/>
        <w:jc w:val="both"/>
      </w:pPr>
      <w:r>
        <w:rPr>
          <w:rStyle w:val="1f0"/>
          <w:rFonts w:ascii="Times New Roman" w:hAnsi="Times New Roman" w:cs="Times New Roman"/>
          <w:sz w:val="24"/>
        </w:rPr>
        <w:t>4. Логика изложения ответа (грамотная последовательность излагаемого материала)</w:t>
      </w:r>
    </w:p>
    <w:p w14:paraId="27F48EEA" w14:textId="77777777" w:rsidR="00537F8F" w:rsidRDefault="003F340E">
      <w:pPr>
        <w:pStyle w:val="26"/>
        <w:spacing w:after="0"/>
        <w:jc w:val="both"/>
      </w:pPr>
      <w:r>
        <w:rPr>
          <w:rStyle w:val="1f0"/>
          <w:rFonts w:ascii="Times New Roman" w:hAnsi="Times New Roman" w:cs="Times New Roman"/>
          <w:sz w:val="24"/>
        </w:rPr>
        <w:t>5. Сопоставимость с эталонными ответом</w:t>
      </w:r>
    </w:p>
    <w:p w14:paraId="6C1B79A7" w14:textId="77777777" w:rsidR="00537F8F" w:rsidRDefault="003F340E">
      <w:pPr>
        <w:pStyle w:val="26"/>
        <w:spacing w:after="0"/>
        <w:jc w:val="both"/>
      </w:pPr>
      <w:r>
        <w:rPr>
          <w:rStyle w:val="1f0"/>
          <w:rFonts w:ascii="Times New Roman" w:hAnsi="Times New Roman" w:cs="Times New Roman"/>
          <w:sz w:val="24"/>
        </w:rPr>
        <w:t>Наличие эталонного ответа</w:t>
      </w:r>
    </w:p>
    <w:p w14:paraId="7516E2EB" w14:textId="77777777" w:rsidR="00537F8F" w:rsidRDefault="00537F8F">
      <w:pPr>
        <w:pStyle w:val="26"/>
        <w:spacing w:after="0"/>
        <w:jc w:val="both"/>
      </w:pPr>
    </w:p>
    <w:p w14:paraId="0A0C36E7" w14:textId="77777777" w:rsidR="00537F8F" w:rsidRDefault="00537F8F">
      <w:pPr>
        <w:pStyle w:val="26"/>
        <w:spacing w:after="0"/>
        <w:jc w:val="both"/>
      </w:pPr>
    </w:p>
    <w:sectPr w:rsidR="00537F8F" w:rsidSect="00C8345E">
      <w:pgSz w:w="11907" w:h="16840" w:code="9"/>
      <w:pgMar w:top="567" w:right="1134" w:bottom="1701" w:left="1134" w:header="720" w:footer="720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E387B85" w14:textId="77777777" w:rsidR="003F340E" w:rsidRDefault="003F340E">
      <w:r>
        <w:separator/>
      </w:r>
    </w:p>
  </w:endnote>
  <w:endnote w:type="continuationSeparator" w:id="0">
    <w:p w14:paraId="379936C5" w14:textId="77777777" w:rsidR="003F340E" w:rsidRDefault="003F34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OpenSymbol">
    <w:altName w:val="Symbol"/>
    <w:charset w:val="00"/>
    <w:family w:val="auto"/>
    <w:pitch w:val="default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Astra Serif">
    <w:altName w:val="Times New Roman"/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auto"/>
    <w:pitch w:val="default"/>
  </w:font>
  <w:font w:name="Liberation Mono"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37EBF16" w14:textId="77777777" w:rsidR="003F340E" w:rsidRDefault="003F340E">
      <w:r>
        <w:separator/>
      </w:r>
    </w:p>
  </w:footnote>
  <w:footnote w:type="continuationSeparator" w:id="0">
    <w:p w14:paraId="58B5DD8C" w14:textId="77777777" w:rsidR="003F340E" w:rsidRDefault="003F34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23B41"/>
    <w:multiLevelType w:val="multilevel"/>
    <w:tmpl w:val="BE78943C"/>
    <w:lvl w:ilvl="0">
      <w:start w:val="1"/>
      <w:numFmt w:val="decimal"/>
      <w:suff w:val="space"/>
      <w:lvlText w:val="%1"/>
      <w:lvlJc w:val="left"/>
      <w:pPr>
        <w:ind w:left="0" w:firstLine="0"/>
      </w:pPr>
    </w:lvl>
    <w:lvl w:ilvl="1">
      <w:start w:val="1"/>
      <w:numFmt w:val="decimal"/>
      <w:suff w:val="space"/>
      <w:lvlText w:val="%2"/>
      <w:lvlJc w:val="left"/>
      <w:pPr>
        <w:ind w:left="0" w:firstLine="0"/>
      </w:pPr>
    </w:lvl>
    <w:lvl w:ilvl="2">
      <w:start w:val="1"/>
      <w:numFmt w:val="decimal"/>
      <w:suff w:val="space"/>
      <w:lvlText w:val="%3"/>
      <w:lvlJc w:val="left"/>
      <w:pPr>
        <w:ind w:left="0" w:firstLine="0"/>
      </w:pPr>
    </w:lvl>
    <w:lvl w:ilvl="3">
      <w:start w:val="1"/>
      <w:numFmt w:val="decimal"/>
      <w:suff w:val="space"/>
      <w:lvlText w:val="%4"/>
      <w:lvlJc w:val="left"/>
      <w:pPr>
        <w:ind w:left="0" w:firstLine="0"/>
      </w:pPr>
    </w:lvl>
    <w:lvl w:ilvl="4">
      <w:start w:val="1"/>
      <w:numFmt w:val="decimal"/>
      <w:suff w:val="space"/>
      <w:lvlText w:val="%5"/>
      <w:lvlJc w:val="left"/>
      <w:pPr>
        <w:ind w:left="0" w:firstLine="0"/>
      </w:pPr>
    </w:lvl>
    <w:lvl w:ilvl="5">
      <w:start w:val="1"/>
      <w:numFmt w:val="decimal"/>
      <w:suff w:val="space"/>
      <w:lvlText w:val="%6"/>
      <w:lvlJc w:val="left"/>
      <w:pPr>
        <w:ind w:left="0" w:firstLine="0"/>
      </w:pPr>
    </w:lvl>
    <w:lvl w:ilvl="6">
      <w:start w:val="1"/>
      <w:numFmt w:val="decimal"/>
      <w:suff w:val="space"/>
      <w:lvlText w:val="%7"/>
      <w:lvlJc w:val="left"/>
      <w:pPr>
        <w:ind w:left="0" w:firstLine="0"/>
      </w:pPr>
    </w:lvl>
    <w:lvl w:ilvl="7">
      <w:start w:val="1"/>
      <w:numFmt w:val="decimal"/>
      <w:suff w:val="space"/>
      <w:lvlText w:val="%8"/>
      <w:lvlJc w:val="left"/>
      <w:pPr>
        <w:ind w:left="0" w:firstLine="0"/>
      </w:pPr>
    </w:lvl>
    <w:lvl w:ilvl="8">
      <w:start w:val="1"/>
      <w:numFmt w:val="decimal"/>
      <w:suff w:val="space"/>
      <w:lvlText w:val="%9"/>
      <w:lvlJc w:val="left"/>
      <w:pPr>
        <w:ind w:left="0" w:firstLine="0"/>
      </w:pPr>
    </w:lvl>
  </w:abstractNum>
  <w:abstractNum w:abstractNumId="1">
    <w:nsid w:val="0148618B"/>
    <w:multiLevelType w:val="multilevel"/>
    <w:tmpl w:val="AB7EA618"/>
    <w:lvl w:ilvl="0">
      <w:start w:val="1"/>
      <w:numFmt w:val="bullet"/>
      <w:suff w:val="space"/>
      <w:lvlText w:val="–"/>
      <w:lvlJc w:val="left"/>
      <w:pPr>
        <w:ind w:left="170" w:hanging="170"/>
      </w:pPr>
      <w:rPr>
        <w:rFonts w:ascii="OpenSymbol" w:hAnsi="OpenSymbol" w:cs="OpenSymbol"/>
      </w:rPr>
    </w:lvl>
    <w:lvl w:ilvl="1">
      <w:start w:val="1"/>
      <w:numFmt w:val="bullet"/>
      <w:suff w:val="space"/>
      <w:lvlText w:val="–"/>
      <w:lvlJc w:val="left"/>
      <w:pPr>
        <w:ind w:left="340" w:hanging="170"/>
      </w:pPr>
      <w:rPr>
        <w:rFonts w:ascii="OpenSymbol" w:hAnsi="OpenSymbol" w:cs="OpenSymbol"/>
      </w:rPr>
    </w:lvl>
    <w:lvl w:ilvl="2">
      <w:start w:val="1"/>
      <w:numFmt w:val="bullet"/>
      <w:suff w:val="space"/>
      <w:lvlText w:val="–"/>
      <w:lvlJc w:val="left"/>
      <w:pPr>
        <w:ind w:left="510" w:hanging="170"/>
      </w:pPr>
      <w:rPr>
        <w:rFonts w:ascii="OpenSymbol" w:hAnsi="OpenSymbol" w:cs="OpenSymbol"/>
      </w:rPr>
    </w:lvl>
    <w:lvl w:ilvl="3">
      <w:start w:val="1"/>
      <w:numFmt w:val="bullet"/>
      <w:suff w:val="space"/>
      <w:lvlText w:val="–"/>
      <w:lvlJc w:val="left"/>
      <w:pPr>
        <w:ind w:left="680" w:hanging="170"/>
      </w:pPr>
      <w:rPr>
        <w:rFonts w:ascii="OpenSymbol" w:hAnsi="OpenSymbol" w:cs="OpenSymbol"/>
      </w:rPr>
    </w:lvl>
    <w:lvl w:ilvl="4">
      <w:start w:val="1"/>
      <w:numFmt w:val="bullet"/>
      <w:suff w:val="space"/>
      <w:lvlText w:val="–"/>
      <w:lvlJc w:val="left"/>
      <w:pPr>
        <w:ind w:left="850" w:hanging="170"/>
      </w:pPr>
      <w:rPr>
        <w:rFonts w:ascii="OpenSymbol" w:hAnsi="OpenSymbol" w:cs="OpenSymbol"/>
      </w:rPr>
    </w:lvl>
    <w:lvl w:ilvl="5">
      <w:start w:val="1"/>
      <w:numFmt w:val="bullet"/>
      <w:suff w:val="space"/>
      <w:lvlText w:val="–"/>
      <w:lvlJc w:val="left"/>
      <w:pPr>
        <w:ind w:left="1020" w:hanging="170"/>
      </w:pPr>
      <w:rPr>
        <w:rFonts w:ascii="OpenSymbol" w:hAnsi="OpenSymbol" w:cs="OpenSymbol"/>
      </w:rPr>
    </w:lvl>
    <w:lvl w:ilvl="6">
      <w:start w:val="1"/>
      <w:numFmt w:val="bullet"/>
      <w:suff w:val="space"/>
      <w:lvlText w:val="–"/>
      <w:lvlJc w:val="left"/>
      <w:pPr>
        <w:ind w:left="1191" w:hanging="170"/>
      </w:pPr>
      <w:rPr>
        <w:rFonts w:ascii="OpenSymbol" w:hAnsi="OpenSymbol" w:cs="OpenSymbol"/>
      </w:rPr>
    </w:lvl>
    <w:lvl w:ilvl="7">
      <w:start w:val="1"/>
      <w:numFmt w:val="bullet"/>
      <w:suff w:val="space"/>
      <w:lvlText w:val="–"/>
      <w:lvlJc w:val="left"/>
      <w:pPr>
        <w:ind w:left="1361" w:hanging="170"/>
      </w:pPr>
      <w:rPr>
        <w:rFonts w:ascii="OpenSymbol" w:hAnsi="OpenSymbol" w:cs="OpenSymbol"/>
      </w:rPr>
    </w:lvl>
    <w:lvl w:ilvl="8">
      <w:start w:val="1"/>
      <w:numFmt w:val="bullet"/>
      <w:suff w:val="space"/>
      <w:lvlText w:val="–"/>
      <w:lvlJc w:val="left"/>
      <w:pPr>
        <w:ind w:left="1531" w:hanging="170"/>
      </w:pPr>
      <w:rPr>
        <w:rFonts w:ascii="OpenSymbol" w:hAnsi="OpenSymbol" w:cs="OpenSymbol"/>
      </w:rPr>
    </w:lvl>
  </w:abstractNum>
  <w:abstractNum w:abstractNumId="2">
    <w:nsid w:val="0273357D"/>
    <w:multiLevelType w:val="multilevel"/>
    <w:tmpl w:val="6F0A485C"/>
    <w:lvl w:ilvl="0">
      <w:start w:val="1"/>
      <w:numFmt w:val="decimal"/>
      <w:suff w:val="space"/>
      <w:lvlText w:val="%1)"/>
      <w:lvlJc w:val="left"/>
      <w:pPr>
        <w:ind w:left="720" w:hanging="360"/>
      </w:pPr>
    </w:lvl>
    <w:lvl w:ilvl="1">
      <w:start w:val="1"/>
      <w:numFmt w:val="lowerLetter"/>
      <w:suff w:val="space"/>
      <w:lvlText w:val="%2."/>
      <w:lvlJc w:val="left"/>
      <w:pPr>
        <w:ind w:left="1440" w:hanging="360"/>
      </w:pPr>
    </w:lvl>
    <w:lvl w:ilvl="2">
      <w:start w:val="1"/>
      <w:numFmt w:val="lowerRoman"/>
      <w:suff w:val="space"/>
      <w:lvlText w:val="%3."/>
      <w:lvlJc w:val="left"/>
      <w:pPr>
        <w:ind w:left="2160" w:hanging="180"/>
      </w:pPr>
    </w:lvl>
    <w:lvl w:ilvl="3">
      <w:start w:val="1"/>
      <w:numFmt w:val="decimal"/>
      <w:suff w:val="space"/>
      <w:lvlText w:val="%4."/>
      <w:lvlJc w:val="left"/>
      <w:pPr>
        <w:ind w:left="2880" w:hanging="360"/>
      </w:pPr>
    </w:lvl>
    <w:lvl w:ilvl="4">
      <w:start w:val="1"/>
      <w:numFmt w:val="lowerLetter"/>
      <w:suff w:val="space"/>
      <w:lvlText w:val="%5."/>
      <w:lvlJc w:val="left"/>
      <w:pPr>
        <w:ind w:left="3600" w:hanging="360"/>
      </w:pPr>
    </w:lvl>
    <w:lvl w:ilvl="5">
      <w:start w:val="1"/>
      <w:numFmt w:val="lowerRoman"/>
      <w:suff w:val="space"/>
      <w:lvlText w:val="%6."/>
      <w:lvlJc w:val="left"/>
      <w:pPr>
        <w:ind w:left="4320" w:hanging="180"/>
      </w:pPr>
    </w:lvl>
    <w:lvl w:ilvl="6">
      <w:start w:val="1"/>
      <w:numFmt w:val="decimal"/>
      <w:suff w:val="space"/>
      <w:lvlText w:val="%7."/>
      <w:lvlJc w:val="left"/>
      <w:pPr>
        <w:ind w:left="5040" w:hanging="360"/>
      </w:pPr>
    </w:lvl>
    <w:lvl w:ilvl="7">
      <w:start w:val="1"/>
      <w:numFmt w:val="lowerLetter"/>
      <w:suff w:val="space"/>
      <w:lvlText w:val="%8."/>
      <w:lvlJc w:val="left"/>
      <w:pPr>
        <w:ind w:left="5760" w:hanging="360"/>
      </w:pPr>
    </w:lvl>
    <w:lvl w:ilvl="8">
      <w:start w:val="1"/>
      <w:numFmt w:val="lowerRoman"/>
      <w:suff w:val="space"/>
      <w:lvlText w:val="%9."/>
      <w:lvlJc w:val="left"/>
      <w:pPr>
        <w:ind w:left="6480" w:hanging="180"/>
      </w:pPr>
    </w:lvl>
  </w:abstractNum>
  <w:abstractNum w:abstractNumId="3">
    <w:nsid w:val="02F946D3"/>
    <w:multiLevelType w:val="hybridMultilevel"/>
    <w:tmpl w:val="00561FEA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7114824"/>
    <w:multiLevelType w:val="multilevel"/>
    <w:tmpl w:val="C270C27A"/>
    <w:lvl w:ilvl="0">
      <w:start w:val="1"/>
      <w:numFmt w:val="decimal"/>
      <w:suff w:val="space"/>
      <w:lvlText w:val="%1."/>
      <w:lvlJc w:val="left"/>
      <w:pPr>
        <w:ind w:left="720" w:hanging="360"/>
      </w:pPr>
    </w:lvl>
    <w:lvl w:ilvl="1">
      <w:start w:val="1"/>
      <w:numFmt w:val="lowerLetter"/>
      <w:suff w:val="space"/>
      <w:lvlText w:val="%2."/>
      <w:lvlJc w:val="left"/>
      <w:pPr>
        <w:ind w:left="1440" w:hanging="360"/>
      </w:pPr>
    </w:lvl>
    <w:lvl w:ilvl="2">
      <w:start w:val="1"/>
      <w:numFmt w:val="lowerRoman"/>
      <w:suff w:val="space"/>
      <w:lvlText w:val="%3."/>
      <w:lvlJc w:val="left"/>
      <w:pPr>
        <w:ind w:left="2160" w:hanging="180"/>
      </w:pPr>
    </w:lvl>
    <w:lvl w:ilvl="3">
      <w:start w:val="1"/>
      <w:numFmt w:val="decimal"/>
      <w:suff w:val="space"/>
      <w:lvlText w:val="%4."/>
      <w:lvlJc w:val="left"/>
      <w:pPr>
        <w:ind w:left="2880" w:hanging="360"/>
      </w:pPr>
    </w:lvl>
    <w:lvl w:ilvl="4">
      <w:start w:val="1"/>
      <w:numFmt w:val="lowerLetter"/>
      <w:suff w:val="space"/>
      <w:lvlText w:val="%5."/>
      <w:lvlJc w:val="left"/>
      <w:pPr>
        <w:ind w:left="3600" w:hanging="360"/>
      </w:pPr>
    </w:lvl>
    <w:lvl w:ilvl="5">
      <w:start w:val="1"/>
      <w:numFmt w:val="lowerRoman"/>
      <w:suff w:val="space"/>
      <w:lvlText w:val="%6."/>
      <w:lvlJc w:val="left"/>
      <w:pPr>
        <w:ind w:left="4320" w:hanging="180"/>
      </w:pPr>
    </w:lvl>
    <w:lvl w:ilvl="6">
      <w:start w:val="1"/>
      <w:numFmt w:val="decimal"/>
      <w:suff w:val="space"/>
      <w:lvlText w:val="%7."/>
      <w:lvlJc w:val="left"/>
      <w:pPr>
        <w:ind w:left="5040" w:hanging="360"/>
      </w:pPr>
    </w:lvl>
    <w:lvl w:ilvl="7">
      <w:start w:val="1"/>
      <w:numFmt w:val="lowerLetter"/>
      <w:suff w:val="space"/>
      <w:lvlText w:val="%8."/>
      <w:lvlJc w:val="left"/>
      <w:pPr>
        <w:ind w:left="5760" w:hanging="360"/>
      </w:pPr>
    </w:lvl>
    <w:lvl w:ilvl="8">
      <w:start w:val="1"/>
      <w:numFmt w:val="lowerRoman"/>
      <w:suff w:val="space"/>
      <w:lvlText w:val="%9."/>
      <w:lvlJc w:val="left"/>
      <w:pPr>
        <w:ind w:left="6480" w:hanging="180"/>
      </w:pPr>
    </w:lvl>
  </w:abstractNum>
  <w:abstractNum w:abstractNumId="5">
    <w:nsid w:val="16515550"/>
    <w:multiLevelType w:val="multilevel"/>
    <w:tmpl w:val="3FF03F32"/>
    <w:lvl w:ilvl="0">
      <w:start w:val="1"/>
      <w:numFmt w:val="decimal"/>
      <w:suff w:val="space"/>
      <w:lvlText w:val="%1)"/>
      <w:lvlJc w:val="left"/>
      <w:pPr>
        <w:ind w:left="709" w:hanging="360"/>
      </w:pPr>
    </w:lvl>
    <w:lvl w:ilvl="1">
      <w:start w:val="1"/>
      <w:numFmt w:val="lowerLetter"/>
      <w:suff w:val="space"/>
      <w:lvlText w:val="%2."/>
      <w:lvlJc w:val="left"/>
      <w:pPr>
        <w:ind w:left="1429" w:hanging="360"/>
      </w:pPr>
    </w:lvl>
    <w:lvl w:ilvl="2">
      <w:start w:val="1"/>
      <w:numFmt w:val="lowerRoman"/>
      <w:suff w:val="space"/>
      <w:lvlText w:val="%3."/>
      <w:lvlJc w:val="left"/>
      <w:pPr>
        <w:ind w:left="2149" w:hanging="180"/>
      </w:pPr>
    </w:lvl>
    <w:lvl w:ilvl="3">
      <w:start w:val="1"/>
      <w:numFmt w:val="decimal"/>
      <w:suff w:val="space"/>
      <w:lvlText w:val="%4."/>
      <w:lvlJc w:val="left"/>
      <w:pPr>
        <w:ind w:left="2869" w:hanging="360"/>
      </w:pPr>
    </w:lvl>
    <w:lvl w:ilvl="4">
      <w:start w:val="1"/>
      <w:numFmt w:val="lowerLetter"/>
      <w:suff w:val="space"/>
      <w:lvlText w:val="%5."/>
      <w:lvlJc w:val="left"/>
      <w:pPr>
        <w:ind w:left="3589" w:hanging="360"/>
      </w:pPr>
    </w:lvl>
    <w:lvl w:ilvl="5">
      <w:start w:val="1"/>
      <w:numFmt w:val="lowerRoman"/>
      <w:suff w:val="space"/>
      <w:lvlText w:val="%6."/>
      <w:lvlJc w:val="left"/>
      <w:pPr>
        <w:ind w:left="4309" w:hanging="180"/>
      </w:pPr>
    </w:lvl>
    <w:lvl w:ilvl="6">
      <w:start w:val="1"/>
      <w:numFmt w:val="decimal"/>
      <w:suff w:val="space"/>
      <w:lvlText w:val="%7."/>
      <w:lvlJc w:val="left"/>
      <w:pPr>
        <w:ind w:left="5029" w:hanging="360"/>
      </w:pPr>
    </w:lvl>
    <w:lvl w:ilvl="7">
      <w:start w:val="1"/>
      <w:numFmt w:val="lowerLetter"/>
      <w:suff w:val="space"/>
      <w:lvlText w:val="%8."/>
      <w:lvlJc w:val="left"/>
      <w:pPr>
        <w:ind w:left="5748" w:hanging="360"/>
      </w:pPr>
    </w:lvl>
    <w:lvl w:ilvl="8">
      <w:start w:val="1"/>
      <w:numFmt w:val="lowerRoman"/>
      <w:suff w:val="space"/>
      <w:lvlText w:val="%9."/>
      <w:lvlJc w:val="left"/>
      <w:pPr>
        <w:ind w:left="6468" w:hanging="180"/>
      </w:pPr>
    </w:lvl>
  </w:abstractNum>
  <w:abstractNum w:abstractNumId="6">
    <w:nsid w:val="17A37F62"/>
    <w:multiLevelType w:val="multilevel"/>
    <w:tmpl w:val="74206F6E"/>
    <w:lvl w:ilvl="0">
      <w:start w:val="1"/>
      <w:numFmt w:val="decimal"/>
      <w:suff w:val="space"/>
      <w:lvlText w:val="%1)"/>
      <w:lvlJc w:val="left"/>
      <w:pPr>
        <w:ind w:left="709" w:hanging="360"/>
      </w:pPr>
    </w:lvl>
    <w:lvl w:ilvl="1">
      <w:start w:val="1"/>
      <w:numFmt w:val="lowerLetter"/>
      <w:suff w:val="space"/>
      <w:lvlText w:val="%2."/>
      <w:lvlJc w:val="left"/>
      <w:pPr>
        <w:ind w:left="1429" w:hanging="360"/>
      </w:pPr>
    </w:lvl>
    <w:lvl w:ilvl="2">
      <w:start w:val="1"/>
      <w:numFmt w:val="lowerRoman"/>
      <w:suff w:val="space"/>
      <w:lvlText w:val="%3."/>
      <w:lvlJc w:val="left"/>
      <w:pPr>
        <w:ind w:left="2149" w:hanging="180"/>
      </w:pPr>
    </w:lvl>
    <w:lvl w:ilvl="3">
      <w:start w:val="1"/>
      <w:numFmt w:val="decimal"/>
      <w:suff w:val="space"/>
      <w:lvlText w:val="%4."/>
      <w:lvlJc w:val="left"/>
      <w:pPr>
        <w:ind w:left="2869" w:hanging="360"/>
      </w:pPr>
    </w:lvl>
    <w:lvl w:ilvl="4">
      <w:start w:val="1"/>
      <w:numFmt w:val="lowerLetter"/>
      <w:suff w:val="space"/>
      <w:lvlText w:val="%5."/>
      <w:lvlJc w:val="left"/>
      <w:pPr>
        <w:ind w:left="3589" w:hanging="360"/>
      </w:pPr>
    </w:lvl>
    <w:lvl w:ilvl="5">
      <w:start w:val="1"/>
      <w:numFmt w:val="lowerRoman"/>
      <w:suff w:val="space"/>
      <w:lvlText w:val="%6."/>
      <w:lvlJc w:val="left"/>
      <w:pPr>
        <w:ind w:left="4309" w:hanging="180"/>
      </w:pPr>
    </w:lvl>
    <w:lvl w:ilvl="6">
      <w:start w:val="1"/>
      <w:numFmt w:val="decimal"/>
      <w:suff w:val="space"/>
      <w:lvlText w:val="%7."/>
      <w:lvlJc w:val="left"/>
      <w:pPr>
        <w:ind w:left="5029" w:hanging="360"/>
      </w:pPr>
    </w:lvl>
    <w:lvl w:ilvl="7">
      <w:start w:val="1"/>
      <w:numFmt w:val="lowerLetter"/>
      <w:suff w:val="space"/>
      <w:lvlText w:val="%8."/>
      <w:lvlJc w:val="left"/>
      <w:pPr>
        <w:ind w:left="5748" w:hanging="360"/>
      </w:pPr>
    </w:lvl>
    <w:lvl w:ilvl="8">
      <w:start w:val="1"/>
      <w:numFmt w:val="lowerRoman"/>
      <w:suff w:val="space"/>
      <w:lvlText w:val="%9."/>
      <w:lvlJc w:val="left"/>
      <w:pPr>
        <w:ind w:left="6468" w:hanging="180"/>
      </w:pPr>
    </w:lvl>
  </w:abstractNum>
  <w:abstractNum w:abstractNumId="7">
    <w:nsid w:val="1D196F23"/>
    <w:multiLevelType w:val="multilevel"/>
    <w:tmpl w:val="D6F0593A"/>
    <w:lvl w:ilvl="0">
      <w:start w:val="1"/>
      <w:numFmt w:val="decimal"/>
      <w:suff w:val="space"/>
      <w:lvlText w:val="%1)"/>
      <w:lvlJc w:val="left"/>
      <w:pPr>
        <w:ind w:left="0" w:firstLine="0"/>
      </w:pPr>
    </w:lvl>
    <w:lvl w:ilvl="1">
      <w:start w:val="1"/>
      <w:numFmt w:val="decimal"/>
      <w:suff w:val="space"/>
      <w:lvlText w:val="%1.%2."/>
      <w:lvlJc w:val="left"/>
      <w:pPr>
        <w:ind w:left="0" w:firstLine="0"/>
      </w:pPr>
    </w:lvl>
    <w:lvl w:ilvl="2">
      <w:start w:val="1"/>
      <w:numFmt w:val="decimal"/>
      <w:suff w:val="space"/>
      <w:lvlText w:val="%1.%2.%3."/>
      <w:lvlJc w:val="left"/>
      <w:pPr>
        <w:ind w:left="0" w:firstLine="0"/>
      </w:pPr>
    </w:lvl>
    <w:lvl w:ilvl="3">
      <w:start w:val="1"/>
      <w:numFmt w:val="decimal"/>
      <w:suff w:val="space"/>
      <w:lvlText w:val="%1.%2.%3.%4."/>
      <w:lvlJc w:val="left"/>
      <w:pPr>
        <w:ind w:left="0" w:firstLine="0"/>
      </w:pPr>
    </w:lvl>
    <w:lvl w:ilvl="4">
      <w:start w:val="1"/>
      <w:numFmt w:val="decimal"/>
      <w:suff w:val="space"/>
      <w:lvlText w:val="%1.%2.%3.%4.%5."/>
      <w:lvlJc w:val="left"/>
      <w:pPr>
        <w:ind w:left="0" w:firstLine="0"/>
      </w:pPr>
    </w:lvl>
    <w:lvl w:ilvl="5">
      <w:start w:val="1"/>
      <w:numFmt w:val="decimal"/>
      <w:suff w:val="space"/>
      <w:lvlText w:val="%1.%2.%3.%4.%5.%6."/>
      <w:lvlJc w:val="left"/>
      <w:pPr>
        <w:ind w:left="0" w:firstLine="0"/>
      </w:pPr>
    </w:lvl>
    <w:lvl w:ilvl="6">
      <w:start w:val="1"/>
      <w:numFmt w:val="decimal"/>
      <w:suff w:val="space"/>
      <w:lvlText w:val="%1.%2.%3.%4.%5.%6.%7."/>
      <w:lvlJc w:val="left"/>
      <w:pPr>
        <w:ind w:left="0" w:firstLine="0"/>
      </w:pPr>
    </w:lvl>
    <w:lvl w:ilvl="7">
      <w:start w:val="1"/>
      <w:numFmt w:val="decimal"/>
      <w:suff w:val="space"/>
      <w:lvlText w:val="%1.%2.%3.%4.%5.%6.%7.%8."/>
      <w:lvlJc w:val="left"/>
      <w:pPr>
        <w:ind w:left="0" w:firstLine="0"/>
      </w:pPr>
    </w:lvl>
    <w:lvl w:ilvl="8">
      <w:start w:val="1"/>
      <w:numFmt w:val="decimal"/>
      <w:suff w:val="space"/>
      <w:lvlText w:val="%1.%2.%3.%4.%5.%6.%7.%8.%9."/>
      <w:lvlJc w:val="left"/>
      <w:pPr>
        <w:ind w:left="0" w:firstLine="0"/>
      </w:pPr>
    </w:lvl>
  </w:abstractNum>
  <w:abstractNum w:abstractNumId="8">
    <w:nsid w:val="1F106891"/>
    <w:multiLevelType w:val="multilevel"/>
    <w:tmpl w:val="C22EFEAE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start w:val="1"/>
      <w:numFmt w:val="decimal"/>
      <w:suff w:val="space"/>
      <w:lvlText w:val="%1.%2."/>
      <w:lvlJc w:val="left"/>
      <w:pPr>
        <w:ind w:left="0" w:firstLine="0"/>
      </w:pPr>
    </w:lvl>
    <w:lvl w:ilvl="2">
      <w:start w:val="1"/>
      <w:numFmt w:val="decimal"/>
      <w:suff w:val="space"/>
      <w:lvlText w:val="%1.%2.%3."/>
      <w:lvlJc w:val="left"/>
      <w:pPr>
        <w:ind w:left="0" w:firstLine="0"/>
      </w:pPr>
    </w:lvl>
    <w:lvl w:ilvl="3">
      <w:start w:val="1"/>
      <w:numFmt w:val="decimal"/>
      <w:suff w:val="space"/>
      <w:lvlText w:val="%1.%2.%3.%4."/>
      <w:lvlJc w:val="left"/>
      <w:pPr>
        <w:ind w:left="0" w:firstLine="0"/>
      </w:pPr>
    </w:lvl>
    <w:lvl w:ilvl="4">
      <w:start w:val="1"/>
      <w:numFmt w:val="decimal"/>
      <w:suff w:val="space"/>
      <w:lvlText w:val="%1.%2.%3.%4.%5."/>
      <w:lvlJc w:val="left"/>
      <w:pPr>
        <w:ind w:left="0" w:firstLine="0"/>
      </w:pPr>
    </w:lvl>
    <w:lvl w:ilvl="5">
      <w:start w:val="1"/>
      <w:numFmt w:val="decimal"/>
      <w:suff w:val="space"/>
      <w:lvlText w:val="%1.%2.%3.%4.%5.%6."/>
      <w:lvlJc w:val="left"/>
      <w:pPr>
        <w:ind w:left="0" w:firstLine="0"/>
      </w:pPr>
    </w:lvl>
    <w:lvl w:ilvl="6">
      <w:start w:val="1"/>
      <w:numFmt w:val="decimal"/>
      <w:suff w:val="space"/>
      <w:lvlText w:val="%1.%2.%3.%4.%5.%6.%7."/>
      <w:lvlJc w:val="left"/>
      <w:pPr>
        <w:ind w:left="0" w:firstLine="0"/>
      </w:pPr>
    </w:lvl>
    <w:lvl w:ilvl="7">
      <w:start w:val="1"/>
      <w:numFmt w:val="decimal"/>
      <w:suff w:val="space"/>
      <w:lvlText w:val="%1.%2.%3.%4.%5.%6.%7.%8."/>
      <w:lvlJc w:val="left"/>
      <w:pPr>
        <w:ind w:left="0" w:firstLine="0"/>
      </w:pPr>
    </w:lvl>
    <w:lvl w:ilvl="8">
      <w:start w:val="1"/>
      <w:numFmt w:val="decimal"/>
      <w:suff w:val="space"/>
      <w:lvlText w:val="%1.%2.%3.%4.%5.%6.%7.%8.%9."/>
      <w:lvlJc w:val="left"/>
      <w:pPr>
        <w:ind w:left="0" w:firstLine="0"/>
      </w:pPr>
    </w:lvl>
  </w:abstractNum>
  <w:abstractNum w:abstractNumId="9">
    <w:nsid w:val="223B6044"/>
    <w:multiLevelType w:val="multilevel"/>
    <w:tmpl w:val="D846B3C4"/>
    <w:lvl w:ilvl="0">
      <w:start w:val="1"/>
      <w:numFmt w:val="bullet"/>
      <w:suff w:val="space"/>
      <w:lvlText w:val=""/>
      <w:lvlJc w:val="left"/>
      <w:pPr>
        <w:ind w:left="227" w:hanging="227"/>
      </w:pPr>
      <w:rPr>
        <w:rFonts w:ascii="OpenSymbol" w:hAnsi="OpenSymbol" w:cs="OpenSymbol"/>
      </w:rPr>
    </w:lvl>
    <w:lvl w:ilvl="1">
      <w:start w:val="1"/>
      <w:numFmt w:val="bullet"/>
      <w:suff w:val="space"/>
      <w:lvlText w:val=""/>
      <w:lvlJc w:val="left"/>
      <w:pPr>
        <w:ind w:left="454" w:hanging="227"/>
      </w:pPr>
      <w:rPr>
        <w:rFonts w:ascii="OpenSymbol" w:hAnsi="OpenSymbol" w:cs="OpenSymbol"/>
      </w:rPr>
    </w:lvl>
    <w:lvl w:ilvl="2">
      <w:start w:val="1"/>
      <w:numFmt w:val="bullet"/>
      <w:suff w:val="space"/>
      <w:lvlText w:val=""/>
      <w:lvlJc w:val="left"/>
      <w:pPr>
        <w:ind w:left="680" w:hanging="227"/>
      </w:pPr>
      <w:rPr>
        <w:rFonts w:ascii="OpenSymbol" w:hAnsi="OpenSymbol" w:cs="OpenSymbol"/>
      </w:rPr>
    </w:lvl>
    <w:lvl w:ilvl="3">
      <w:start w:val="1"/>
      <w:numFmt w:val="bullet"/>
      <w:suff w:val="space"/>
      <w:lvlText w:val=""/>
      <w:lvlJc w:val="left"/>
      <w:pPr>
        <w:ind w:left="907" w:hanging="227"/>
      </w:pPr>
      <w:rPr>
        <w:rFonts w:ascii="OpenSymbol" w:hAnsi="OpenSymbol" w:cs="OpenSymbol"/>
      </w:rPr>
    </w:lvl>
    <w:lvl w:ilvl="4">
      <w:start w:val="1"/>
      <w:numFmt w:val="bullet"/>
      <w:suff w:val="space"/>
      <w:lvlText w:val=""/>
      <w:lvlJc w:val="left"/>
      <w:pPr>
        <w:ind w:left="1134" w:hanging="227"/>
      </w:pPr>
      <w:rPr>
        <w:rFonts w:ascii="OpenSymbol" w:hAnsi="OpenSymbol" w:cs="OpenSymbol"/>
      </w:rPr>
    </w:lvl>
    <w:lvl w:ilvl="5">
      <w:start w:val="1"/>
      <w:numFmt w:val="bullet"/>
      <w:suff w:val="space"/>
      <w:lvlText w:val=""/>
      <w:lvlJc w:val="left"/>
      <w:pPr>
        <w:ind w:left="1361" w:hanging="227"/>
      </w:pPr>
      <w:rPr>
        <w:rFonts w:ascii="OpenSymbol" w:hAnsi="OpenSymbol" w:cs="OpenSymbol"/>
      </w:rPr>
    </w:lvl>
    <w:lvl w:ilvl="6">
      <w:start w:val="1"/>
      <w:numFmt w:val="bullet"/>
      <w:suff w:val="space"/>
      <w:lvlText w:val=""/>
      <w:lvlJc w:val="left"/>
      <w:pPr>
        <w:ind w:left="1587" w:hanging="227"/>
      </w:pPr>
      <w:rPr>
        <w:rFonts w:ascii="OpenSymbol" w:hAnsi="OpenSymbol" w:cs="OpenSymbol"/>
      </w:rPr>
    </w:lvl>
    <w:lvl w:ilvl="7">
      <w:start w:val="1"/>
      <w:numFmt w:val="bullet"/>
      <w:suff w:val="space"/>
      <w:lvlText w:val=""/>
      <w:lvlJc w:val="left"/>
      <w:pPr>
        <w:ind w:left="1814" w:hanging="227"/>
      </w:pPr>
      <w:rPr>
        <w:rFonts w:ascii="OpenSymbol" w:hAnsi="OpenSymbol" w:cs="OpenSymbol"/>
      </w:rPr>
    </w:lvl>
    <w:lvl w:ilvl="8">
      <w:start w:val="1"/>
      <w:numFmt w:val="bullet"/>
      <w:suff w:val="space"/>
      <w:lvlText w:val=""/>
      <w:lvlJc w:val="left"/>
      <w:pPr>
        <w:ind w:left="2041" w:hanging="227"/>
      </w:pPr>
      <w:rPr>
        <w:rFonts w:ascii="OpenSymbol" w:hAnsi="OpenSymbol" w:cs="OpenSymbol"/>
      </w:rPr>
    </w:lvl>
  </w:abstractNum>
  <w:abstractNum w:abstractNumId="10">
    <w:nsid w:val="22844E7B"/>
    <w:multiLevelType w:val="multilevel"/>
    <w:tmpl w:val="2638A79A"/>
    <w:lvl w:ilvl="0">
      <w:start w:val="1"/>
      <w:numFmt w:val="bullet"/>
      <w:suff w:val="space"/>
      <w:lvlText w:val="·"/>
      <w:lvlJc w:val="left"/>
      <w:pPr>
        <w:ind w:left="0" w:firstLine="0"/>
      </w:pPr>
    </w:lvl>
    <w:lvl w:ilvl="1">
      <w:start w:val="1"/>
      <w:numFmt w:val="bullet"/>
      <w:suff w:val="space"/>
      <w:lvlText w:val="o"/>
      <w:lvlJc w:val="left"/>
      <w:pPr>
        <w:ind w:left="0" w:firstLine="0"/>
      </w:pPr>
    </w:lvl>
    <w:lvl w:ilvl="2">
      <w:start w:val="1"/>
      <w:numFmt w:val="bullet"/>
      <w:suff w:val="space"/>
      <w:lvlText w:val="§"/>
      <w:lvlJc w:val="left"/>
      <w:pPr>
        <w:ind w:left="0" w:firstLine="0"/>
      </w:pPr>
    </w:lvl>
    <w:lvl w:ilvl="3">
      <w:start w:val="1"/>
      <w:numFmt w:val="bullet"/>
      <w:suff w:val="space"/>
      <w:lvlText w:val="·"/>
      <w:lvlJc w:val="left"/>
      <w:pPr>
        <w:ind w:left="0" w:firstLine="0"/>
      </w:pPr>
    </w:lvl>
    <w:lvl w:ilvl="4">
      <w:start w:val="1"/>
      <w:numFmt w:val="bullet"/>
      <w:suff w:val="space"/>
      <w:lvlText w:val="o"/>
      <w:lvlJc w:val="left"/>
      <w:pPr>
        <w:ind w:left="0" w:firstLine="0"/>
      </w:pPr>
    </w:lvl>
    <w:lvl w:ilvl="5">
      <w:start w:val="1"/>
      <w:numFmt w:val="bullet"/>
      <w:suff w:val="space"/>
      <w:lvlText w:val="§"/>
      <w:lvlJc w:val="left"/>
      <w:pPr>
        <w:ind w:left="0" w:firstLine="0"/>
      </w:pPr>
    </w:lvl>
    <w:lvl w:ilvl="6">
      <w:start w:val="1"/>
      <w:numFmt w:val="bullet"/>
      <w:suff w:val="space"/>
      <w:lvlText w:val="·"/>
      <w:lvlJc w:val="left"/>
      <w:pPr>
        <w:ind w:left="0" w:firstLine="0"/>
      </w:pPr>
    </w:lvl>
    <w:lvl w:ilvl="7">
      <w:start w:val="1"/>
      <w:numFmt w:val="bullet"/>
      <w:suff w:val="space"/>
      <w:lvlText w:val="o"/>
      <w:lvlJc w:val="left"/>
      <w:pPr>
        <w:ind w:left="0" w:firstLine="0"/>
      </w:pPr>
    </w:lvl>
    <w:lvl w:ilvl="8">
      <w:start w:val="1"/>
      <w:numFmt w:val="bullet"/>
      <w:suff w:val="space"/>
      <w:lvlText w:val="§"/>
      <w:lvlJc w:val="left"/>
      <w:pPr>
        <w:ind w:left="0" w:firstLine="0"/>
      </w:pPr>
    </w:lvl>
  </w:abstractNum>
  <w:abstractNum w:abstractNumId="11">
    <w:nsid w:val="24841F0D"/>
    <w:multiLevelType w:val="multilevel"/>
    <w:tmpl w:val="B6C89806"/>
    <w:lvl w:ilvl="0">
      <w:start w:val="1"/>
      <w:numFmt w:val="decimal"/>
      <w:suff w:val="space"/>
      <w:lvlText w:val="%1)"/>
      <w:lvlJc w:val="left"/>
      <w:pPr>
        <w:ind w:left="720" w:hanging="360"/>
      </w:pPr>
    </w:lvl>
    <w:lvl w:ilvl="1">
      <w:start w:val="1"/>
      <w:numFmt w:val="lowerLetter"/>
      <w:suff w:val="space"/>
      <w:lvlText w:val="%2."/>
      <w:lvlJc w:val="left"/>
      <w:pPr>
        <w:ind w:left="1440" w:hanging="360"/>
      </w:pPr>
    </w:lvl>
    <w:lvl w:ilvl="2">
      <w:start w:val="1"/>
      <w:numFmt w:val="lowerRoman"/>
      <w:suff w:val="space"/>
      <w:lvlText w:val="%3."/>
      <w:lvlJc w:val="left"/>
      <w:pPr>
        <w:ind w:left="2160" w:hanging="180"/>
      </w:pPr>
    </w:lvl>
    <w:lvl w:ilvl="3">
      <w:start w:val="1"/>
      <w:numFmt w:val="decimal"/>
      <w:suff w:val="space"/>
      <w:lvlText w:val="%4."/>
      <w:lvlJc w:val="left"/>
      <w:pPr>
        <w:ind w:left="2880" w:hanging="360"/>
      </w:pPr>
    </w:lvl>
    <w:lvl w:ilvl="4">
      <w:start w:val="1"/>
      <w:numFmt w:val="lowerLetter"/>
      <w:suff w:val="space"/>
      <w:lvlText w:val="%5."/>
      <w:lvlJc w:val="left"/>
      <w:pPr>
        <w:ind w:left="3600" w:hanging="360"/>
      </w:pPr>
    </w:lvl>
    <w:lvl w:ilvl="5">
      <w:start w:val="1"/>
      <w:numFmt w:val="lowerRoman"/>
      <w:suff w:val="space"/>
      <w:lvlText w:val="%6."/>
      <w:lvlJc w:val="left"/>
      <w:pPr>
        <w:ind w:left="4320" w:hanging="180"/>
      </w:pPr>
    </w:lvl>
    <w:lvl w:ilvl="6">
      <w:start w:val="1"/>
      <w:numFmt w:val="decimal"/>
      <w:suff w:val="space"/>
      <w:lvlText w:val="%7."/>
      <w:lvlJc w:val="left"/>
      <w:pPr>
        <w:ind w:left="5040" w:hanging="360"/>
      </w:pPr>
    </w:lvl>
    <w:lvl w:ilvl="7">
      <w:start w:val="1"/>
      <w:numFmt w:val="lowerLetter"/>
      <w:suff w:val="space"/>
      <w:lvlText w:val="%8."/>
      <w:lvlJc w:val="left"/>
      <w:pPr>
        <w:ind w:left="5760" w:hanging="360"/>
      </w:pPr>
    </w:lvl>
    <w:lvl w:ilvl="8">
      <w:start w:val="1"/>
      <w:numFmt w:val="lowerRoman"/>
      <w:suff w:val="space"/>
      <w:lvlText w:val="%9."/>
      <w:lvlJc w:val="left"/>
      <w:pPr>
        <w:ind w:left="6480" w:hanging="180"/>
      </w:pPr>
    </w:lvl>
  </w:abstractNum>
  <w:abstractNum w:abstractNumId="12">
    <w:nsid w:val="250F6E46"/>
    <w:multiLevelType w:val="multilevel"/>
    <w:tmpl w:val="916C6D10"/>
    <w:lvl w:ilvl="0">
      <w:start w:val="1"/>
      <w:numFmt w:val="decimal"/>
      <w:suff w:val="space"/>
      <w:lvlText w:val="%1)"/>
      <w:lvlJc w:val="left"/>
      <w:pPr>
        <w:ind w:left="720" w:hanging="360"/>
      </w:pPr>
    </w:lvl>
    <w:lvl w:ilvl="1">
      <w:start w:val="1"/>
      <w:numFmt w:val="lowerLetter"/>
      <w:suff w:val="space"/>
      <w:lvlText w:val="%2."/>
      <w:lvlJc w:val="left"/>
      <w:pPr>
        <w:ind w:left="1440" w:hanging="360"/>
      </w:pPr>
    </w:lvl>
    <w:lvl w:ilvl="2">
      <w:start w:val="1"/>
      <w:numFmt w:val="lowerRoman"/>
      <w:suff w:val="space"/>
      <w:lvlText w:val="%3."/>
      <w:lvlJc w:val="left"/>
      <w:pPr>
        <w:ind w:left="2160" w:hanging="180"/>
      </w:pPr>
    </w:lvl>
    <w:lvl w:ilvl="3">
      <w:start w:val="1"/>
      <w:numFmt w:val="decimal"/>
      <w:suff w:val="space"/>
      <w:lvlText w:val="%4."/>
      <w:lvlJc w:val="left"/>
      <w:pPr>
        <w:ind w:left="2880" w:hanging="360"/>
      </w:pPr>
    </w:lvl>
    <w:lvl w:ilvl="4">
      <w:start w:val="1"/>
      <w:numFmt w:val="lowerLetter"/>
      <w:suff w:val="space"/>
      <w:lvlText w:val="%5."/>
      <w:lvlJc w:val="left"/>
      <w:pPr>
        <w:ind w:left="3600" w:hanging="360"/>
      </w:pPr>
    </w:lvl>
    <w:lvl w:ilvl="5">
      <w:start w:val="1"/>
      <w:numFmt w:val="lowerRoman"/>
      <w:suff w:val="space"/>
      <w:lvlText w:val="%6."/>
      <w:lvlJc w:val="left"/>
      <w:pPr>
        <w:ind w:left="4320" w:hanging="180"/>
      </w:pPr>
    </w:lvl>
    <w:lvl w:ilvl="6">
      <w:start w:val="1"/>
      <w:numFmt w:val="decimal"/>
      <w:suff w:val="space"/>
      <w:lvlText w:val="%7."/>
      <w:lvlJc w:val="left"/>
      <w:pPr>
        <w:ind w:left="5040" w:hanging="360"/>
      </w:pPr>
    </w:lvl>
    <w:lvl w:ilvl="7">
      <w:start w:val="1"/>
      <w:numFmt w:val="lowerLetter"/>
      <w:suff w:val="space"/>
      <w:lvlText w:val="%8."/>
      <w:lvlJc w:val="left"/>
      <w:pPr>
        <w:ind w:left="5760" w:hanging="360"/>
      </w:pPr>
    </w:lvl>
    <w:lvl w:ilvl="8">
      <w:start w:val="1"/>
      <w:numFmt w:val="lowerRoman"/>
      <w:suff w:val="space"/>
      <w:lvlText w:val="%9."/>
      <w:lvlJc w:val="left"/>
      <w:pPr>
        <w:ind w:left="6480" w:hanging="180"/>
      </w:pPr>
    </w:lvl>
  </w:abstractNum>
  <w:abstractNum w:abstractNumId="13">
    <w:nsid w:val="2A1A5FBD"/>
    <w:multiLevelType w:val="multilevel"/>
    <w:tmpl w:val="1D2451B6"/>
    <w:lvl w:ilvl="0">
      <w:start w:val="1"/>
      <w:numFmt w:val="upperRoman"/>
      <w:suff w:val="space"/>
      <w:lvlText w:val="%1."/>
      <w:lvlJc w:val="left"/>
      <w:pPr>
        <w:ind w:left="754" w:hanging="174"/>
      </w:pPr>
    </w:lvl>
    <w:lvl w:ilvl="1">
      <w:start w:val="1"/>
      <w:numFmt w:val="upperRoman"/>
      <w:suff w:val="space"/>
      <w:lvlText w:val="%2."/>
      <w:lvlJc w:val="left"/>
      <w:pPr>
        <w:ind w:left="1508" w:hanging="174"/>
      </w:pPr>
    </w:lvl>
    <w:lvl w:ilvl="2">
      <w:start w:val="1"/>
      <w:numFmt w:val="upperRoman"/>
      <w:suff w:val="space"/>
      <w:lvlText w:val="%3."/>
      <w:lvlJc w:val="left"/>
      <w:pPr>
        <w:ind w:left="1191" w:hanging="174"/>
      </w:pPr>
    </w:lvl>
    <w:lvl w:ilvl="3">
      <w:start w:val="1"/>
      <w:numFmt w:val="upperRoman"/>
      <w:suff w:val="space"/>
      <w:lvlText w:val="%4."/>
      <w:lvlJc w:val="left"/>
      <w:pPr>
        <w:ind w:left="2262" w:hanging="174"/>
      </w:pPr>
    </w:lvl>
    <w:lvl w:ilvl="4">
      <w:start w:val="1"/>
      <w:numFmt w:val="upperRoman"/>
      <w:suff w:val="space"/>
      <w:lvlText w:val="%5."/>
      <w:lvlJc w:val="left"/>
      <w:pPr>
        <w:ind w:left="3016" w:hanging="174"/>
      </w:pPr>
    </w:lvl>
    <w:lvl w:ilvl="5">
      <w:start w:val="1"/>
      <w:numFmt w:val="upperRoman"/>
      <w:suff w:val="space"/>
      <w:lvlText w:val="%6."/>
      <w:lvlJc w:val="left"/>
      <w:pPr>
        <w:ind w:left="3771" w:hanging="174"/>
      </w:pPr>
    </w:lvl>
    <w:lvl w:ilvl="6">
      <w:start w:val="1"/>
      <w:numFmt w:val="upperRoman"/>
      <w:suff w:val="space"/>
      <w:lvlText w:val="%7."/>
      <w:lvlJc w:val="left"/>
      <w:pPr>
        <w:ind w:left="4525" w:hanging="174"/>
      </w:pPr>
    </w:lvl>
    <w:lvl w:ilvl="7">
      <w:start w:val="1"/>
      <w:numFmt w:val="upperRoman"/>
      <w:suff w:val="space"/>
      <w:lvlText w:val="%8."/>
      <w:lvlJc w:val="left"/>
      <w:pPr>
        <w:ind w:left="5279" w:hanging="174"/>
      </w:pPr>
    </w:lvl>
    <w:lvl w:ilvl="8">
      <w:start w:val="1"/>
      <w:numFmt w:val="upperRoman"/>
      <w:suff w:val="space"/>
      <w:lvlText w:val="%9."/>
      <w:lvlJc w:val="left"/>
      <w:pPr>
        <w:ind w:left="6032" w:hanging="174"/>
      </w:pPr>
    </w:lvl>
  </w:abstractNum>
  <w:abstractNum w:abstractNumId="14">
    <w:nsid w:val="2B9A6C29"/>
    <w:multiLevelType w:val="multilevel"/>
    <w:tmpl w:val="4088F1CE"/>
    <w:lvl w:ilvl="0">
      <w:start w:val="1"/>
      <w:numFmt w:val="bullet"/>
      <w:suff w:val="space"/>
      <w:lvlText w:val="·"/>
      <w:lvlJc w:val="left"/>
      <w:pPr>
        <w:ind w:left="0" w:firstLine="0"/>
      </w:pPr>
    </w:lvl>
    <w:lvl w:ilvl="1">
      <w:start w:val="1"/>
      <w:numFmt w:val="bullet"/>
      <w:suff w:val="space"/>
      <w:lvlText w:val="o"/>
      <w:lvlJc w:val="left"/>
      <w:pPr>
        <w:ind w:left="0" w:firstLine="0"/>
      </w:pPr>
    </w:lvl>
    <w:lvl w:ilvl="2">
      <w:start w:val="1"/>
      <w:numFmt w:val="bullet"/>
      <w:suff w:val="space"/>
      <w:lvlText w:val="§"/>
      <w:lvlJc w:val="left"/>
      <w:pPr>
        <w:ind w:left="0" w:firstLine="0"/>
      </w:pPr>
    </w:lvl>
    <w:lvl w:ilvl="3">
      <w:start w:val="1"/>
      <w:numFmt w:val="bullet"/>
      <w:suff w:val="space"/>
      <w:lvlText w:val="·"/>
      <w:lvlJc w:val="left"/>
      <w:pPr>
        <w:ind w:left="0" w:firstLine="0"/>
      </w:pPr>
    </w:lvl>
    <w:lvl w:ilvl="4">
      <w:start w:val="1"/>
      <w:numFmt w:val="bullet"/>
      <w:suff w:val="space"/>
      <w:lvlText w:val="o"/>
      <w:lvlJc w:val="left"/>
      <w:pPr>
        <w:ind w:left="0" w:firstLine="0"/>
      </w:pPr>
    </w:lvl>
    <w:lvl w:ilvl="5">
      <w:start w:val="1"/>
      <w:numFmt w:val="bullet"/>
      <w:suff w:val="space"/>
      <w:lvlText w:val="§"/>
      <w:lvlJc w:val="left"/>
      <w:pPr>
        <w:ind w:left="0" w:firstLine="0"/>
      </w:pPr>
    </w:lvl>
    <w:lvl w:ilvl="6">
      <w:start w:val="1"/>
      <w:numFmt w:val="bullet"/>
      <w:suff w:val="space"/>
      <w:lvlText w:val="·"/>
      <w:lvlJc w:val="left"/>
      <w:pPr>
        <w:ind w:left="0" w:firstLine="0"/>
      </w:pPr>
    </w:lvl>
    <w:lvl w:ilvl="7">
      <w:start w:val="1"/>
      <w:numFmt w:val="bullet"/>
      <w:suff w:val="space"/>
      <w:lvlText w:val="o"/>
      <w:lvlJc w:val="left"/>
      <w:pPr>
        <w:ind w:left="0" w:firstLine="0"/>
      </w:pPr>
    </w:lvl>
    <w:lvl w:ilvl="8">
      <w:start w:val="1"/>
      <w:numFmt w:val="bullet"/>
      <w:suff w:val="space"/>
      <w:lvlText w:val="§"/>
      <w:lvlJc w:val="left"/>
      <w:pPr>
        <w:ind w:left="0" w:firstLine="0"/>
      </w:pPr>
    </w:lvl>
  </w:abstractNum>
  <w:abstractNum w:abstractNumId="15">
    <w:nsid w:val="2D322012"/>
    <w:multiLevelType w:val="multilevel"/>
    <w:tmpl w:val="F7EA9284"/>
    <w:lvl w:ilvl="0">
      <w:start w:val="1"/>
      <w:numFmt w:val="bullet"/>
      <w:suff w:val="space"/>
      <w:lvlText w:val="–"/>
      <w:lvlJc w:val="left"/>
      <w:pPr>
        <w:ind w:left="0" w:firstLine="0"/>
      </w:pPr>
      <w:rPr>
        <w:rFonts w:ascii="PT Astra Serif" w:hAnsi="PT Astra Serif" w:cs="PT Astra Serif"/>
      </w:rPr>
    </w:lvl>
    <w:lvl w:ilvl="1">
      <w:start w:val="1"/>
      <w:numFmt w:val="bullet"/>
      <w:suff w:val="space"/>
      <w:lvlText w:val="–"/>
      <w:lvlJc w:val="left"/>
      <w:pPr>
        <w:ind w:left="0" w:firstLine="0"/>
      </w:pPr>
      <w:rPr>
        <w:rFonts w:ascii="PT Astra Serif" w:hAnsi="PT Astra Serif" w:cs="PT Astra Serif"/>
      </w:rPr>
    </w:lvl>
    <w:lvl w:ilvl="2">
      <w:start w:val="1"/>
      <w:numFmt w:val="bullet"/>
      <w:suff w:val="space"/>
      <w:lvlText w:val="–"/>
      <w:lvlJc w:val="left"/>
      <w:pPr>
        <w:ind w:left="0" w:firstLine="0"/>
      </w:pPr>
      <w:rPr>
        <w:rFonts w:ascii="PT Astra Serif" w:hAnsi="PT Astra Serif" w:cs="PT Astra Serif"/>
      </w:rPr>
    </w:lvl>
    <w:lvl w:ilvl="3">
      <w:start w:val="1"/>
      <w:numFmt w:val="bullet"/>
      <w:suff w:val="space"/>
      <w:lvlText w:val="–"/>
      <w:lvlJc w:val="left"/>
      <w:pPr>
        <w:ind w:left="0" w:firstLine="0"/>
      </w:pPr>
      <w:rPr>
        <w:rFonts w:ascii="PT Astra Serif" w:hAnsi="PT Astra Serif" w:cs="PT Astra Serif"/>
      </w:rPr>
    </w:lvl>
    <w:lvl w:ilvl="4">
      <w:start w:val="1"/>
      <w:numFmt w:val="bullet"/>
      <w:suff w:val="space"/>
      <w:lvlText w:val="–"/>
      <w:lvlJc w:val="left"/>
      <w:pPr>
        <w:ind w:left="0" w:firstLine="0"/>
      </w:pPr>
      <w:rPr>
        <w:rFonts w:ascii="PT Astra Serif" w:hAnsi="PT Astra Serif" w:cs="PT Astra Serif"/>
      </w:rPr>
    </w:lvl>
    <w:lvl w:ilvl="5">
      <w:start w:val="1"/>
      <w:numFmt w:val="bullet"/>
      <w:suff w:val="space"/>
      <w:lvlText w:val="–"/>
      <w:lvlJc w:val="left"/>
      <w:pPr>
        <w:ind w:left="0" w:firstLine="0"/>
      </w:pPr>
      <w:rPr>
        <w:rFonts w:ascii="PT Astra Serif" w:hAnsi="PT Astra Serif" w:cs="PT Astra Serif"/>
      </w:rPr>
    </w:lvl>
    <w:lvl w:ilvl="6">
      <w:start w:val="1"/>
      <w:numFmt w:val="bullet"/>
      <w:suff w:val="space"/>
      <w:lvlText w:val="–"/>
      <w:lvlJc w:val="left"/>
      <w:pPr>
        <w:ind w:left="0" w:firstLine="0"/>
      </w:pPr>
      <w:rPr>
        <w:rFonts w:ascii="PT Astra Serif" w:hAnsi="PT Astra Serif" w:cs="PT Astra Serif"/>
      </w:rPr>
    </w:lvl>
    <w:lvl w:ilvl="7">
      <w:start w:val="1"/>
      <w:numFmt w:val="bullet"/>
      <w:suff w:val="space"/>
      <w:lvlText w:val="–"/>
      <w:lvlJc w:val="left"/>
      <w:pPr>
        <w:ind w:left="0" w:firstLine="0"/>
      </w:pPr>
      <w:rPr>
        <w:rFonts w:ascii="PT Astra Serif" w:hAnsi="PT Astra Serif" w:cs="PT Astra Serif"/>
      </w:rPr>
    </w:lvl>
    <w:lvl w:ilvl="8">
      <w:start w:val="1"/>
      <w:numFmt w:val="bullet"/>
      <w:suff w:val="space"/>
      <w:lvlText w:val="–"/>
      <w:lvlJc w:val="left"/>
      <w:pPr>
        <w:ind w:left="0" w:firstLine="0"/>
      </w:pPr>
      <w:rPr>
        <w:rFonts w:ascii="PT Astra Serif" w:hAnsi="PT Astra Serif" w:cs="PT Astra Serif"/>
      </w:rPr>
    </w:lvl>
  </w:abstractNum>
  <w:abstractNum w:abstractNumId="16">
    <w:nsid w:val="2DA02183"/>
    <w:multiLevelType w:val="multilevel"/>
    <w:tmpl w:val="8BE2EBB8"/>
    <w:lvl w:ilvl="0">
      <w:start w:val="1"/>
      <w:numFmt w:val="decimal"/>
      <w:suff w:val="space"/>
      <w:lvlText w:val="%1."/>
      <w:lvlJc w:val="left"/>
      <w:pPr>
        <w:ind w:left="720" w:hanging="360"/>
      </w:pPr>
    </w:lvl>
    <w:lvl w:ilvl="1">
      <w:start w:val="1"/>
      <w:numFmt w:val="lowerLetter"/>
      <w:suff w:val="space"/>
      <w:lvlText w:val="%2."/>
      <w:lvlJc w:val="left"/>
      <w:pPr>
        <w:ind w:left="1440" w:hanging="360"/>
      </w:pPr>
    </w:lvl>
    <w:lvl w:ilvl="2">
      <w:start w:val="1"/>
      <w:numFmt w:val="lowerRoman"/>
      <w:suff w:val="space"/>
      <w:lvlText w:val="%3."/>
      <w:lvlJc w:val="left"/>
      <w:pPr>
        <w:ind w:left="2160" w:hanging="180"/>
      </w:pPr>
    </w:lvl>
    <w:lvl w:ilvl="3">
      <w:start w:val="1"/>
      <w:numFmt w:val="decimal"/>
      <w:suff w:val="space"/>
      <w:lvlText w:val="%4."/>
      <w:lvlJc w:val="left"/>
      <w:pPr>
        <w:ind w:left="2880" w:hanging="360"/>
      </w:pPr>
    </w:lvl>
    <w:lvl w:ilvl="4">
      <w:start w:val="1"/>
      <w:numFmt w:val="lowerLetter"/>
      <w:suff w:val="space"/>
      <w:lvlText w:val="%5."/>
      <w:lvlJc w:val="left"/>
      <w:pPr>
        <w:ind w:left="3600" w:hanging="360"/>
      </w:pPr>
    </w:lvl>
    <w:lvl w:ilvl="5">
      <w:start w:val="1"/>
      <w:numFmt w:val="lowerRoman"/>
      <w:suff w:val="space"/>
      <w:lvlText w:val="%6."/>
      <w:lvlJc w:val="left"/>
      <w:pPr>
        <w:ind w:left="4320" w:hanging="180"/>
      </w:pPr>
    </w:lvl>
    <w:lvl w:ilvl="6">
      <w:start w:val="1"/>
      <w:numFmt w:val="decimal"/>
      <w:suff w:val="space"/>
      <w:lvlText w:val="%7."/>
      <w:lvlJc w:val="left"/>
      <w:pPr>
        <w:ind w:left="5040" w:hanging="360"/>
      </w:pPr>
    </w:lvl>
    <w:lvl w:ilvl="7">
      <w:start w:val="1"/>
      <w:numFmt w:val="lowerLetter"/>
      <w:suff w:val="space"/>
      <w:lvlText w:val="%8."/>
      <w:lvlJc w:val="left"/>
      <w:pPr>
        <w:ind w:left="5760" w:hanging="360"/>
      </w:pPr>
    </w:lvl>
    <w:lvl w:ilvl="8">
      <w:start w:val="1"/>
      <w:numFmt w:val="lowerRoman"/>
      <w:suff w:val="space"/>
      <w:lvlText w:val="%9."/>
      <w:lvlJc w:val="left"/>
      <w:pPr>
        <w:ind w:left="6480" w:hanging="180"/>
      </w:pPr>
    </w:lvl>
  </w:abstractNum>
  <w:abstractNum w:abstractNumId="17">
    <w:nsid w:val="2E5D6D2B"/>
    <w:multiLevelType w:val="multilevel"/>
    <w:tmpl w:val="D9620ED6"/>
    <w:lvl w:ilvl="0">
      <w:start w:val="1"/>
      <w:numFmt w:val="bullet"/>
      <w:suff w:val="space"/>
      <w:lvlText w:val=""/>
      <w:lvlJc w:val="left"/>
      <w:pPr>
        <w:ind w:left="224" w:hanging="224"/>
      </w:pPr>
      <w:rPr>
        <w:rFonts w:ascii="OpenSymbol" w:hAnsi="OpenSymbol" w:cs="OpenSymbol"/>
      </w:rPr>
    </w:lvl>
    <w:lvl w:ilvl="1">
      <w:start w:val="1"/>
      <w:numFmt w:val="bullet"/>
      <w:suff w:val="space"/>
      <w:lvlText w:val="□"/>
      <w:lvlJc w:val="left"/>
      <w:pPr>
        <w:ind w:left="448" w:hanging="224"/>
      </w:pPr>
      <w:rPr>
        <w:rFonts w:ascii="OpenSymbol" w:hAnsi="OpenSymbol" w:cs="OpenSymbol"/>
      </w:rPr>
    </w:lvl>
    <w:lvl w:ilvl="2">
      <w:start w:val="1"/>
      <w:numFmt w:val="bullet"/>
      <w:suff w:val="space"/>
      <w:lvlText w:val=""/>
      <w:lvlJc w:val="left"/>
      <w:pPr>
        <w:ind w:left="224" w:hanging="224"/>
      </w:pPr>
      <w:rPr>
        <w:rFonts w:ascii="OpenSymbol" w:hAnsi="OpenSymbol" w:cs="OpenSymbol"/>
      </w:rPr>
    </w:lvl>
    <w:lvl w:ilvl="3">
      <w:start w:val="1"/>
      <w:numFmt w:val="bullet"/>
      <w:suff w:val="space"/>
      <w:lvlText w:val="□"/>
      <w:lvlJc w:val="left"/>
      <w:pPr>
        <w:ind w:left="448" w:hanging="224"/>
      </w:pPr>
      <w:rPr>
        <w:rFonts w:ascii="OpenSymbol" w:hAnsi="OpenSymbol" w:cs="OpenSymbol"/>
      </w:rPr>
    </w:lvl>
    <w:lvl w:ilvl="4">
      <w:start w:val="1"/>
      <w:numFmt w:val="bullet"/>
      <w:suff w:val="space"/>
      <w:lvlText w:val=""/>
      <w:lvlJc w:val="left"/>
      <w:pPr>
        <w:ind w:left="224" w:hanging="224"/>
      </w:pPr>
      <w:rPr>
        <w:rFonts w:ascii="OpenSymbol" w:hAnsi="OpenSymbol" w:cs="OpenSymbol"/>
      </w:rPr>
    </w:lvl>
    <w:lvl w:ilvl="5">
      <w:start w:val="1"/>
      <w:numFmt w:val="bullet"/>
      <w:suff w:val="space"/>
      <w:lvlText w:val="□"/>
      <w:lvlJc w:val="left"/>
      <w:pPr>
        <w:ind w:left="448" w:hanging="224"/>
      </w:pPr>
      <w:rPr>
        <w:rFonts w:ascii="OpenSymbol" w:hAnsi="OpenSymbol" w:cs="OpenSymbol"/>
      </w:rPr>
    </w:lvl>
    <w:lvl w:ilvl="6">
      <w:start w:val="1"/>
      <w:numFmt w:val="bullet"/>
      <w:suff w:val="space"/>
      <w:lvlText w:val=""/>
      <w:lvlJc w:val="left"/>
      <w:pPr>
        <w:ind w:left="224" w:hanging="224"/>
      </w:pPr>
      <w:rPr>
        <w:rFonts w:ascii="OpenSymbol" w:hAnsi="OpenSymbol" w:cs="OpenSymbol"/>
      </w:rPr>
    </w:lvl>
    <w:lvl w:ilvl="7">
      <w:start w:val="1"/>
      <w:numFmt w:val="bullet"/>
      <w:suff w:val="space"/>
      <w:lvlText w:val="□"/>
      <w:lvlJc w:val="left"/>
      <w:pPr>
        <w:ind w:left="448" w:hanging="224"/>
      </w:pPr>
      <w:rPr>
        <w:rFonts w:ascii="OpenSymbol" w:hAnsi="OpenSymbol" w:cs="OpenSymbol"/>
      </w:rPr>
    </w:lvl>
    <w:lvl w:ilvl="8">
      <w:start w:val="1"/>
      <w:numFmt w:val="bullet"/>
      <w:suff w:val="space"/>
      <w:lvlText w:val=""/>
      <w:lvlJc w:val="left"/>
      <w:pPr>
        <w:ind w:left="224" w:hanging="224"/>
      </w:pPr>
      <w:rPr>
        <w:rFonts w:ascii="OpenSymbol" w:hAnsi="OpenSymbol" w:cs="OpenSymbol"/>
      </w:rPr>
    </w:lvl>
  </w:abstractNum>
  <w:abstractNum w:abstractNumId="18">
    <w:nsid w:val="3328472E"/>
    <w:multiLevelType w:val="hybridMultilevel"/>
    <w:tmpl w:val="FAFC537C"/>
    <w:lvl w:ilvl="0" w:tplc="542C7C06">
      <w:start w:val="1"/>
      <w:numFmt w:val="bullet"/>
      <w:lvlText w:val="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9">
    <w:nsid w:val="37352771"/>
    <w:multiLevelType w:val="multilevel"/>
    <w:tmpl w:val="BC78CDBE"/>
    <w:lvl w:ilvl="0">
      <w:start w:val="1"/>
      <w:numFmt w:val="decimal"/>
      <w:suff w:val="space"/>
      <w:lvlText w:val="%1)"/>
      <w:lvlJc w:val="left"/>
      <w:pPr>
        <w:ind w:left="1429" w:hanging="360"/>
      </w:pPr>
    </w:lvl>
    <w:lvl w:ilvl="1">
      <w:start w:val="1"/>
      <w:numFmt w:val="lowerLetter"/>
      <w:suff w:val="space"/>
      <w:lvlText w:val="%2."/>
      <w:lvlJc w:val="left"/>
      <w:pPr>
        <w:ind w:left="2149" w:hanging="360"/>
      </w:pPr>
    </w:lvl>
    <w:lvl w:ilvl="2">
      <w:start w:val="1"/>
      <w:numFmt w:val="lowerRoman"/>
      <w:suff w:val="space"/>
      <w:lvlText w:val="%3."/>
      <w:lvlJc w:val="left"/>
      <w:pPr>
        <w:ind w:left="2869" w:hanging="180"/>
      </w:pPr>
    </w:lvl>
    <w:lvl w:ilvl="3">
      <w:start w:val="1"/>
      <w:numFmt w:val="decimal"/>
      <w:suff w:val="space"/>
      <w:lvlText w:val="%4."/>
      <w:lvlJc w:val="left"/>
      <w:pPr>
        <w:ind w:left="3589" w:hanging="360"/>
      </w:pPr>
    </w:lvl>
    <w:lvl w:ilvl="4">
      <w:start w:val="1"/>
      <w:numFmt w:val="lowerLetter"/>
      <w:suff w:val="space"/>
      <w:lvlText w:val="%5."/>
      <w:lvlJc w:val="left"/>
      <w:pPr>
        <w:ind w:left="4309" w:hanging="360"/>
      </w:pPr>
    </w:lvl>
    <w:lvl w:ilvl="5">
      <w:start w:val="1"/>
      <w:numFmt w:val="lowerRoman"/>
      <w:suff w:val="space"/>
      <w:lvlText w:val="%6."/>
      <w:lvlJc w:val="left"/>
      <w:pPr>
        <w:ind w:left="5029" w:hanging="180"/>
      </w:pPr>
    </w:lvl>
    <w:lvl w:ilvl="6">
      <w:start w:val="1"/>
      <w:numFmt w:val="decimal"/>
      <w:suff w:val="space"/>
      <w:lvlText w:val="%7."/>
      <w:lvlJc w:val="left"/>
      <w:pPr>
        <w:ind w:left="5748" w:hanging="360"/>
      </w:pPr>
    </w:lvl>
    <w:lvl w:ilvl="7">
      <w:start w:val="1"/>
      <w:numFmt w:val="lowerLetter"/>
      <w:suff w:val="space"/>
      <w:lvlText w:val="%8."/>
      <w:lvlJc w:val="left"/>
      <w:pPr>
        <w:ind w:left="6468" w:hanging="360"/>
      </w:pPr>
    </w:lvl>
    <w:lvl w:ilvl="8">
      <w:start w:val="1"/>
      <w:numFmt w:val="lowerRoman"/>
      <w:suff w:val="space"/>
      <w:lvlText w:val="%9."/>
      <w:lvlJc w:val="left"/>
      <w:pPr>
        <w:ind w:left="7188" w:hanging="180"/>
      </w:pPr>
    </w:lvl>
  </w:abstractNum>
  <w:abstractNum w:abstractNumId="20">
    <w:nsid w:val="38943E81"/>
    <w:multiLevelType w:val="multilevel"/>
    <w:tmpl w:val="4BE4F72E"/>
    <w:lvl w:ilvl="0">
      <w:start w:val="1"/>
      <w:numFmt w:val="decimal"/>
      <w:suff w:val="space"/>
      <w:lvlText w:val="%1)"/>
      <w:lvlJc w:val="left"/>
      <w:pPr>
        <w:ind w:left="720" w:hanging="360"/>
      </w:pPr>
    </w:lvl>
    <w:lvl w:ilvl="1">
      <w:start w:val="1"/>
      <w:numFmt w:val="lowerLetter"/>
      <w:suff w:val="space"/>
      <w:lvlText w:val="%2."/>
      <w:lvlJc w:val="left"/>
      <w:pPr>
        <w:ind w:left="1440" w:hanging="360"/>
      </w:pPr>
    </w:lvl>
    <w:lvl w:ilvl="2">
      <w:start w:val="1"/>
      <w:numFmt w:val="lowerRoman"/>
      <w:suff w:val="space"/>
      <w:lvlText w:val="%3."/>
      <w:lvlJc w:val="left"/>
      <w:pPr>
        <w:ind w:left="2160" w:hanging="180"/>
      </w:pPr>
    </w:lvl>
    <w:lvl w:ilvl="3">
      <w:start w:val="1"/>
      <w:numFmt w:val="decimal"/>
      <w:suff w:val="space"/>
      <w:lvlText w:val="%4."/>
      <w:lvlJc w:val="left"/>
      <w:pPr>
        <w:ind w:left="2880" w:hanging="360"/>
      </w:pPr>
    </w:lvl>
    <w:lvl w:ilvl="4">
      <w:start w:val="1"/>
      <w:numFmt w:val="lowerLetter"/>
      <w:suff w:val="space"/>
      <w:lvlText w:val="%5."/>
      <w:lvlJc w:val="left"/>
      <w:pPr>
        <w:ind w:left="3600" w:hanging="360"/>
      </w:pPr>
    </w:lvl>
    <w:lvl w:ilvl="5">
      <w:start w:val="1"/>
      <w:numFmt w:val="lowerRoman"/>
      <w:suff w:val="space"/>
      <w:lvlText w:val="%6."/>
      <w:lvlJc w:val="left"/>
      <w:pPr>
        <w:ind w:left="4320" w:hanging="180"/>
      </w:pPr>
    </w:lvl>
    <w:lvl w:ilvl="6">
      <w:start w:val="1"/>
      <w:numFmt w:val="decimal"/>
      <w:suff w:val="space"/>
      <w:lvlText w:val="%7."/>
      <w:lvlJc w:val="left"/>
      <w:pPr>
        <w:ind w:left="5040" w:hanging="360"/>
      </w:pPr>
    </w:lvl>
    <w:lvl w:ilvl="7">
      <w:start w:val="1"/>
      <w:numFmt w:val="lowerLetter"/>
      <w:suff w:val="space"/>
      <w:lvlText w:val="%8."/>
      <w:lvlJc w:val="left"/>
      <w:pPr>
        <w:ind w:left="5760" w:hanging="360"/>
      </w:pPr>
    </w:lvl>
    <w:lvl w:ilvl="8">
      <w:start w:val="1"/>
      <w:numFmt w:val="lowerRoman"/>
      <w:suff w:val="space"/>
      <w:lvlText w:val="%9."/>
      <w:lvlJc w:val="left"/>
      <w:pPr>
        <w:ind w:left="6480" w:hanging="180"/>
      </w:pPr>
    </w:lvl>
  </w:abstractNum>
  <w:abstractNum w:abstractNumId="21">
    <w:nsid w:val="39E00F20"/>
    <w:multiLevelType w:val="multilevel"/>
    <w:tmpl w:val="F5AED66E"/>
    <w:lvl w:ilvl="0">
      <w:start w:val="1"/>
      <w:numFmt w:val="decimal"/>
      <w:suff w:val="space"/>
      <w:lvlText w:val="%1."/>
      <w:lvlJc w:val="left"/>
      <w:pPr>
        <w:ind w:left="720" w:hanging="360"/>
      </w:pPr>
    </w:lvl>
    <w:lvl w:ilvl="1">
      <w:start w:val="1"/>
      <w:numFmt w:val="lowerLetter"/>
      <w:suff w:val="space"/>
      <w:lvlText w:val="%2."/>
      <w:lvlJc w:val="left"/>
      <w:pPr>
        <w:ind w:left="1440" w:hanging="360"/>
      </w:pPr>
    </w:lvl>
    <w:lvl w:ilvl="2">
      <w:start w:val="1"/>
      <w:numFmt w:val="lowerRoman"/>
      <w:suff w:val="space"/>
      <w:lvlText w:val="%3."/>
      <w:lvlJc w:val="left"/>
      <w:pPr>
        <w:ind w:left="2160" w:hanging="180"/>
      </w:pPr>
    </w:lvl>
    <w:lvl w:ilvl="3">
      <w:start w:val="1"/>
      <w:numFmt w:val="decimal"/>
      <w:suff w:val="space"/>
      <w:lvlText w:val="%4."/>
      <w:lvlJc w:val="left"/>
      <w:pPr>
        <w:ind w:left="2880" w:hanging="360"/>
      </w:pPr>
    </w:lvl>
    <w:lvl w:ilvl="4">
      <w:start w:val="1"/>
      <w:numFmt w:val="lowerLetter"/>
      <w:suff w:val="space"/>
      <w:lvlText w:val="%5."/>
      <w:lvlJc w:val="left"/>
      <w:pPr>
        <w:ind w:left="3600" w:hanging="360"/>
      </w:pPr>
    </w:lvl>
    <w:lvl w:ilvl="5">
      <w:start w:val="1"/>
      <w:numFmt w:val="lowerRoman"/>
      <w:suff w:val="space"/>
      <w:lvlText w:val="%6."/>
      <w:lvlJc w:val="left"/>
      <w:pPr>
        <w:ind w:left="4320" w:hanging="180"/>
      </w:pPr>
    </w:lvl>
    <w:lvl w:ilvl="6">
      <w:start w:val="1"/>
      <w:numFmt w:val="decimal"/>
      <w:suff w:val="space"/>
      <w:lvlText w:val="%7."/>
      <w:lvlJc w:val="left"/>
      <w:pPr>
        <w:ind w:left="5040" w:hanging="360"/>
      </w:pPr>
    </w:lvl>
    <w:lvl w:ilvl="7">
      <w:start w:val="1"/>
      <w:numFmt w:val="lowerLetter"/>
      <w:suff w:val="space"/>
      <w:lvlText w:val="%8."/>
      <w:lvlJc w:val="left"/>
      <w:pPr>
        <w:ind w:left="5760" w:hanging="360"/>
      </w:pPr>
    </w:lvl>
    <w:lvl w:ilvl="8">
      <w:start w:val="1"/>
      <w:numFmt w:val="lowerRoman"/>
      <w:suff w:val="space"/>
      <w:lvlText w:val="%9."/>
      <w:lvlJc w:val="left"/>
      <w:pPr>
        <w:ind w:left="6480" w:hanging="180"/>
      </w:pPr>
    </w:lvl>
  </w:abstractNum>
  <w:abstractNum w:abstractNumId="22">
    <w:nsid w:val="41470366"/>
    <w:multiLevelType w:val="multilevel"/>
    <w:tmpl w:val="16D41216"/>
    <w:lvl w:ilvl="0">
      <w:start w:val="1"/>
      <w:numFmt w:val="lowerRoman"/>
      <w:suff w:val="space"/>
      <w:lvlText w:val="%1."/>
      <w:lvlJc w:val="left"/>
      <w:pPr>
        <w:ind w:left="754" w:hanging="174"/>
      </w:pPr>
    </w:lvl>
    <w:lvl w:ilvl="1">
      <w:start w:val="1"/>
      <w:numFmt w:val="lowerRoman"/>
      <w:suff w:val="space"/>
      <w:lvlText w:val="%2."/>
      <w:lvlJc w:val="left"/>
      <w:pPr>
        <w:ind w:left="1151" w:hanging="567"/>
      </w:pPr>
    </w:lvl>
    <w:lvl w:ilvl="2">
      <w:start w:val="3"/>
      <w:numFmt w:val="lowerLetter"/>
      <w:suff w:val="space"/>
      <w:lvlText w:val="%3)"/>
      <w:lvlJc w:val="left"/>
      <w:pPr>
        <w:ind w:left="1548" w:hanging="397"/>
      </w:pPr>
    </w:lvl>
    <w:lvl w:ilvl="3">
      <w:start w:val="1"/>
      <w:numFmt w:val="bullet"/>
      <w:suff w:val="space"/>
      <w:lvlText w:val="•  "/>
      <w:lvlJc w:val="left"/>
      <w:pPr>
        <w:ind w:left="1134" w:hanging="224"/>
      </w:pPr>
      <w:rPr>
        <w:rFonts w:ascii="OpenSymbol" w:hAnsi="OpenSymbol" w:cs="OpenSymbol"/>
      </w:rPr>
    </w:lvl>
    <w:lvl w:ilvl="4">
      <w:start w:val="1"/>
      <w:numFmt w:val="bullet"/>
      <w:suff w:val="space"/>
      <w:lvlText w:val="•  "/>
      <w:lvlJc w:val="left"/>
      <w:pPr>
        <w:ind w:left="1358" w:hanging="224"/>
      </w:pPr>
      <w:rPr>
        <w:rFonts w:ascii="OpenSymbol" w:hAnsi="OpenSymbol" w:cs="OpenSymbol"/>
      </w:rPr>
    </w:lvl>
    <w:lvl w:ilvl="5">
      <w:start w:val="1"/>
      <w:numFmt w:val="bullet"/>
      <w:suff w:val="space"/>
      <w:lvlText w:val="•  "/>
      <w:lvlJc w:val="left"/>
      <w:pPr>
        <w:ind w:left="1582" w:hanging="224"/>
      </w:pPr>
      <w:rPr>
        <w:rFonts w:ascii="OpenSymbol" w:hAnsi="OpenSymbol" w:cs="OpenSymbol"/>
      </w:rPr>
    </w:lvl>
    <w:lvl w:ilvl="6">
      <w:start w:val="1"/>
      <w:numFmt w:val="bullet"/>
      <w:suff w:val="space"/>
      <w:lvlText w:val="•  "/>
      <w:lvlJc w:val="left"/>
      <w:pPr>
        <w:ind w:left="1806" w:hanging="224"/>
      </w:pPr>
      <w:rPr>
        <w:rFonts w:ascii="OpenSymbol" w:hAnsi="OpenSymbol" w:cs="OpenSymbol"/>
      </w:rPr>
    </w:lvl>
    <w:lvl w:ilvl="7">
      <w:start w:val="1"/>
      <w:numFmt w:val="bullet"/>
      <w:suff w:val="space"/>
      <w:lvlText w:val="•  "/>
      <w:lvlJc w:val="left"/>
      <w:pPr>
        <w:ind w:left="2030" w:hanging="224"/>
      </w:pPr>
      <w:rPr>
        <w:rFonts w:ascii="OpenSymbol" w:hAnsi="OpenSymbol" w:cs="OpenSymbol"/>
      </w:rPr>
    </w:lvl>
    <w:lvl w:ilvl="8">
      <w:start w:val="1"/>
      <w:numFmt w:val="bullet"/>
      <w:suff w:val="space"/>
      <w:lvlText w:val="•  "/>
      <w:lvlJc w:val="left"/>
      <w:pPr>
        <w:ind w:left="2254" w:hanging="224"/>
      </w:pPr>
      <w:rPr>
        <w:rFonts w:ascii="OpenSymbol" w:hAnsi="OpenSymbol" w:cs="OpenSymbol"/>
      </w:rPr>
    </w:lvl>
  </w:abstractNum>
  <w:abstractNum w:abstractNumId="23">
    <w:nsid w:val="419F29FA"/>
    <w:multiLevelType w:val="multilevel"/>
    <w:tmpl w:val="3758A9A8"/>
    <w:lvl w:ilvl="0">
      <w:start w:val="1"/>
      <w:numFmt w:val="decimal"/>
      <w:suff w:val="space"/>
      <w:lvlText w:val="%1."/>
      <w:lvlJc w:val="left"/>
      <w:pPr>
        <w:ind w:left="720" w:hanging="360"/>
      </w:pPr>
    </w:lvl>
    <w:lvl w:ilvl="1">
      <w:start w:val="1"/>
      <w:numFmt w:val="lowerLetter"/>
      <w:suff w:val="space"/>
      <w:lvlText w:val="%2."/>
      <w:lvlJc w:val="left"/>
      <w:pPr>
        <w:ind w:left="1440" w:hanging="360"/>
      </w:pPr>
    </w:lvl>
    <w:lvl w:ilvl="2">
      <w:start w:val="1"/>
      <w:numFmt w:val="lowerRoman"/>
      <w:suff w:val="space"/>
      <w:lvlText w:val="%3."/>
      <w:lvlJc w:val="left"/>
      <w:pPr>
        <w:ind w:left="2160" w:hanging="180"/>
      </w:pPr>
    </w:lvl>
    <w:lvl w:ilvl="3">
      <w:start w:val="1"/>
      <w:numFmt w:val="decimal"/>
      <w:suff w:val="space"/>
      <w:lvlText w:val="%4."/>
      <w:lvlJc w:val="left"/>
      <w:pPr>
        <w:ind w:left="2880" w:hanging="360"/>
      </w:pPr>
    </w:lvl>
    <w:lvl w:ilvl="4">
      <w:start w:val="1"/>
      <w:numFmt w:val="lowerLetter"/>
      <w:suff w:val="space"/>
      <w:lvlText w:val="%5."/>
      <w:lvlJc w:val="left"/>
      <w:pPr>
        <w:ind w:left="3600" w:hanging="360"/>
      </w:pPr>
    </w:lvl>
    <w:lvl w:ilvl="5">
      <w:start w:val="1"/>
      <w:numFmt w:val="lowerRoman"/>
      <w:suff w:val="space"/>
      <w:lvlText w:val="%6."/>
      <w:lvlJc w:val="left"/>
      <w:pPr>
        <w:ind w:left="4320" w:hanging="180"/>
      </w:pPr>
    </w:lvl>
    <w:lvl w:ilvl="6">
      <w:start w:val="1"/>
      <w:numFmt w:val="decimal"/>
      <w:suff w:val="space"/>
      <w:lvlText w:val="%7."/>
      <w:lvlJc w:val="left"/>
      <w:pPr>
        <w:ind w:left="5040" w:hanging="360"/>
      </w:pPr>
    </w:lvl>
    <w:lvl w:ilvl="7">
      <w:start w:val="1"/>
      <w:numFmt w:val="lowerLetter"/>
      <w:suff w:val="space"/>
      <w:lvlText w:val="%8."/>
      <w:lvlJc w:val="left"/>
      <w:pPr>
        <w:ind w:left="5760" w:hanging="360"/>
      </w:pPr>
    </w:lvl>
    <w:lvl w:ilvl="8">
      <w:start w:val="1"/>
      <w:numFmt w:val="lowerRoman"/>
      <w:suff w:val="space"/>
      <w:lvlText w:val="%9."/>
      <w:lvlJc w:val="left"/>
      <w:pPr>
        <w:ind w:left="6480" w:hanging="180"/>
      </w:pPr>
    </w:lvl>
  </w:abstractNum>
  <w:abstractNum w:abstractNumId="24">
    <w:nsid w:val="44C630C0"/>
    <w:multiLevelType w:val="multilevel"/>
    <w:tmpl w:val="01EAC08C"/>
    <w:lvl w:ilvl="0">
      <w:start w:val="1"/>
      <w:numFmt w:val="decimal"/>
      <w:suff w:val="space"/>
      <w:lvlText w:val="%1)"/>
      <w:lvlJc w:val="left"/>
      <w:pPr>
        <w:ind w:left="1418" w:hanging="360"/>
      </w:pPr>
    </w:lvl>
    <w:lvl w:ilvl="1">
      <w:start w:val="1"/>
      <w:numFmt w:val="lowerLetter"/>
      <w:suff w:val="space"/>
      <w:lvlText w:val="%2."/>
      <w:lvlJc w:val="left"/>
      <w:pPr>
        <w:ind w:left="2138" w:hanging="360"/>
      </w:pPr>
    </w:lvl>
    <w:lvl w:ilvl="2">
      <w:start w:val="1"/>
      <w:numFmt w:val="lowerRoman"/>
      <w:suff w:val="space"/>
      <w:lvlText w:val="%3."/>
      <w:lvlJc w:val="left"/>
      <w:pPr>
        <w:ind w:left="2858" w:hanging="180"/>
      </w:pPr>
    </w:lvl>
    <w:lvl w:ilvl="3">
      <w:start w:val="1"/>
      <w:numFmt w:val="decimal"/>
      <w:suff w:val="space"/>
      <w:lvlText w:val="%4."/>
      <w:lvlJc w:val="left"/>
      <w:pPr>
        <w:ind w:left="3578" w:hanging="360"/>
      </w:pPr>
    </w:lvl>
    <w:lvl w:ilvl="4">
      <w:start w:val="1"/>
      <w:numFmt w:val="lowerLetter"/>
      <w:suff w:val="space"/>
      <w:lvlText w:val="%5."/>
      <w:lvlJc w:val="left"/>
      <w:pPr>
        <w:ind w:left="4298" w:hanging="360"/>
      </w:pPr>
    </w:lvl>
    <w:lvl w:ilvl="5">
      <w:start w:val="1"/>
      <w:numFmt w:val="lowerRoman"/>
      <w:suff w:val="space"/>
      <w:lvlText w:val="%6."/>
      <w:lvlJc w:val="left"/>
      <w:pPr>
        <w:ind w:left="5018" w:hanging="180"/>
      </w:pPr>
    </w:lvl>
    <w:lvl w:ilvl="6">
      <w:start w:val="1"/>
      <w:numFmt w:val="decimal"/>
      <w:suff w:val="space"/>
      <w:lvlText w:val="%7."/>
      <w:lvlJc w:val="left"/>
      <w:pPr>
        <w:ind w:left="5737" w:hanging="360"/>
      </w:pPr>
    </w:lvl>
    <w:lvl w:ilvl="7">
      <w:start w:val="1"/>
      <w:numFmt w:val="lowerLetter"/>
      <w:suff w:val="space"/>
      <w:lvlText w:val="%8."/>
      <w:lvlJc w:val="left"/>
      <w:pPr>
        <w:ind w:left="6457" w:hanging="360"/>
      </w:pPr>
    </w:lvl>
    <w:lvl w:ilvl="8">
      <w:start w:val="1"/>
      <w:numFmt w:val="lowerRoman"/>
      <w:suff w:val="space"/>
      <w:lvlText w:val="%9."/>
      <w:lvlJc w:val="left"/>
      <w:pPr>
        <w:ind w:left="7177" w:hanging="180"/>
      </w:pPr>
    </w:lvl>
  </w:abstractNum>
  <w:abstractNum w:abstractNumId="25">
    <w:nsid w:val="4C9E206C"/>
    <w:multiLevelType w:val="multilevel"/>
    <w:tmpl w:val="033ECFC2"/>
    <w:lvl w:ilvl="0">
      <w:start w:val="1"/>
      <w:numFmt w:val="decimal"/>
      <w:suff w:val="space"/>
      <w:lvlText w:val="%1)"/>
      <w:lvlJc w:val="left"/>
      <w:pPr>
        <w:ind w:left="0" w:firstLine="0"/>
      </w:pPr>
    </w:lvl>
    <w:lvl w:ilvl="1">
      <w:start w:val="1"/>
      <w:numFmt w:val="decimal"/>
      <w:suff w:val="space"/>
      <w:lvlText w:val="%1.%2."/>
      <w:lvlJc w:val="left"/>
      <w:pPr>
        <w:ind w:left="0" w:firstLine="0"/>
      </w:pPr>
    </w:lvl>
    <w:lvl w:ilvl="2">
      <w:start w:val="1"/>
      <w:numFmt w:val="decimal"/>
      <w:suff w:val="space"/>
      <w:lvlText w:val="%1.%2.%3."/>
      <w:lvlJc w:val="left"/>
      <w:pPr>
        <w:ind w:left="0" w:firstLine="0"/>
      </w:pPr>
    </w:lvl>
    <w:lvl w:ilvl="3">
      <w:start w:val="1"/>
      <w:numFmt w:val="decimal"/>
      <w:suff w:val="space"/>
      <w:lvlText w:val="%1.%2.%3.%4."/>
      <w:lvlJc w:val="left"/>
      <w:pPr>
        <w:ind w:left="0" w:firstLine="0"/>
      </w:pPr>
    </w:lvl>
    <w:lvl w:ilvl="4">
      <w:start w:val="1"/>
      <w:numFmt w:val="decimal"/>
      <w:suff w:val="space"/>
      <w:lvlText w:val="%1.%2.%3.%4.%5."/>
      <w:lvlJc w:val="left"/>
      <w:pPr>
        <w:ind w:left="0" w:firstLine="0"/>
      </w:pPr>
    </w:lvl>
    <w:lvl w:ilvl="5">
      <w:start w:val="1"/>
      <w:numFmt w:val="decimal"/>
      <w:suff w:val="space"/>
      <w:lvlText w:val="%1.%2.%3.%4.%5.%6."/>
      <w:lvlJc w:val="left"/>
      <w:pPr>
        <w:ind w:left="0" w:firstLine="0"/>
      </w:pPr>
    </w:lvl>
    <w:lvl w:ilvl="6">
      <w:start w:val="1"/>
      <w:numFmt w:val="decimal"/>
      <w:suff w:val="space"/>
      <w:lvlText w:val="%1.%2.%3.%4.%5.%6.%7."/>
      <w:lvlJc w:val="left"/>
      <w:pPr>
        <w:ind w:left="0" w:firstLine="0"/>
      </w:pPr>
    </w:lvl>
    <w:lvl w:ilvl="7">
      <w:start w:val="1"/>
      <w:numFmt w:val="decimal"/>
      <w:suff w:val="space"/>
      <w:lvlText w:val="%1.%2.%3.%4.%5.%6.%7.%8."/>
      <w:lvlJc w:val="left"/>
      <w:pPr>
        <w:ind w:left="0" w:firstLine="0"/>
      </w:pPr>
    </w:lvl>
    <w:lvl w:ilvl="8">
      <w:start w:val="1"/>
      <w:numFmt w:val="decimal"/>
      <w:suff w:val="space"/>
      <w:lvlText w:val="%1.%2.%3.%4.%5.%6.%7.%8.%9."/>
      <w:lvlJc w:val="left"/>
      <w:pPr>
        <w:ind w:left="0" w:firstLine="0"/>
      </w:pPr>
    </w:lvl>
  </w:abstractNum>
  <w:abstractNum w:abstractNumId="26">
    <w:nsid w:val="4D7539A4"/>
    <w:multiLevelType w:val="hybridMultilevel"/>
    <w:tmpl w:val="2F66AF9C"/>
    <w:lvl w:ilvl="0" w:tplc="342CE4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0B875ED"/>
    <w:multiLevelType w:val="multilevel"/>
    <w:tmpl w:val="93A811EC"/>
    <w:lvl w:ilvl="0">
      <w:start w:val="1"/>
      <w:numFmt w:val="decimal"/>
      <w:suff w:val="space"/>
      <w:lvlText w:val="%1)"/>
      <w:lvlJc w:val="left"/>
      <w:pPr>
        <w:ind w:left="709" w:hanging="360"/>
      </w:pPr>
    </w:lvl>
    <w:lvl w:ilvl="1">
      <w:start w:val="1"/>
      <w:numFmt w:val="lowerLetter"/>
      <w:suff w:val="space"/>
      <w:lvlText w:val="%2."/>
      <w:lvlJc w:val="left"/>
      <w:pPr>
        <w:ind w:left="1429" w:hanging="360"/>
      </w:pPr>
    </w:lvl>
    <w:lvl w:ilvl="2">
      <w:start w:val="1"/>
      <w:numFmt w:val="lowerRoman"/>
      <w:suff w:val="space"/>
      <w:lvlText w:val="%3."/>
      <w:lvlJc w:val="left"/>
      <w:pPr>
        <w:ind w:left="2149" w:hanging="180"/>
      </w:pPr>
    </w:lvl>
    <w:lvl w:ilvl="3">
      <w:start w:val="1"/>
      <w:numFmt w:val="decimal"/>
      <w:suff w:val="space"/>
      <w:lvlText w:val="%4."/>
      <w:lvlJc w:val="left"/>
      <w:pPr>
        <w:ind w:left="2869" w:hanging="360"/>
      </w:pPr>
    </w:lvl>
    <w:lvl w:ilvl="4">
      <w:start w:val="1"/>
      <w:numFmt w:val="lowerLetter"/>
      <w:suff w:val="space"/>
      <w:lvlText w:val="%5."/>
      <w:lvlJc w:val="left"/>
      <w:pPr>
        <w:ind w:left="3589" w:hanging="360"/>
      </w:pPr>
    </w:lvl>
    <w:lvl w:ilvl="5">
      <w:start w:val="1"/>
      <w:numFmt w:val="lowerRoman"/>
      <w:suff w:val="space"/>
      <w:lvlText w:val="%6."/>
      <w:lvlJc w:val="left"/>
      <w:pPr>
        <w:ind w:left="4309" w:hanging="180"/>
      </w:pPr>
    </w:lvl>
    <w:lvl w:ilvl="6">
      <w:start w:val="1"/>
      <w:numFmt w:val="decimal"/>
      <w:suff w:val="space"/>
      <w:lvlText w:val="%7."/>
      <w:lvlJc w:val="left"/>
      <w:pPr>
        <w:ind w:left="5029" w:hanging="360"/>
      </w:pPr>
    </w:lvl>
    <w:lvl w:ilvl="7">
      <w:start w:val="1"/>
      <w:numFmt w:val="lowerLetter"/>
      <w:suff w:val="space"/>
      <w:lvlText w:val="%8."/>
      <w:lvlJc w:val="left"/>
      <w:pPr>
        <w:ind w:left="5748" w:hanging="360"/>
      </w:pPr>
    </w:lvl>
    <w:lvl w:ilvl="8">
      <w:start w:val="1"/>
      <w:numFmt w:val="lowerRoman"/>
      <w:suff w:val="space"/>
      <w:lvlText w:val="%9."/>
      <w:lvlJc w:val="left"/>
      <w:pPr>
        <w:ind w:left="6468" w:hanging="180"/>
      </w:pPr>
    </w:lvl>
  </w:abstractNum>
  <w:abstractNum w:abstractNumId="28">
    <w:nsid w:val="52014897"/>
    <w:multiLevelType w:val="hybridMultilevel"/>
    <w:tmpl w:val="3918BD7E"/>
    <w:lvl w:ilvl="0" w:tplc="542C7C06">
      <w:start w:val="1"/>
      <w:numFmt w:val="bullet"/>
      <w:lvlText w:val=""/>
      <w:lvlJc w:val="left"/>
      <w:pPr>
        <w:ind w:left="79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3" w:hanging="360"/>
      </w:pPr>
      <w:rPr>
        <w:rFonts w:ascii="Wingdings" w:hAnsi="Wingdings" w:hint="default"/>
      </w:rPr>
    </w:lvl>
  </w:abstractNum>
  <w:abstractNum w:abstractNumId="29">
    <w:nsid w:val="52025B36"/>
    <w:multiLevelType w:val="multilevel"/>
    <w:tmpl w:val="EC148126"/>
    <w:lvl w:ilvl="0">
      <w:start w:val="1"/>
      <w:numFmt w:val="decimal"/>
      <w:suff w:val="space"/>
      <w:lvlText w:val="%1)"/>
      <w:lvlJc w:val="left"/>
      <w:pPr>
        <w:ind w:left="720" w:hanging="360"/>
      </w:pPr>
    </w:lvl>
    <w:lvl w:ilvl="1">
      <w:start w:val="1"/>
      <w:numFmt w:val="lowerLetter"/>
      <w:suff w:val="space"/>
      <w:lvlText w:val="%2."/>
      <w:lvlJc w:val="left"/>
      <w:pPr>
        <w:ind w:left="1440" w:hanging="360"/>
      </w:pPr>
    </w:lvl>
    <w:lvl w:ilvl="2">
      <w:start w:val="1"/>
      <w:numFmt w:val="lowerRoman"/>
      <w:suff w:val="space"/>
      <w:lvlText w:val="%3."/>
      <w:lvlJc w:val="left"/>
      <w:pPr>
        <w:ind w:left="2160" w:hanging="180"/>
      </w:pPr>
    </w:lvl>
    <w:lvl w:ilvl="3">
      <w:start w:val="1"/>
      <w:numFmt w:val="decimal"/>
      <w:suff w:val="space"/>
      <w:lvlText w:val="%4."/>
      <w:lvlJc w:val="left"/>
      <w:pPr>
        <w:ind w:left="2880" w:hanging="360"/>
      </w:pPr>
    </w:lvl>
    <w:lvl w:ilvl="4">
      <w:start w:val="1"/>
      <w:numFmt w:val="lowerLetter"/>
      <w:suff w:val="space"/>
      <w:lvlText w:val="%5."/>
      <w:lvlJc w:val="left"/>
      <w:pPr>
        <w:ind w:left="3600" w:hanging="360"/>
      </w:pPr>
    </w:lvl>
    <w:lvl w:ilvl="5">
      <w:start w:val="1"/>
      <w:numFmt w:val="lowerRoman"/>
      <w:suff w:val="space"/>
      <w:lvlText w:val="%6."/>
      <w:lvlJc w:val="left"/>
      <w:pPr>
        <w:ind w:left="4320" w:hanging="180"/>
      </w:pPr>
    </w:lvl>
    <w:lvl w:ilvl="6">
      <w:start w:val="1"/>
      <w:numFmt w:val="decimal"/>
      <w:suff w:val="space"/>
      <w:lvlText w:val="%7."/>
      <w:lvlJc w:val="left"/>
      <w:pPr>
        <w:ind w:left="5040" w:hanging="360"/>
      </w:pPr>
    </w:lvl>
    <w:lvl w:ilvl="7">
      <w:start w:val="1"/>
      <w:numFmt w:val="lowerLetter"/>
      <w:suff w:val="space"/>
      <w:lvlText w:val="%8."/>
      <w:lvlJc w:val="left"/>
      <w:pPr>
        <w:ind w:left="5760" w:hanging="360"/>
      </w:pPr>
    </w:lvl>
    <w:lvl w:ilvl="8">
      <w:start w:val="1"/>
      <w:numFmt w:val="lowerRoman"/>
      <w:suff w:val="space"/>
      <w:lvlText w:val="%9."/>
      <w:lvlJc w:val="left"/>
      <w:pPr>
        <w:ind w:left="6480" w:hanging="180"/>
      </w:pPr>
    </w:lvl>
  </w:abstractNum>
  <w:abstractNum w:abstractNumId="30">
    <w:nsid w:val="55A7294D"/>
    <w:multiLevelType w:val="multilevel"/>
    <w:tmpl w:val="60260112"/>
    <w:lvl w:ilvl="0">
      <w:start w:val="1"/>
      <w:numFmt w:val="decimal"/>
      <w:suff w:val="space"/>
      <w:lvlText w:val="%1."/>
      <w:lvlJc w:val="left"/>
      <w:pPr>
        <w:ind w:left="720" w:hanging="360"/>
      </w:pPr>
    </w:lvl>
    <w:lvl w:ilvl="1">
      <w:start w:val="1"/>
      <w:numFmt w:val="lowerLetter"/>
      <w:suff w:val="space"/>
      <w:lvlText w:val="%2."/>
      <w:lvlJc w:val="left"/>
      <w:pPr>
        <w:ind w:left="1440" w:hanging="360"/>
      </w:pPr>
    </w:lvl>
    <w:lvl w:ilvl="2">
      <w:start w:val="1"/>
      <w:numFmt w:val="lowerRoman"/>
      <w:suff w:val="space"/>
      <w:lvlText w:val="%3."/>
      <w:lvlJc w:val="left"/>
      <w:pPr>
        <w:ind w:left="2160" w:hanging="180"/>
      </w:pPr>
    </w:lvl>
    <w:lvl w:ilvl="3">
      <w:start w:val="1"/>
      <w:numFmt w:val="decimal"/>
      <w:suff w:val="space"/>
      <w:lvlText w:val="%4."/>
      <w:lvlJc w:val="left"/>
      <w:pPr>
        <w:ind w:left="2880" w:hanging="360"/>
      </w:pPr>
    </w:lvl>
    <w:lvl w:ilvl="4">
      <w:start w:val="1"/>
      <w:numFmt w:val="lowerLetter"/>
      <w:suff w:val="space"/>
      <w:lvlText w:val="%5."/>
      <w:lvlJc w:val="left"/>
      <w:pPr>
        <w:ind w:left="3600" w:hanging="360"/>
      </w:pPr>
    </w:lvl>
    <w:lvl w:ilvl="5">
      <w:start w:val="1"/>
      <w:numFmt w:val="lowerRoman"/>
      <w:suff w:val="space"/>
      <w:lvlText w:val="%6."/>
      <w:lvlJc w:val="left"/>
      <w:pPr>
        <w:ind w:left="4320" w:hanging="180"/>
      </w:pPr>
    </w:lvl>
    <w:lvl w:ilvl="6">
      <w:start w:val="1"/>
      <w:numFmt w:val="decimal"/>
      <w:suff w:val="space"/>
      <w:lvlText w:val="%7."/>
      <w:lvlJc w:val="left"/>
      <w:pPr>
        <w:ind w:left="5040" w:hanging="360"/>
      </w:pPr>
    </w:lvl>
    <w:lvl w:ilvl="7">
      <w:start w:val="1"/>
      <w:numFmt w:val="lowerLetter"/>
      <w:suff w:val="space"/>
      <w:lvlText w:val="%8."/>
      <w:lvlJc w:val="left"/>
      <w:pPr>
        <w:ind w:left="5760" w:hanging="360"/>
      </w:pPr>
    </w:lvl>
    <w:lvl w:ilvl="8">
      <w:start w:val="1"/>
      <w:numFmt w:val="lowerRoman"/>
      <w:suff w:val="space"/>
      <w:lvlText w:val="%9."/>
      <w:lvlJc w:val="left"/>
      <w:pPr>
        <w:ind w:left="6480" w:hanging="180"/>
      </w:pPr>
    </w:lvl>
  </w:abstractNum>
  <w:abstractNum w:abstractNumId="31">
    <w:nsid w:val="563C0113"/>
    <w:multiLevelType w:val="multilevel"/>
    <w:tmpl w:val="B89E3F42"/>
    <w:lvl w:ilvl="0">
      <w:start w:val="1"/>
      <w:numFmt w:val="bullet"/>
      <w:suff w:val="space"/>
      <w:lvlText w:val=""/>
      <w:lvlJc w:val="left"/>
      <w:pPr>
        <w:ind w:left="227" w:hanging="227"/>
      </w:pPr>
      <w:rPr>
        <w:rFonts w:ascii="OpenSymbol" w:hAnsi="OpenSymbol" w:cs="OpenSymbol"/>
      </w:rPr>
    </w:lvl>
    <w:lvl w:ilvl="1">
      <w:start w:val="1"/>
      <w:numFmt w:val="bullet"/>
      <w:suff w:val="space"/>
      <w:lvlText w:val=""/>
      <w:lvlJc w:val="left"/>
      <w:pPr>
        <w:ind w:left="454" w:hanging="227"/>
      </w:pPr>
      <w:rPr>
        <w:rFonts w:ascii="OpenSymbol" w:hAnsi="OpenSymbol" w:cs="OpenSymbol"/>
      </w:rPr>
    </w:lvl>
    <w:lvl w:ilvl="2">
      <w:start w:val="1"/>
      <w:numFmt w:val="bullet"/>
      <w:suff w:val="space"/>
      <w:lvlText w:val=""/>
      <w:lvlJc w:val="left"/>
      <w:pPr>
        <w:ind w:left="680" w:hanging="227"/>
      </w:pPr>
      <w:rPr>
        <w:rFonts w:ascii="OpenSymbol" w:hAnsi="OpenSymbol" w:cs="OpenSymbol"/>
      </w:rPr>
    </w:lvl>
    <w:lvl w:ilvl="3">
      <w:start w:val="1"/>
      <w:numFmt w:val="bullet"/>
      <w:suff w:val="space"/>
      <w:lvlText w:val=""/>
      <w:lvlJc w:val="left"/>
      <w:pPr>
        <w:ind w:left="907" w:hanging="227"/>
      </w:pPr>
      <w:rPr>
        <w:rFonts w:ascii="OpenSymbol" w:hAnsi="OpenSymbol" w:cs="OpenSymbol"/>
      </w:rPr>
    </w:lvl>
    <w:lvl w:ilvl="4">
      <w:start w:val="1"/>
      <w:numFmt w:val="bullet"/>
      <w:suff w:val="space"/>
      <w:lvlText w:val=""/>
      <w:lvlJc w:val="left"/>
      <w:pPr>
        <w:ind w:left="1134" w:hanging="227"/>
      </w:pPr>
      <w:rPr>
        <w:rFonts w:ascii="OpenSymbol" w:hAnsi="OpenSymbol" w:cs="OpenSymbol"/>
      </w:rPr>
    </w:lvl>
    <w:lvl w:ilvl="5">
      <w:start w:val="1"/>
      <w:numFmt w:val="bullet"/>
      <w:suff w:val="space"/>
      <w:lvlText w:val=""/>
      <w:lvlJc w:val="left"/>
      <w:pPr>
        <w:ind w:left="1361" w:hanging="227"/>
      </w:pPr>
      <w:rPr>
        <w:rFonts w:ascii="OpenSymbol" w:hAnsi="OpenSymbol" w:cs="OpenSymbol"/>
      </w:rPr>
    </w:lvl>
    <w:lvl w:ilvl="6">
      <w:start w:val="1"/>
      <w:numFmt w:val="bullet"/>
      <w:suff w:val="space"/>
      <w:lvlText w:val=""/>
      <w:lvlJc w:val="left"/>
      <w:pPr>
        <w:ind w:left="1587" w:hanging="227"/>
      </w:pPr>
      <w:rPr>
        <w:rFonts w:ascii="OpenSymbol" w:hAnsi="OpenSymbol" w:cs="OpenSymbol"/>
      </w:rPr>
    </w:lvl>
    <w:lvl w:ilvl="7">
      <w:start w:val="1"/>
      <w:numFmt w:val="bullet"/>
      <w:suff w:val="space"/>
      <w:lvlText w:val=""/>
      <w:lvlJc w:val="left"/>
      <w:pPr>
        <w:ind w:left="1814" w:hanging="227"/>
      </w:pPr>
      <w:rPr>
        <w:rFonts w:ascii="OpenSymbol" w:hAnsi="OpenSymbol" w:cs="OpenSymbol"/>
      </w:rPr>
    </w:lvl>
    <w:lvl w:ilvl="8">
      <w:start w:val="1"/>
      <w:numFmt w:val="bullet"/>
      <w:suff w:val="space"/>
      <w:lvlText w:val=""/>
      <w:lvlJc w:val="left"/>
      <w:pPr>
        <w:ind w:left="2041" w:hanging="227"/>
      </w:pPr>
      <w:rPr>
        <w:rFonts w:ascii="OpenSymbol" w:hAnsi="OpenSymbol" w:cs="OpenSymbol"/>
      </w:rPr>
    </w:lvl>
  </w:abstractNum>
  <w:abstractNum w:abstractNumId="32">
    <w:nsid w:val="5ECB53D7"/>
    <w:multiLevelType w:val="multilevel"/>
    <w:tmpl w:val="3212315A"/>
    <w:lvl w:ilvl="0">
      <w:start w:val="1"/>
      <w:numFmt w:val="bullet"/>
      <w:suff w:val="space"/>
      <w:lvlText w:val="·"/>
      <w:lvlJc w:val="left"/>
      <w:pPr>
        <w:ind w:left="0" w:firstLine="0"/>
      </w:pPr>
    </w:lvl>
    <w:lvl w:ilvl="1">
      <w:start w:val="1"/>
      <w:numFmt w:val="bullet"/>
      <w:suff w:val="space"/>
      <w:lvlText w:val="o"/>
      <w:lvlJc w:val="left"/>
      <w:pPr>
        <w:ind w:left="0" w:firstLine="0"/>
      </w:pPr>
    </w:lvl>
    <w:lvl w:ilvl="2">
      <w:start w:val="1"/>
      <w:numFmt w:val="bullet"/>
      <w:suff w:val="space"/>
      <w:lvlText w:val="§"/>
      <w:lvlJc w:val="left"/>
      <w:pPr>
        <w:ind w:left="0" w:firstLine="0"/>
      </w:pPr>
    </w:lvl>
    <w:lvl w:ilvl="3">
      <w:start w:val="1"/>
      <w:numFmt w:val="bullet"/>
      <w:suff w:val="space"/>
      <w:lvlText w:val="·"/>
      <w:lvlJc w:val="left"/>
      <w:pPr>
        <w:ind w:left="0" w:firstLine="0"/>
      </w:pPr>
    </w:lvl>
    <w:lvl w:ilvl="4">
      <w:start w:val="1"/>
      <w:numFmt w:val="bullet"/>
      <w:suff w:val="space"/>
      <w:lvlText w:val="o"/>
      <w:lvlJc w:val="left"/>
      <w:pPr>
        <w:ind w:left="0" w:firstLine="0"/>
      </w:pPr>
    </w:lvl>
    <w:lvl w:ilvl="5">
      <w:start w:val="1"/>
      <w:numFmt w:val="bullet"/>
      <w:suff w:val="space"/>
      <w:lvlText w:val="§"/>
      <w:lvlJc w:val="left"/>
      <w:pPr>
        <w:ind w:left="0" w:firstLine="0"/>
      </w:pPr>
    </w:lvl>
    <w:lvl w:ilvl="6">
      <w:start w:val="1"/>
      <w:numFmt w:val="bullet"/>
      <w:suff w:val="space"/>
      <w:lvlText w:val="·"/>
      <w:lvlJc w:val="left"/>
      <w:pPr>
        <w:ind w:left="0" w:firstLine="0"/>
      </w:pPr>
    </w:lvl>
    <w:lvl w:ilvl="7">
      <w:start w:val="1"/>
      <w:numFmt w:val="bullet"/>
      <w:suff w:val="space"/>
      <w:lvlText w:val="o"/>
      <w:lvlJc w:val="left"/>
      <w:pPr>
        <w:ind w:left="0" w:firstLine="0"/>
      </w:pPr>
    </w:lvl>
    <w:lvl w:ilvl="8">
      <w:start w:val="1"/>
      <w:numFmt w:val="bullet"/>
      <w:suff w:val="space"/>
      <w:lvlText w:val="§"/>
      <w:lvlJc w:val="left"/>
      <w:pPr>
        <w:ind w:left="0" w:firstLine="0"/>
      </w:pPr>
    </w:lvl>
  </w:abstractNum>
  <w:abstractNum w:abstractNumId="33">
    <w:nsid w:val="64E61D5E"/>
    <w:multiLevelType w:val="hybridMultilevel"/>
    <w:tmpl w:val="35381050"/>
    <w:lvl w:ilvl="0" w:tplc="0419000F">
      <w:start w:val="2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AA62304"/>
    <w:multiLevelType w:val="hybridMultilevel"/>
    <w:tmpl w:val="03EA6A22"/>
    <w:lvl w:ilvl="0" w:tplc="542C7C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B8D5B8E"/>
    <w:multiLevelType w:val="multilevel"/>
    <w:tmpl w:val="38A8FB78"/>
    <w:lvl w:ilvl="0">
      <w:start w:val="1"/>
      <w:numFmt w:val="decimal"/>
      <w:suff w:val="space"/>
      <w:lvlText w:val="%1)"/>
      <w:lvlJc w:val="left"/>
      <w:pPr>
        <w:ind w:left="709" w:hanging="360"/>
      </w:pPr>
    </w:lvl>
    <w:lvl w:ilvl="1">
      <w:start w:val="1"/>
      <w:numFmt w:val="lowerLetter"/>
      <w:suff w:val="space"/>
      <w:lvlText w:val="%2."/>
      <w:lvlJc w:val="left"/>
      <w:pPr>
        <w:ind w:left="1429" w:hanging="360"/>
      </w:pPr>
    </w:lvl>
    <w:lvl w:ilvl="2">
      <w:start w:val="1"/>
      <w:numFmt w:val="lowerRoman"/>
      <w:suff w:val="space"/>
      <w:lvlText w:val="%3."/>
      <w:lvlJc w:val="left"/>
      <w:pPr>
        <w:ind w:left="2149" w:hanging="180"/>
      </w:pPr>
    </w:lvl>
    <w:lvl w:ilvl="3">
      <w:start w:val="1"/>
      <w:numFmt w:val="decimal"/>
      <w:suff w:val="space"/>
      <w:lvlText w:val="%4."/>
      <w:lvlJc w:val="left"/>
      <w:pPr>
        <w:ind w:left="2869" w:hanging="360"/>
      </w:pPr>
    </w:lvl>
    <w:lvl w:ilvl="4">
      <w:start w:val="1"/>
      <w:numFmt w:val="lowerLetter"/>
      <w:suff w:val="space"/>
      <w:lvlText w:val="%5."/>
      <w:lvlJc w:val="left"/>
      <w:pPr>
        <w:ind w:left="3589" w:hanging="360"/>
      </w:pPr>
    </w:lvl>
    <w:lvl w:ilvl="5">
      <w:start w:val="1"/>
      <w:numFmt w:val="lowerRoman"/>
      <w:suff w:val="space"/>
      <w:lvlText w:val="%6."/>
      <w:lvlJc w:val="left"/>
      <w:pPr>
        <w:ind w:left="4309" w:hanging="180"/>
      </w:pPr>
    </w:lvl>
    <w:lvl w:ilvl="6">
      <w:start w:val="1"/>
      <w:numFmt w:val="decimal"/>
      <w:suff w:val="space"/>
      <w:lvlText w:val="%7."/>
      <w:lvlJc w:val="left"/>
      <w:pPr>
        <w:ind w:left="5029" w:hanging="360"/>
      </w:pPr>
    </w:lvl>
    <w:lvl w:ilvl="7">
      <w:start w:val="1"/>
      <w:numFmt w:val="lowerLetter"/>
      <w:suff w:val="space"/>
      <w:lvlText w:val="%8."/>
      <w:lvlJc w:val="left"/>
      <w:pPr>
        <w:ind w:left="5748" w:hanging="360"/>
      </w:pPr>
    </w:lvl>
    <w:lvl w:ilvl="8">
      <w:start w:val="1"/>
      <w:numFmt w:val="lowerRoman"/>
      <w:suff w:val="space"/>
      <w:lvlText w:val="%9."/>
      <w:lvlJc w:val="left"/>
      <w:pPr>
        <w:ind w:left="6468" w:hanging="180"/>
      </w:pPr>
    </w:lvl>
  </w:abstractNum>
  <w:abstractNum w:abstractNumId="36">
    <w:nsid w:val="6D8A1D6F"/>
    <w:multiLevelType w:val="multilevel"/>
    <w:tmpl w:val="A5A8C98C"/>
    <w:lvl w:ilvl="0">
      <w:start w:val="1"/>
      <w:numFmt w:val="decimal"/>
      <w:suff w:val="space"/>
      <w:lvlText w:val="%1)"/>
      <w:lvlJc w:val="left"/>
      <w:pPr>
        <w:ind w:left="0" w:firstLine="0"/>
      </w:pPr>
    </w:lvl>
    <w:lvl w:ilvl="1">
      <w:start w:val="1"/>
      <w:numFmt w:val="decimal"/>
      <w:suff w:val="space"/>
      <w:lvlText w:val="%1.%2."/>
      <w:lvlJc w:val="left"/>
      <w:pPr>
        <w:ind w:left="0" w:firstLine="0"/>
      </w:pPr>
    </w:lvl>
    <w:lvl w:ilvl="2">
      <w:start w:val="1"/>
      <w:numFmt w:val="decimal"/>
      <w:suff w:val="space"/>
      <w:lvlText w:val="%1.%2.%3."/>
      <w:lvlJc w:val="left"/>
      <w:pPr>
        <w:ind w:left="0" w:firstLine="0"/>
      </w:pPr>
    </w:lvl>
    <w:lvl w:ilvl="3">
      <w:start w:val="1"/>
      <w:numFmt w:val="decimal"/>
      <w:suff w:val="space"/>
      <w:lvlText w:val="%1.%2.%3.%4."/>
      <w:lvlJc w:val="left"/>
      <w:pPr>
        <w:ind w:left="0" w:firstLine="0"/>
      </w:pPr>
    </w:lvl>
    <w:lvl w:ilvl="4">
      <w:start w:val="1"/>
      <w:numFmt w:val="decimal"/>
      <w:suff w:val="space"/>
      <w:lvlText w:val="%1.%2.%3.%4.%5."/>
      <w:lvlJc w:val="left"/>
      <w:pPr>
        <w:ind w:left="0" w:firstLine="0"/>
      </w:pPr>
    </w:lvl>
    <w:lvl w:ilvl="5">
      <w:start w:val="1"/>
      <w:numFmt w:val="decimal"/>
      <w:suff w:val="space"/>
      <w:lvlText w:val="%1.%2.%3.%4.%5.%6."/>
      <w:lvlJc w:val="left"/>
      <w:pPr>
        <w:ind w:left="0" w:firstLine="0"/>
      </w:pPr>
    </w:lvl>
    <w:lvl w:ilvl="6">
      <w:start w:val="1"/>
      <w:numFmt w:val="decimal"/>
      <w:suff w:val="space"/>
      <w:lvlText w:val="%1.%2.%3.%4.%5.%6.%7."/>
      <w:lvlJc w:val="left"/>
      <w:pPr>
        <w:ind w:left="0" w:firstLine="0"/>
      </w:pPr>
    </w:lvl>
    <w:lvl w:ilvl="7">
      <w:start w:val="1"/>
      <w:numFmt w:val="decimal"/>
      <w:suff w:val="space"/>
      <w:lvlText w:val="%1.%2.%3.%4.%5.%6.%7.%8."/>
      <w:lvlJc w:val="left"/>
      <w:pPr>
        <w:ind w:left="0" w:firstLine="0"/>
      </w:pPr>
    </w:lvl>
    <w:lvl w:ilvl="8">
      <w:start w:val="1"/>
      <w:numFmt w:val="decimal"/>
      <w:suff w:val="space"/>
      <w:lvlText w:val="%1.%2.%3.%4.%5.%6.%7.%8.%9."/>
      <w:lvlJc w:val="left"/>
      <w:pPr>
        <w:ind w:left="0" w:firstLine="0"/>
      </w:pPr>
    </w:lvl>
  </w:abstractNum>
  <w:abstractNum w:abstractNumId="37">
    <w:nsid w:val="73F5575E"/>
    <w:multiLevelType w:val="multilevel"/>
    <w:tmpl w:val="E79E1B80"/>
    <w:lvl w:ilvl="0">
      <w:start w:val="1"/>
      <w:numFmt w:val="decimal"/>
      <w:suff w:val="space"/>
      <w:lvlText w:val="%1."/>
      <w:lvlJc w:val="left"/>
      <w:pPr>
        <w:ind w:left="720" w:hanging="360"/>
      </w:pPr>
    </w:lvl>
    <w:lvl w:ilvl="1">
      <w:start w:val="1"/>
      <w:numFmt w:val="lowerLetter"/>
      <w:suff w:val="space"/>
      <w:lvlText w:val="%2."/>
      <w:lvlJc w:val="left"/>
      <w:pPr>
        <w:ind w:left="1440" w:hanging="360"/>
      </w:pPr>
    </w:lvl>
    <w:lvl w:ilvl="2">
      <w:start w:val="1"/>
      <w:numFmt w:val="lowerRoman"/>
      <w:suff w:val="space"/>
      <w:lvlText w:val="%3."/>
      <w:lvlJc w:val="left"/>
      <w:pPr>
        <w:ind w:left="2160" w:hanging="180"/>
      </w:pPr>
    </w:lvl>
    <w:lvl w:ilvl="3">
      <w:start w:val="1"/>
      <w:numFmt w:val="decimal"/>
      <w:suff w:val="space"/>
      <w:lvlText w:val="%4."/>
      <w:lvlJc w:val="left"/>
      <w:pPr>
        <w:ind w:left="2880" w:hanging="360"/>
      </w:pPr>
    </w:lvl>
    <w:lvl w:ilvl="4">
      <w:start w:val="1"/>
      <w:numFmt w:val="lowerLetter"/>
      <w:suff w:val="space"/>
      <w:lvlText w:val="%5."/>
      <w:lvlJc w:val="left"/>
      <w:pPr>
        <w:ind w:left="3600" w:hanging="360"/>
      </w:pPr>
    </w:lvl>
    <w:lvl w:ilvl="5">
      <w:start w:val="1"/>
      <w:numFmt w:val="lowerRoman"/>
      <w:suff w:val="space"/>
      <w:lvlText w:val="%6."/>
      <w:lvlJc w:val="left"/>
      <w:pPr>
        <w:ind w:left="4320" w:hanging="180"/>
      </w:pPr>
    </w:lvl>
    <w:lvl w:ilvl="6">
      <w:start w:val="1"/>
      <w:numFmt w:val="decimal"/>
      <w:suff w:val="space"/>
      <w:lvlText w:val="%7."/>
      <w:lvlJc w:val="left"/>
      <w:pPr>
        <w:ind w:left="5040" w:hanging="360"/>
      </w:pPr>
    </w:lvl>
    <w:lvl w:ilvl="7">
      <w:start w:val="1"/>
      <w:numFmt w:val="lowerLetter"/>
      <w:suff w:val="space"/>
      <w:lvlText w:val="%8."/>
      <w:lvlJc w:val="left"/>
      <w:pPr>
        <w:ind w:left="5760" w:hanging="360"/>
      </w:pPr>
    </w:lvl>
    <w:lvl w:ilvl="8">
      <w:start w:val="1"/>
      <w:numFmt w:val="lowerRoman"/>
      <w:suff w:val="space"/>
      <w:lvlText w:val="%9."/>
      <w:lvlJc w:val="left"/>
      <w:pPr>
        <w:ind w:left="6480" w:hanging="180"/>
      </w:pPr>
    </w:lvl>
  </w:abstractNum>
  <w:abstractNum w:abstractNumId="38">
    <w:nsid w:val="7882758B"/>
    <w:multiLevelType w:val="multilevel"/>
    <w:tmpl w:val="463CCA80"/>
    <w:lvl w:ilvl="0">
      <w:start w:val="1"/>
      <w:numFmt w:val="decimal"/>
      <w:suff w:val="space"/>
      <w:lvlText w:val="%1)"/>
      <w:lvlJc w:val="left"/>
      <w:pPr>
        <w:ind w:left="720" w:hanging="360"/>
      </w:pPr>
    </w:lvl>
    <w:lvl w:ilvl="1">
      <w:start w:val="1"/>
      <w:numFmt w:val="lowerLetter"/>
      <w:suff w:val="space"/>
      <w:lvlText w:val="%2."/>
      <w:lvlJc w:val="left"/>
      <w:pPr>
        <w:ind w:left="1440" w:hanging="360"/>
      </w:pPr>
    </w:lvl>
    <w:lvl w:ilvl="2">
      <w:start w:val="1"/>
      <w:numFmt w:val="lowerRoman"/>
      <w:suff w:val="space"/>
      <w:lvlText w:val="%3."/>
      <w:lvlJc w:val="left"/>
      <w:pPr>
        <w:ind w:left="2160" w:hanging="180"/>
      </w:pPr>
    </w:lvl>
    <w:lvl w:ilvl="3">
      <w:start w:val="1"/>
      <w:numFmt w:val="decimal"/>
      <w:suff w:val="space"/>
      <w:lvlText w:val="%4."/>
      <w:lvlJc w:val="left"/>
      <w:pPr>
        <w:ind w:left="2880" w:hanging="360"/>
      </w:pPr>
    </w:lvl>
    <w:lvl w:ilvl="4">
      <w:start w:val="1"/>
      <w:numFmt w:val="lowerLetter"/>
      <w:suff w:val="space"/>
      <w:lvlText w:val="%5."/>
      <w:lvlJc w:val="left"/>
      <w:pPr>
        <w:ind w:left="3600" w:hanging="360"/>
      </w:pPr>
    </w:lvl>
    <w:lvl w:ilvl="5">
      <w:start w:val="1"/>
      <w:numFmt w:val="lowerRoman"/>
      <w:suff w:val="space"/>
      <w:lvlText w:val="%6."/>
      <w:lvlJc w:val="left"/>
      <w:pPr>
        <w:ind w:left="4320" w:hanging="180"/>
      </w:pPr>
    </w:lvl>
    <w:lvl w:ilvl="6">
      <w:start w:val="1"/>
      <w:numFmt w:val="decimal"/>
      <w:suff w:val="space"/>
      <w:lvlText w:val="%7."/>
      <w:lvlJc w:val="left"/>
      <w:pPr>
        <w:ind w:left="5040" w:hanging="360"/>
      </w:pPr>
    </w:lvl>
    <w:lvl w:ilvl="7">
      <w:start w:val="1"/>
      <w:numFmt w:val="lowerLetter"/>
      <w:suff w:val="space"/>
      <w:lvlText w:val="%8."/>
      <w:lvlJc w:val="left"/>
      <w:pPr>
        <w:ind w:left="5760" w:hanging="360"/>
      </w:pPr>
    </w:lvl>
    <w:lvl w:ilvl="8">
      <w:start w:val="1"/>
      <w:numFmt w:val="lowerRoman"/>
      <w:suff w:val="space"/>
      <w:lvlText w:val="%9."/>
      <w:lvlJc w:val="left"/>
      <w:pPr>
        <w:ind w:left="6480" w:hanging="180"/>
      </w:pPr>
    </w:lvl>
  </w:abstractNum>
  <w:abstractNum w:abstractNumId="39">
    <w:nsid w:val="7A2C39DF"/>
    <w:multiLevelType w:val="multilevel"/>
    <w:tmpl w:val="D9121014"/>
    <w:lvl w:ilvl="0">
      <w:start w:val="1"/>
      <w:numFmt w:val="upperLetter"/>
      <w:suff w:val="space"/>
      <w:lvlText w:val="%1."/>
      <w:lvlJc w:val="left"/>
      <w:pPr>
        <w:ind w:left="754" w:hanging="397"/>
      </w:pPr>
    </w:lvl>
    <w:lvl w:ilvl="1">
      <w:start w:val="1"/>
      <w:numFmt w:val="upperLetter"/>
      <w:suff w:val="space"/>
      <w:lvlText w:val="%2."/>
      <w:lvlJc w:val="left"/>
      <w:pPr>
        <w:ind w:left="1151" w:hanging="397"/>
      </w:pPr>
    </w:lvl>
    <w:lvl w:ilvl="2">
      <w:start w:val="1"/>
      <w:numFmt w:val="upperLetter"/>
      <w:suff w:val="space"/>
      <w:lvlText w:val="%3."/>
      <w:lvlJc w:val="left"/>
      <w:pPr>
        <w:ind w:left="1548" w:hanging="397"/>
      </w:pPr>
    </w:lvl>
    <w:lvl w:ilvl="3">
      <w:start w:val="1"/>
      <w:numFmt w:val="upperLetter"/>
      <w:suff w:val="space"/>
      <w:lvlText w:val="%4."/>
      <w:lvlJc w:val="left"/>
      <w:pPr>
        <w:ind w:left="1945" w:hanging="397"/>
      </w:pPr>
    </w:lvl>
    <w:lvl w:ilvl="4">
      <w:start w:val="1"/>
      <w:numFmt w:val="upperLetter"/>
      <w:suff w:val="space"/>
      <w:lvlText w:val="%5."/>
      <w:lvlJc w:val="left"/>
      <w:pPr>
        <w:ind w:left="2342" w:hanging="397"/>
      </w:pPr>
    </w:lvl>
    <w:lvl w:ilvl="5">
      <w:start w:val="1"/>
      <w:numFmt w:val="upperLetter"/>
      <w:suff w:val="space"/>
      <w:lvlText w:val="%6."/>
      <w:lvlJc w:val="left"/>
      <w:pPr>
        <w:ind w:left="2739" w:hanging="397"/>
      </w:pPr>
    </w:lvl>
    <w:lvl w:ilvl="6">
      <w:start w:val="1"/>
      <w:numFmt w:val="upperLetter"/>
      <w:suff w:val="space"/>
      <w:lvlText w:val="%7."/>
      <w:lvlJc w:val="left"/>
      <w:pPr>
        <w:ind w:left="3136" w:hanging="397"/>
      </w:pPr>
    </w:lvl>
    <w:lvl w:ilvl="7">
      <w:start w:val="1"/>
      <w:numFmt w:val="upperLetter"/>
      <w:suff w:val="space"/>
      <w:lvlText w:val="%8."/>
      <w:lvlJc w:val="left"/>
      <w:pPr>
        <w:ind w:left="3533" w:hanging="397"/>
      </w:pPr>
    </w:lvl>
    <w:lvl w:ilvl="8">
      <w:start w:val="1"/>
      <w:numFmt w:val="upperLetter"/>
      <w:suff w:val="space"/>
      <w:lvlText w:val="%9."/>
      <w:lvlJc w:val="left"/>
      <w:pPr>
        <w:ind w:left="3930" w:hanging="397"/>
      </w:pPr>
    </w:lvl>
  </w:abstractNum>
  <w:num w:numId="1">
    <w:abstractNumId w:val="4"/>
  </w:num>
  <w:num w:numId="2">
    <w:abstractNumId w:val="8"/>
  </w:num>
  <w:num w:numId="3">
    <w:abstractNumId w:val="39"/>
  </w:num>
  <w:num w:numId="4">
    <w:abstractNumId w:val="13"/>
  </w:num>
  <w:num w:numId="5">
    <w:abstractNumId w:val="1"/>
  </w:num>
  <w:num w:numId="6">
    <w:abstractNumId w:val="17"/>
  </w:num>
  <w:num w:numId="7">
    <w:abstractNumId w:val="31"/>
  </w:num>
  <w:num w:numId="8">
    <w:abstractNumId w:val="9"/>
  </w:num>
  <w:num w:numId="9">
    <w:abstractNumId w:val="36"/>
  </w:num>
  <w:num w:numId="10">
    <w:abstractNumId w:val="22"/>
  </w:num>
  <w:num w:numId="11">
    <w:abstractNumId w:val="15"/>
  </w:num>
  <w:num w:numId="12">
    <w:abstractNumId w:val="7"/>
  </w:num>
  <w:num w:numId="13">
    <w:abstractNumId w:val="25"/>
  </w:num>
  <w:num w:numId="14">
    <w:abstractNumId w:val="0"/>
  </w:num>
  <w:num w:numId="15">
    <w:abstractNumId w:val="16"/>
  </w:num>
  <w:num w:numId="16">
    <w:abstractNumId w:val="30"/>
  </w:num>
  <w:num w:numId="17">
    <w:abstractNumId w:val="19"/>
  </w:num>
  <w:num w:numId="18">
    <w:abstractNumId w:val="27"/>
  </w:num>
  <w:num w:numId="19">
    <w:abstractNumId w:val="38"/>
  </w:num>
  <w:num w:numId="20">
    <w:abstractNumId w:val="12"/>
  </w:num>
  <w:num w:numId="21">
    <w:abstractNumId w:val="20"/>
  </w:num>
  <w:num w:numId="22">
    <w:abstractNumId w:val="14"/>
  </w:num>
  <w:num w:numId="23">
    <w:abstractNumId w:val="6"/>
  </w:num>
  <w:num w:numId="24">
    <w:abstractNumId w:val="11"/>
  </w:num>
  <w:num w:numId="25">
    <w:abstractNumId w:val="29"/>
  </w:num>
  <w:num w:numId="26">
    <w:abstractNumId w:val="2"/>
  </w:num>
  <w:num w:numId="27">
    <w:abstractNumId w:val="24"/>
  </w:num>
  <w:num w:numId="28">
    <w:abstractNumId w:val="5"/>
  </w:num>
  <w:num w:numId="29">
    <w:abstractNumId w:val="35"/>
  </w:num>
  <w:num w:numId="30">
    <w:abstractNumId w:val="37"/>
  </w:num>
  <w:num w:numId="31">
    <w:abstractNumId w:val="23"/>
  </w:num>
  <w:num w:numId="32">
    <w:abstractNumId w:val="10"/>
  </w:num>
  <w:num w:numId="33">
    <w:abstractNumId w:val="21"/>
  </w:num>
  <w:num w:numId="34">
    <w:abstractNumId w:val="32"/>
  </w:num>
  <w:num w:numId="35">
    <w:abstractNumId w:val="33"/>
  </w:num>
  <w:num w:numId="36">
    <w:abstractNumId w:val="3"/>
  </w:num>
  <w:num w:numId="37">
    <w:abstractNumId w:val="26"/>
  </w:num>
  <w:num w:numId="38">
    <w:abstractNumId w:val="34"/>
  </w:num>
  <w:num w:numId="39">
    <w:abstractNumId w:val="28"/>
  </w:num>
  <w:num w:numId="4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7F8F"/>
    <w:rsid w:val="0023573F"/>
    <w:rsid w:val="003F340E"/>
    <w:rsid w:val="00537F8F"/>
    <w:rsid w:val="00620369"/>
    <w:rsid w:val="00844EBD"/>
    <w:rsid w:val="009F2932"/>
    <w:rsid w:val="00C8345E"/>
    <w:rsid w:val="00CA7FB0"/>
    <w:rsid w:val="00F158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73F04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">
    <w:name w:val="Таблица простая 2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customStyle="1" w:styleId="DStyleparagraph">
    <w:name w:val="DStyle_paragraph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</w:pBdr>
    </w:pPr>
  </w:style>
  <w:style w:type="character" w:customStyle="1" w:styleId="DStyletext">
    <w:name w:val="DStyle_text"/>
  </w:style>
  <w:style w:type="paragraph" w:customStyle="1" w:styleId="1">
    <w:name w:val="Обычный1"/>
    <w:basedOn w:val="DStyleparagraph"/>
    <w:qFormat/>
  </w:style>
  <w:style w:type="paragraph" w:customStyle="1" w:styleId="110">
    <w:name w:val="Заголовок 11"/>
    <w:basedOn w:val="1"/>
    <w:qFormat/>
    <w:pPr>
      <w:spacing w:before="480" w:after="200"/>
    </w:pPr>
    <w:rPr>
      <w:rFonts w:ascii="Arial" w:hAnsi="Arial" w:cs="Arial"/>
      <w:sz w:val="40"/>
    </w:rPr>
  </w:style>
  <w:style w:type="character" w:customStyle="1" w:styleId="Heading1Char">
    <w:name w:val="Heading 1 Char"/>
    <w:qFormat/>
    <w:rPr>
      <w:rFonts w:ascii="Arial" w:hAnsi="Arial" w:cs="Arial"/>
      <w:sz w:val="40"/>
    </w:rPr>
  </w:style>
  <w:style w:type="paragraph" w:customStyle="1" w:styleId="210">
    <w:name w:val="Заголовок 21"/>
    <w:basedOn w:val="1"/>
    <w:qFormat/>
    <w:pPr>
      <w:spacing w:before="360" w:after="200"/>
    </w:pPr>
    <w:rPr>
      <w:rFonts w:ascii="Arial" w:hAnsi="Arial" w:cs="Arial"/>
      <w:sz w:val="34"/>
    </w:rPr>
  </w:style>
  <w:style w:type="character" w:customStyle="1" w:styleId="Heading2Char">
    <w:name w:val="Heading 2 Char"/>
    <w:qFormat/>
    <w:rPr>
      <w:rFonts w:ascii="Arial" w:hAnsi="Arial" w:cs="Arial"/>
      <w:sz w:val="34"/>
    </w:rPr>
  </w:style>
  <w:style w:type="paragraph" w:customStyle="1" w:styleId="310">
    <w:name w:val="Заголовок 31"/>
    <w:basedOn w:val="1"/>
    <w:qFormat/>
    <w:pPr>
      <w:spacing w:before="320" w:after="200"/>
    </w:pPr>
    <w:rPr>
      <w:rFonts w:ascii="Arial" w:hAnsi="Arial" w:cs="Arial"/>
      <w:sz w:val="30"/>
    </w:rPr>
  </w:style>
  <w:style w:type="character" w:customStyle="1" w:styleId="Heading3Char">
    <w:name w:val="Heading 3 Char"/>
    <w:qFormat/>
    <w:rPr>
      <w:rFonts w:ascii="Arial" w:hAnsi="Arial" w:cs="Arial"/>
      <w:sz w:val="30"/>
    </w:rPr>
  </w:style>
  <w:style w:type="paragraph" w:customStyle="1" w:styleId="410">
    <w:name w:val="Заголовок 41"/>
    <w:basedOn w:val="1"/>
    <w:qFormat/>
    <w:pPr>
      <w:spacing w:before="320" w:after="200"/>
    </w:pPr>
    <w:rPr>
      <w:rFonts w:ascii="Arial" w:hAnsi="Arial" w:cs="Arial"/>
      <w:b/>
      <w:sz w:val="26"/>
    </w:rPr>
  </w:style>
  <w:style w:type="character" w:customStyle="1" w:styleId="Heading4Char">
    <w:name w:val="Heading 4 Char"/>
    <w:qFormat/>
    <w:rPr>
      <w:rFonts w:ascii="Arial" w:hAnsi="Arial" w:cs="Arial"/>
      <w:b/>
      <w:sz w:val="26"/>
    </w:rPr>
  </w:style>
  <w:style w:type="paragraph" w:customStyle="1" w:styleId="510">
    <w:name w:val="Заголовок 51"/>
    <w:basedOn w:val="1"/>
    <w:qFormat/>
    <w:pPr>
      <w:spacing w:before="320" w:after="200"/>
    </w:pPr>
    <w:rPr>
      <w:rFonts w:ascii="Arial" w:hAnsi="Arial" w:cs="Arial"/>
      <w:b/>
      <w:sz w:val="24"/>
    </w:rPr>
  </w:style>
  <w:style w:type="character" w:customStyle="1" w:styleId="Heading5Char">
    <w:name w:val="Heading 5 Char"/>
    <w:qFormat/>
    <w:rPr>
      <w:rFonts w:ascii="Arial" w:hAnsi="Arial" w:cs="Arial"/>
      <w:b/>
      <w:sz w:val="24"/>
    </w:rPr>
  </w:style>
  <w:style w:type="paragraph" w:customStyle="1" w:styleId="61">
    <w:name w:val="Заголовок 61"/>
    <w:basedOn w:val="1"/>
    <w:qFormat/>
    <w:pPr>
      <w:spacing w:before="320" w:after="200"/>
    </w:pPr>
    <w:rPr>
      <w:rFonts w:ascii="Arial" w:hAnsi="Arial" w:cs="Arial"/>
      <w:b/>
      <w:sz w:val="22"/>
    </w:rPr>
  </w:style>
  <w:style w:type="character" w:customStyle="1" w:styleId="Heading6Char">
    <w:name w:val="Heading 6 Char"/>
    <w:qFormat/>
    <w:rPr>
      <w:rFonts w:ascii="Arial" w:hAnsi="Arial" w:cs="Arial"/>
      <w:b/>
      <w:sz w:val="22"/>
    </w:rPr>
  </w:style>
  <w:style w:type="paragraph" w:customStyle="1" w:styleId="71">
    <w:name w:val="Заголовок 71"/>
    <w:basedOn w:val="1"/>
    <w:qFormat/>
    <w:pPr>
      <w:spacing w:before="320" w:after="200"/>
    </w:pPr>
    <w:rPr>
      <w:rFonts w:ascii="Arial" w:hAnsi="Arial" w:cs="Arial"/>
      <w:b/>
      <w:i/>
      <w:sz w:val="22"/>
    </w:rPr>
  </w:style>
  <w:style w:type="character" w:customStyle="1" w:styleId="Heading7Char">
    <w:name w:val="Heading 7 Char"/>
    <w:qFormat/>
    <w:rPr>
      <w:rFonts w:ascii="Arial" w:hAnsi="Arial" w:cs="Arial"/>
      <w:b/>
      <w:i/>
      <w:sz w:val="22"/>
    </w:rPr>
  </w:style>
  <w:style w:type="paragraph" w:customStyle="1" w:styleId="81">
    <w:name w:val="Заголовок 81"/>
    <w:basedOn w:val="1"/>
    <w:qFormat/>
    <w:pPr>
      <w:spacing w:before="320" w:after="200"/>
    </w:pPr>
    <w:rPr>
      <w:rFonts w:ascii="Arial" w:hAnsi="Arial" w:cs="Arial"/>
      <w:i/>
      <w:sz w:val="22"/>
    </w:rPr>
  </w:style>
  <w:style w:type="character" w:customStyle="1" w:styleId="Heading8Char">
    <w:name w:val="Heading 8 Char"/>
    <w:qFormat/>
    <w:rPr>
      <w:rFonts w:ascii="Arial" w:hAnsi="Arial" w:cs="Arial"/>
      <w:i/>
      <w:sz w:val="22"/>
    </w:rPr>
  </w:style>
  <w:style w:type="paragraph" w:customStyle="1" w:styleId="91">
    <w:name w:val="Заголовок 91"/>
    <w:basedOn w:val="1"/>
    <w:qFormat/>
    <w:pPr>
      <w:spacing w:before="320" w:after="200"/>
    </w:pPr>
    <w:rPr>
      <w:rFonts w:ascii="Arial" w:hAnsi="Arial" w:cs="Arial"/>
      <w:i/>
      <w:sz w:val="21"/>
    </w:rPr>
  </w:style>
  <w:style w:type="character" w:customStyle="1" w:styleId="Heading9Char">
    <w:name w:val="Heading 9 Char"/>
    <w:qFormat/>
    <w:rPr>
      <w:rFonts w:ascii="Arial" w:hAnsi="Arial" w:cs="Arial"/>
      <w:i/>
      <w:sz w:val="21"/>
    </w:rPr>
  </w:style>
  <w:style w:type="paragraph" w:customStyle="1" w:styleId="10">
    <w:name w:val="Абзац списка1"/>
    <w:basedOn w:val="1"/>
    <w:qFormat/>
    <w:pPr>
      <w:ind w:left="720"/>
    </w:pPr>
  </w:style>
  <w:style w:type="paragraph" w:customStyle="1" w:styleId="12">
    <w:name w:val="Без интервала1"/>
    <w:basedOn w:val="DStyleparagraph"/>
    <w:qFormat/>
  </w:style>
  <w:style w:type="paragraph" w:customStyle="1" w:styleId="13">
    <w:name w:val="Название1"/>
    <w:basedOn w:val="1"/>
    <w:qFormat/>
    <w:pPr>
      <w:spacing w:before="300" w:after="200"/>
    </w:pPr>
    <w:rPr>
      <w:sz w:val="48"/>
    </w:rPr>
  </w:style>
  <w:style w:type="character" w:customStyle="1" w:styleId="TitleChar">
    <w:name w:val="Title Char"/>
    <w:qFormat/>
    <w:rPr>
      <w:sz w:val="48"/>
    </w:rPr>
  </w:style>
  <w:style w:type="paragraph" w:customStyle="1" w:styleId="14">
    <w:name w:val="Подзаголовок1"/>
    <w:basedOn w:val="1"/>
    <w:qFormat/>
    <w:pPr>
      <w:spacing w:before="200" w:after="200"/>
    </w:pPr>
    <w:rPr>
      <w:sz w:val="24"/>
    </w:rPr>
  </w:style>
  <w:style w:type="character" w:customStyle="1" w:styleId="SubtitleChar">
    <w:name w:val="Subtitle Char"/>
    <w:qFormat/>
    <w:rPr>
      <w:sz w:val="24"/>
    </w:rPr>
  </w:style>
  <w:style w:type="paragraph" w:customStyle="1" w:styleId="211">
    <w:name w:val="Цитата 21"/>
    <w:basedOn w:val="1"/>
    <w:qFormat/>
    <w:pPr>
      <w:ind w:left="720" w:right="720"/>
    </w:pPr>
    <w:rPr>
      <w:i/>
    </w:rPr>
  </w:style>
  <w:style w:type="character" w:customStyle="1" w:styleId="QuoteChar">
    <w:name w:val="Quote Char"/>
    <w:qFormat/>
    <w:rPr>
      <w:i/>
    </w:rPr>
  </w:style>
  <w:style w:type="paragraph" w:customStyle="1" w:styleId="15">
    <w:name w:val="Выделенная цитата1"/>
    <w:basedOn w:val="1"/>
    <w:qFormat/>
    <w:pPr>
      <w:pBdr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</w:pBdr>
      <w:shd w:val="clear" w:color="auto" w:fill="F2F2F2"/>
      <w:ind w:left="720" w:right="720"/>
    </w:pPr>
    <w:rPr>
      <w:i/>
    </w:rPr>
  </w:style>
  <w:style w:type="character" w:customStyle="1" w:styleId="IntenseQuoteChar">
    <w:name w:val="Intense Quote Char"/>
    <w:qFormat/>
    <w:rPr>
      <w:i/>
    </w:rPr>
  </w:style>
  <w:style w:type="paragraph" w:customStyle="1" w:styleId="16">
    <w:name w:val="Верхний колонтитул1"/>
    <w:basedOn w:val="1"/>
    <w:qFormat/>
    <w:pPr>
      <w:tabs>
        <w:tab w:val="center" w:pos="7142"/>
        <w:tab w:val="right" w:pos="14285"/>
      </w:tabs>
    </w:pPr>
  </w:style>
  <w:style w:type="character" w:customStyle="1" w:styleId="HeaderChar">
    <w:name w:val="Header Char"/>
    <w:qFormat/>
  </w:style>
  <w:style w:type="paragraph" w:customStyle="1" w:styleId="17">
    <w:name w:val="Нижний колонтитул1"/>
    <w:basedOn w:val="1"/>
    <w:qFormat/>
    <w:pPr>
      <w:tabs>
        <w:tab w:val="center" w:pos="7142"/>
        <w:tab w:val="right" w:pos="14285"/>
      </w:tabs>
    </w:pPr>
  </w:style>
  <w:style w:type="character" w:customStyle="1" w:styleId="FooterChar">
    <w:name w:val="Footer Char"/>
    <w:qFormat/>
  </w:style>
  <w:style w:type="paragraph" w:customStyle="1" w:styleId="18">
    <w:name w:val="Название объекта1"/>
    <w:basedOn w:val="1"/>
    <w:qFormat/>
    <w:pPr>
      <w:spacing w:line="276" w:lineRule="auto"/>
    </w:pPr>
    <w:rPr>
      <w:b/>
      <w:color w:val="4F81BD"/>
      <w:sz w:val="18"/>
    </w:rPr>
  </w:style>
  <w:style w:type="character" w:customStyle="1" w:styleId="CaptionChar">
    <w:name w:val="Caption Char"/>
    <w:qFormat/>
  </w:style>
  <w:style w:type="character" w:customStyle="1" w:styleId="19">
    <w:name w:val="Гиперссылка1"/>
    <w:qFormat/>
    <w:rPr>
      <w:color w:val="0000FF"/>
      <w:u w:val="single"/>
    </w:rPr>
  </w:style>
  <w:style w:type="character" w:customStyle="1" w:styleId="Internetlink">
    <w:name w:val="Internet link"/>
    <w:qFormat/>
    <w:rPr>
      <w:color w:val="0000FF"/>
      <w:u w:val="single"/>
    </w:rPr>
  </w:style>
  <w:style w:type="paragraph" w:customStyle="1" w:styleId="1a">
    <w:name w:val="Текст сноски1"/>
    <w:basedOn w:val="1"/>
    <w:qFormat/>
    <w:pPr>
      <w:spacing w:after="40"/>
    </w:pPr>
    <w:rPr>
      <w:sz w:val="18"/>
    </w:rPr>
  </w:style>
  <w:style w:type="character" w:customStyle="1" w:styleId="FootnoteTextChar">
    <w:name w:val="Footnote Text Char"/>
    <w:qFormat/>
    <w:rPr>
      <w:sz w:val="18"/>
    </w:rPr>
  </w:style>
  <w:style w:type="character" w:customStyle="1" w:styleId="1b">
    <w:name w:val="Знак сноски1"/>
    <w:qFormat/>
    <w:rPr>
      <w:vertAlign w:val="superscript"/>
    </w:rPr>
  </w:style>
  <w:style w:type="paragraph" w:customStyle="1" w:styleId="1c">
    <w:name w:val="Текст концевой сноски1"/>
    <w:basedOn w:val="1"/>
    <w:qFormat/>
  </w:style>
  <w:style w:type="character" w:customStyle="1" w:styleId="EndnoteTextChar">
    <w:name w:val="Endnote Text Char"/>
    <w:qFormat/>
    <w:rPr>
      <w:sz w:val="20"/>
    </w:rPr>
  </w:style>
  <w:style w:type="character" w:customStyle="1" w:styleId="1d">
    <w:name w:val="Знак концевой сноски1"/>
    <w:qFormat/>
    <w:rPr>
      <w:vertAlign w:val="superscript"/>
    </w:rPr>
  </w:style>
  <w:style w:type="paragraph" w:customStyle="1" w:styleId="111">
    <w:name w:val="Оглавление 11"/>
    <w:basedOn w:val="1"/>
    <w:qFormat/>
    <w:pPr>
      <w:spacing w:after="57"/>
    </w:pPr>
  </w:style>
  <w:style w:type="paragraph" w:customStyle="1" w:styleId="212">
    <w:name w:val="Оглавление 21"/>
    <w:basedOn w:val="1"/>
    <w:qFormat/>
    <w:pPr>
      <w:spacing w:after="57"/>
      <w:ind w:left="283"/>
    </w:pPr>
  </w:style>
  <w:style w:type="paragraph" w:customStyle="1" w:styleId="311">
    <w:name w:val="Оглавление 31"/>
    <w:basedOn w:val="1"/>
    <w:qFormat/>
    <w:pPr>
      <w:spacing w:after="57"/>
      <w:ind w:left="567"/>
    </w:pPr>
  </w:style>
  <w:style w:type="paragraph" w:customStyle="1" w:styleId="411">
    <w:name w:val="Оглавление 41"/>
    <w:basedOn w:val="1"/>
    <w:qFormat/>
    <w:pPr>
      <w:spacing w:after="57"/>
      <w:ind w:left="850"/>
    </w:pPr>
  </w:style>
  <w:style w:type="paragraph" w:customStyle="1" w:styleId="511">
    <w:name w:val="Оглавление 51"/>
    <w:basedOn w:val="1"/>
    <w:qFormat/>
    <w:pPr>
      <w:spacing w:after="57"/>
      <w:ind w:left="1134"/>
    </w:pPr>
  </w:style>
  <w:style w:type="paragraph" w:customStyle="1" w:styleId="610">
    <w:name w:val="Оглавление 61"/>
    <w:basedOn w:val="1"/>
    <w:qFormat/>
    <w:pPr>
      <w:spacing w:after="57"/>
      <w:ind w:left="1417"/>
    </w:pPr>
  </w:style>
  <w:style w:type="paragraph" w:customStyle="1" w:styleId="710">
    <w:name w:val="Оглавление 71"/>
    <w:basedOn w:val="1"/>
    <w:qFormat/>
    <w:pPr>
      <w:spacing w:after="57"/>
      <w:ind w:left="1701"/>
    </w:pPr>
  </w:style>
  <w:style w:type="paragraph" w:customStyle="1" w:styleId="810">
    <w:name w:val="Оглавление 81"/>
    <w:basedOn w:val="1"/>
    <w:qFormat/>
    <w:pPr>
      <w:spacing w:after="57"/>
      <w:ind w:left="1984"/>
    </w:pPr>
  </w:style>
  <w:style w:type="paragraph" w:customStyle="1" w:styleId="910">
    <w:name w:val="Оглавление 91"/>
    <w:basedOn w:val="1"/>
    <w:qFormat/>
    <w:pPr>
      <w:spacing w:after="57"/>
      <w:ind w:left="2268"/>
    </w:pPr>
  </w:style>
  <w:style w:type="paragraph" w:customStyle="1" w:styleId="1e">
    <w:name w:val="Заголовок оглавления1"/>
    <w:basedOn w:val="DStyleparagraph"/>
    <w:qFormat/>
  </w:style>
  <w:style w:type="paragraph" w:customStyle="1" w:styleId="1f">
    <w:name w:val="Перечень рисунков1"/>
    <w:basedOn w:val="1"/>
    <w:qFormat/>
  </w:style>
  <w:style w:type="paragraph" w:customStyle="1" w:styleId="DStyleparagraph0">
    <w:name w:val="DStyle_paragraph"/>
    <w:qFormat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</w:pBdr>
    </w:pPr>
    <w:rPr>
      <w:rFonts w:ascii="Liberation Serif" w:hAnsi="Liberation Serif" w:cs="Liberation Serif"/>
      <w:color w:val="000000"/>
      <w:sz w:val="24"/>
    </w:rPr>
  </w:style>
  <w:style w:type="paragraph" w:customStyle="1" w:styleId="120">
    <w:name w:val="Заголовок 12"/>
    <w:basedOn w:val="Heading"/>
    <w:qFormat/>
  </w:style>
  <w:style w:type="paragraph" w:customStyle="1" w:styleId="22">
    <w:name w:val="Заголовок 22"/>
    <w:basedOn w:val="Heading"/>
    <w:qFormat/>
  </w:style>
  <w:style w:type="paragraph" w:customStyle="1" w:styleId="32">
    <w:name w:val="Заголовок 32"/>
    <w:basedOn w:val="Heading"/>
    <w:qFormat/>
  </w:style>
  <w:style w:type="paragraph" w:customStyle="1" w:styleId="42">
    <w:name w:val="Заголовок 42"/>
    <w:basedOn w:val="Heading"/>
    <w:qFormat/>
  </w:style>
  <w:style w:type="paragraph" w:customStyle="1" w:styleId="52">
    <w:name w:val="Заголовок 52"/>
    <w:basedOn w:val="Heading"/>
    <w:qFormat/>
  </w:style>
  <w:style w:type="paragraph" w:customStyle="1" w:styleId="62">
    <w:name w:val="Заголовок 62"/>
    <w:basedOn w:val="Heading"/>
    <w:qFormat/>
  </w:style>
  <w:style w:type="paragraph" w:customStyle="1" w:styleId="72">
    <w:name w:val="Заголовок 72"/>
    <w:basedOn w:val="Heading"/>
    <w:qFormat/>
  </w:style>
  <w:style w:type="paragraph" w:customStyle="1" w:styleId="82">
    <w:name w:val="Заголовок 82"/>
    <w:basedOn w:val="Heading"/>
    <w:qFormat/>
  </w:style>
  <w:style w:type="paragraph" w:customStyle="1" w:styleId="92">
    <w:name w:val="Заголовок 92"/>
    <w:basedOn w:val="Heading"/>
    <w:qFormat/>
  </w:style>
  <w:style w:type="paragraph" w:customStyle="1" w:styleId="2">
    <w:name w:val="Обычный2"/>
    <w:basedOn w:val="DStyleparagraph0"/>
    <w:qFormat/>
  </w:style>
  <w:style w:type="character" w:customStyle="1" w:styleId="1f0">
    <w:name w:val="Основной шрифт абзаца1"/>
    <w:qFormat/>
  </w:style>
  <w:style w:type="paragraph" w:customStyle="1" w:styleId="Standard">
    <w:name w:val="Standard"/>
    <w:basedOn w:val="DStyleparagraph0"/>
    <w:qFormat/>
    <w:pPr>
      <w:jc w:val="center"/>
    </w:pPr>
    <w:rPr>
      <w:rFonts w:ascii="PT Astra Serif" w:hAnsi="PT Astra Serif" w:cs="PT Astra Serif"/>
      <w:sz w:val="28"/>
    </w:rPr>
  </w:style>
  <w:style w:type="paragraph" w:customStyle="1" w:styleId="Heading">
    <w:name w:val="Heading"/>
    <w:basedOn w:val="Standard"/>
    <w:qFormat/>
    <w:pPr>
      <w:spacing w:after="170"/>
    </w:pPr>
    <w:rPr>
      <w:b/>
      <w:sz w:val="21"/>
    </w:rPr>
  </w:style>
  <w:style w:type="paragraph" w:customStyle="1" w:styleId="Textbody">
    <w:name w:val="Text body"/>
    <w:basedOn w:val="Standard"/>
    <w:qFormat/>
    <w:pPr>
      <w:jc w:val="both"/>
    </w:pPr>
  </w:style>
  <w:style w:type="paragraph" w:customStyle="1" w:styleId="1f1">
    <w:name w:val="Список1"/>
    <w:basedOn w:val="Textbody"/>
    <w:qFormat/>
    <w:rPr>
      <w:sz w:val="21"/>
    </w:rPr>
  </w:style>
  <w:style w:type="paragraph" w:customStyle="1" w:styleId="20">
    <w:name w:val="Название объекта2"/>
    <w:basedOn w:val="Standard"/>
    <w:qFormat/>
    <w:pPr>
      <w:spacing w:before="120" w:after="120"/>
    </w:pPr>
    <w:rPr>
      <w:i/>
      <w:sz w:val="20"/>
    </w:rPr>
  </w:style>
  <w:style w:type="paragraph" w:customStyle="1" w:styleId="Index">
    <w:name w:val="Index"/>
    <w:basedOn w:val="Heading"/>
    <w:qFormat/>
  </w:style>
  <w:style w:type="paragraph" w:customStyle="1" w:styleId="Quotations">
    <w:name w:val="Quotations"/>
    <w:basedOn w:val="Standard"/>
    <w:qFormat/>
  </w:style>
  <w:style w:type="paragraph" w:customStyle="1" w:styleId="23">
    <w:name w:val="Подзаголовок2"/>
    <w:basedOn w:val="Standard"/>
    <w:qFormat/>
    <w:pPr>
      <w:ind w:left="709"/>
      <w:jc w:val="both"/>
    </w:pPr>
    <w:rPr>
      <w:b/>
      <w:sz w:val="21"/>
    </w:rPr>
  </w:style>
  <w:style w:type="paragraph" w:customStyle="1" w:styleId="Firstlineindent">
    <w:name w:val="First line indent"/>
    <w:basedOn w:val="Standard"/>
    <w:qFormat/>
    <w:pPr>
      <w:ind w:firstLine="709"/>
      <w:jc w:val="both"/>
    </w:pPr>
    <w:rPr>
      <w:sz w:val="21"/>
    </w:rPr>
  </w:style>
  <w:style w:type="paragraph" w:customStyle="1" w:styleId="Hangingindent">
    <w:name w:val="Hanging indent"/>
    <w:basedOn w:val="Textbody"/>
    <w:qFormat/>
    <w:pPr>
      <w:tabs>
        <w:tab w:val="left" w:pos="566"/>
      </w:tabs>
    </w:pPr>
  </w:style>
  <w:style w:type="paragraph" w:customStyle="1" w:styleId="Textbodyindent">
    <w:name w:val="Text body indent"/>
    <w:basedOn w:val="Textbody"/>
    <w:qFormat/>
  </w:style>
  <w:style w:type="paragraph" w:customStyle="1" w:styleId="1f2">
    <w:name w:val="Приветствие1"/>
    <w:basedOn w:val="Standard"/>
    <w:qFormat/>
  </w:style>
  <w:style w:type="paragraph" w:customStyle="1" w:styleId="1f3">
    <w:name w:val="Подпись1"/>
    <w:basedOn w:val="Standard"/>
    <w:qFormat/>
    <w:pPr>
      <w:tabs>
        <w:tab w:val="right" w:pos="31678"/>
      </w:tabs>
      <w:jc w:val="left"/>
    </w:pPr>
  </w:style>
  <w:style w:type="paragraph" w:customStyle="1" w:styleId="ListIndent">
    <w:name w:val="List Indent"/>
    <w:basedOn w:val="Textbody"/>
    <w:qFormat/>
    <w:pPr>
      <w:tabs>
        <w:tab w:val="left" w:pos="566"/>
      </w:tabs>
    </w:pPr>
  </w:style>
  <w:style w:type="paragraph" w:customStyle="1" w:styleId="Heading10">
    <w:name w:val="Heading 10"/>
    <w:basedOn w:val="Heading"/>
    <w:qFormat/>
  </w:style>
  <w:style w:type="paragraph" w:customStyle="1" w:styleId="Numbering1Start">
    <w:name w:val="Numbering 1 Start"/>
    <w:basedOn w:val="1f1"/>
    <w:qFormat/>
  </w:style>
  <w:style w:type="paragraph" w:customStyle="1" w:styleId="Numbering1">
    <w:name w:val="Numbering 1"/>
    <w:basedOn w:val="1f1"/>
    <w:qFormat/>
  </w:style>
  <w:style w:type="paragraph" w:customStyle="1" w:styleId="Numbering1End">
    <w:name w:val="Numbering 1 End"/>
    <w:basedOn w:val="1f1"/>
    <w:qFormat/>
  </w:style>
  <w:style w:type="paragraph" w:customStyle="1" w:styleId="Numbering1Cont">
    <w:name w:val="Numbering 1 Cont."/>
    <w:basedOn w:val="1f1"/>
    <w:qFormat/>
  </w:style>
  <w:style w:type="paragraph" w:customStyle="1" w:styleId="Numbering2Start">
    <w:name w:val="Numbering 2 Start"/>
    <w:basedOn w:val="1f1"/>
    <w:qFormat/>
  </w:style>
  <w:style w:type="paragraph" w:customStyle="1" w:styleId="Numbering2">
    <w:name w:val="Numbering 2"/>
    <w:basedOn w:val="1f1"/>
    <w:qFormat/>
  </w:style>
  <w:style w:type="paragraph" w:customStyle="1" w:styleId="Numbering2End">
    <w:name w:val="Numbering 2 End"/>
    <w:basedOn w:val="1f1"/>
    <w:qFormat/>
  </w:style>
  <w:style w:type="paragraph" w:customStyle="1" w:styleId="Numbering2Cont">
    <w:name w:val="Numbering 2 Cont."/>
    <w:basedOn w:val="1f1"/>
    <w:qFormat/>
  </w:style>
  <w:style w:type="paragraph" w:customStyle="1" w:styleId="Numbering3Start">
    <w:name w:val="Numbering 3 Start"/>
    <w:basedOn w:val="1f1"/>
    <w:qFormat/>
  </w:style>
  <w:style w:type="paragraph" w:customStyle="1" w:styleId="Numbering3">
    <w:name w:val="Numbering 3"/>
    <w:basedOn w:val="1f1"/>
    <w:qFormat/>
  </w:style>
  <w:style w:type="paragraph" w:customStyle="1" w:styleId="Numbering3End">
    <w:name w:val="Numbering 3 End"/>
    <w:basedOn w:val="1f1"/>
    <w:qFormat/>
  </w:style>
  <w:style w:type="paragraph" w:customStyle="1" w:styleId="Numbering3Cont">
    <w:name w:val="Numbering 3 Cont."/>
    <w:basedOn w:val="1f1"/>
    <w:qFormat/>
  </w:style>
  <w:style w:type="paragraph" w:customStyle="1" w:styleId="Numbering4Start">
    <w:name w:val="Numbering 4 Start"/>
    <w:basedOn w:val="1f1"/>
    <w:qFormat/>
  </w:style>
  <w:style w:type="paragraph" w:customStyle="1" w:styleId="Numbering4">
    <w:name w:val="Numbering 4"/>
    <w:basedOn w:val="1f1"/>
    <w:qFormat/>
  </w:style>
  <w:style w:type="paragraph" w:customStyle="1" w:styleId="Numbering4End">
    <w:name w:val="Numbering 4 End"/>
    <w:basedOn w:val="1f1"/>
    <w:qFormat/>
  </w:style>
  <w:style w:type="paragraph" w:customStyle="1" w:styleId="Numbering4Cont">
    <w:name w:val="Numbering 4 Cont."/>
    <w:basedOn w:val="1f1"/>
    <w:qFormat/>
  </w:style>
  <w:style w:type="paragraph" w:customStyle="1" w:styleId="Numbering5Start">
    <w:name w:val="Numbering 5 Start"/>
    <w:basedOn w:val="1f1"/>
    <w:qFormat/>
  </w:style>
  <w:style w:type="paragraph" w:customStyle="1" w:styleId="Numbering5">
    <w:name w:val="Numbering 5"/>
    <w:basedOn w:val="1f1"/>
    <w:qFormat/>
  </w:style>
  <w:style w:type="paragraph" w:customStyle="1" w:styleId="Numbering5End">
    <w:name w:val="Numbering 5 End"/>
    <w:basedOn w:val="1f1"/>
    <w:qFormat/>
  </w:style>
  <w:style w:type="paragraph" w:customStyle="1" w:styleId="Numbering5Cont">
    <w:name w:val="Numbering 5 Cont."/>
    <w:basedOn w:val="1f1"/>
    <w:qFormat/>
  </w:style>
  <w:style w:type="paragraph" w:customStyle="1" w:styleId="List1Start">
    <w:name w:val="List 1 Start"/>
    <w:basedOn w:val="1f1"/>
    <w:qFormat/>
  </w:style>
  <w:style w:type="paragraph" w:customStyle="1" w:styleId="List1">
    <w:name w:val="List 1"/>
    <w:basedOn w:val="1f1"/>
    <w:qFormat/>
  </w:style>
  <w:style w:type="paragraph" w:customStyle="1" w:styleId="List1End">
    <w:name w:val="List 1 End"/>
    <w:basedOn w:val="1f1"/>
    <w:qFormat/>
  </w:style>
  <w:style w:type="paragraph" w:customStyle="1" w:styleId="List1Cont">
    <w:name w:val="List 1 Cont."/>
    <w:basedOn w:val="1f1"/>
    <w:qFormat/>
  </w:style>
  <w:style w:type="paragraph" w:customStyle="1" w:styleId="List2Start">
    <w:name w:val="List 2 Start"/>
    <w:basedOn w:val="1f1"/>
    <w:qFormat/>
  </w:style>
  <w:style w:type="paragraph" w:customStyle="1" w:styleId="213">
    <w:name w:val="Список 21"/>
    <w:basedOn w:val="1f1"/>
    <w:qFormat/>
  </w:style>
  <w:style w:type="paragraph" w:customStyle="1" w:styleId="List2End">
    <w:name w:val="List 2 End"/>
    <w:basedOn w:val="1f1"/>
    <w:qFormat/>
  </w:style>
  <w:style w:type="paragraph" w:customStyle="1" w:styleId="List2Cont">
    <w:name w:val="List 2 Cont."/>
    <w:basedOn w:val="1f1"/>
    <w:qFormat/>
  </w:style>
  <w:style w:type="paragraph" w:customStyle="1" w:styleId="List3Start">
    <w:name w:val="List 3 Start"/>
    <w:basedOn w:val="1f1"/>
    <w:qFormat/>
  </w:style>
  <w:style w:type="paragraph" w:customStyle="1" w:styleId="312">
    <w:name w:val="Список 31"/>
    <w:basedOn w:val="1f1"/>
    <w:qFormat/>
  </w:style>
  <w:style w:type="paragraph" w:customStyle="1" w:styleId="List3End">
    <w:name w:val="List 3 End"/>
    <w:basedOn w:val="1f1"/>
    <w:qFormat/>
  </w:style>
  <w:style w:type="paragraph" w:customStyle="1" w:styleId="List3Cont">
    <w:name w:val="List 3 Cont."/>
    <w:basedOn w:val="1f1"/>
    <w:qFormat/>
  </w:style>
  <w:style w:type="paragraph" w:customStyle="1" w:styleId="List4Start">
    <w:name w:val="List 4 Start"/>
    <w:basedOn w:val="1f1"/>
    <w:qFormat/>
  </w:style>
  <w:style w:type="paragraph" w:customStyle="1" w:styleId="412">
    <w:name w:val="Список 41"/>
    <w:basedOn w:val="1f1"/>
    <w:qFormat/>
  </w:style>
  <w:style w:type="paragraph" w:customStyle="1" w:styleId="List4End">
    <w:name w:val="List 4 End"/>
    <w:basedOn w:val="1f1"/>
    <w:qFormat/>
  </w:style>
  <w:style w:type="paragraph" w:customStyle="1" w:styleId="List4Cont">
    <w:name w:val="List 4 Cont."/>
    <w:basedOn w:val="1f1"/>
    <w:qFormat/>
  </w:style>
  <w:style w:type="paragraph" w:customStyle="1" w:styleId="List5Start">
    <w:name w:val="List 5 Start"/>
    <w:basedOn w:val="1f1"/>
    <w:qFormat/>
  </w:style>
  <w:style w:type="paragraph" w:customStyle="1" w:styleId="512">
    <w:name w:val="Список 51"/>
    <w:basedOn w:val="1f1"/>
    <w:qFormat/>
  </w:style>
  <w:style w:type="paragraph" w:customStyle="1" w:styleId="List5End">
    <w:name w:val="List 5 End"/>
    <w:basedOn w:val="1f1"/>
    <w:qFormat/>
  </w:style>
  <w:style w:type="paragraph" w:customStyle="1" w:styleId="List5Cont">
    <w:name w:val="List 5 Cont."/>
    <w:basedOn w:val="1f1"/>
    <w:qFormat/>
  </w:style>
  <w:style w:type="paragraph" w:customStyle="1" w:styleId="112">
    <w:name w:val="Указатель 11"/>
    <w:basedOn w:val="Index"/>
    <w:qFormat/>
  </w:style>
  <w:style w:type="paragraph" w:customStyle="1" w:styleId="214">
    <w:name w:val="Указатель 21"/>
    <w:basedOn w:val="Index"/>
    <w:qFormat/>
  </w:style>
  <w:style w:type="paragraph" w:customStyle="1" w:styleId="313">
    <w:name w:val="Указатель 31"/>
    <w:basedOn w:val="Index"/>
    <w:qFormat/>
  </w:style>
  <w:style w:type="paragraph" w:customStyle="1" w:styleId="IndexSeparator">
    <w:name w:val="Index Separator"/>
    <w:basedOn w:val="Index"/>
    <w:qFormat/>
  </w:style>
  <w:style w:type="paragraph" w:customStyle="1" w:styleId="1f4">
    <w:name w:val="Указатель1"/>
    <w:basedOn w:val="Heading"/>
    <w:qFormat/>
    <w:rPr>
      <w:sz w:val="32"/>
    </w:rPr>
  </w:style>
  <w:style w:type="paragraph" w:customStyle="1" w:styleId="ContentsHeading">
    <w:name w:val="Contents Heading"/>
    <w:basedOn w:val="Heading"/>
    <w:qFormat/>
  </w:style>
  <w:style w:type="paragraph" w:customStyle="1" w:styleId="Contents1">
    <w:name w:val="Contents 1"/>
    <w:basedOn w:val="Index"/>
    <w:qFormat/>
    <w:pPr>
      <w:tabs>
        <w:tab w:val="right" w:leader="dot" w:pos="9637"/>
      </w:tabs>
    </w:pPr>
  </w:style>
  <w:style w:type="paragraph" w:customStyle="1" w:styleId="Contents2">
    <w:name w:val="Contents 2"/>
    <w:basedOn w:val="Index"/>
    <w:qFormat/>
    <w:pPr>
      <w:tabs>
        <w:tab w:val="right" w:leader="dot" w:pos="9353"/>
      </w:tabs>
    </w:pPr>
  </w:style>
  <w:style w:type="paragraph" w:customStyle="1" w:styleId="Contents3">
    <w:name w:val="Contents 3"/>
    <w:basedOn w:val="Index"/>
    <w:qFormat/>
    <w:pPr>
      <w:tabs>
        <w:tab w:val="right" w:leader="dot" w:pos="9070"/>
      </w:tabs>
    </w:pPr>
  </w:style>
  <w:style w:type="paragraph" w:customStyle="1" w:styleId="Contents4">
    <w:name w:val="Contents 4"/>
    <w:basedOn w:val="Index"/>
    <w:qFormat/>
    <w:pPr>
      <w:tabs>
        <w:tab w:val="right" w:leader="dot" w:pos="8786"/>
      </w:tabs>
    </w:pPr>
  </w:style>
  <w:style w:type="paragraph" w:customStyle="1" w:styleId="Contents5">
    <w:name w:val="Contents 5"/>
    <w:basedOn w:val="Index"/>
    <w:qFormat/>
    <w:pPr>
      <w:tabs>
        <w:tab w:val="right" w:leader="dot" w:pos="8503"/>
      </w:tabs>
    </w:pPr>
  </w:style>
  <w:style w:type="paragraph" w:customStyle="1" w:styleId="UserIndexHeading">
    <w:name w:val="User Index Heading"/>
    <w:basedOn w:val="Heading"/>
    <w:qFormat/>
  </w:style>
  <w:style w:type="paragraph" w:customStyle="1" w:styleId="UserIndex1">
    <w:name w:val="User Index 1"/>
    <w:basedOn w:val="Index"/>
    <w:qFormat/>
    <w:pPr>
      <w:tabs>
        <w:tab w:val="right" w:leader="dot" w:pos="9637"/>
      </w:tabs>
    </w:pPr>
  </w:style>
  <w:style w:type="paragraph" w:customStyle="1" w:styleId="UserIndex2">
    <w:name w:val="User Index 2"/>
    <w:basedOn w:val="Index"/>
    <w:qFormat/>
    <w:pPr>
      <w:tabs>
        <w:tab w:val="right" w:leader="dot" w:pos="9353"/>
      </w:tabs>
    </w:pPr>
  </w:style>
  <w:style w:type="paragraph" w:customStyle="1" w:styleId="UserIndex3">
    <w:name w:val="User Index 3"/>
    <w:basedOn w:val="Index"/>
    <w:qFormat/>
    <w:pPr>
      <w:tabs>
        <w:tab w:val="right" w:leader="dot" w:pos="9070"/>
      </w:tabs>
    </w:pPr>
  </w:style>
  <w:style w:type="paragraph" w:customStyle="1" w:styleId="UserIndex4">
    <w:name w:val="User Index 4"/>
    <w:basedOn w:val="Index"/>
    <w:qFormat/>
    <w:pPr>
      <w:tabs>
        <w:tab w:val="right" w:leader="dot" w:pos="8786"/>
      </w:tabs>
    </w:pPr>
  </w:style>
  <w:style w:type="paragraph" w:customStyle="1" w:styleId="UserIndex5">
    <w:name w:val="User Index 5"/>
    <w:basedOn w:val="Index"/>
    <w:qFormat/>
    <w:pPr>
      <w:tabs>
        <w:tab w:val="right" w:leader="dot" w:pos="8503"/>
      </w:tabs>
    </w:pPr>
  </w:style>
  <w:style w:type="paragraph" w:customStyle="1" w:styleId="Contents6">
    <w:name w:val="Contents 6"/>
    <w:basedOn w:val="Index"/>
    <w:qFormat/>
    <w:pPr>
      <w:tabs>
        <w:tab w:val="right" w:leader="dot" w:pos="8219"/>
      </w:tabs>
    </w:pPr>
  </w:style>
  <w:style w:type="paragraph" w:customStyle="1" w:styleId="Contents7">
    <w:name w:val="Contents 7"/>
    <w:basedOn w:val="Index"/>
    <w:qFormat/>
    <w:pPr>
      <w:tabs>
        <w:tab w:val="right" w:leader="dot" w:pos="7936"/>
      </w:tabs>
    </w:pPr>
  </w:style>
  <w:style w:type="paragraph" w:customStyle="1" w:styleId="Contents8">
    <w:name w:val="Contents 8"/>
    <w:basedOn w:val="Index"/>
    <w:qFormat/>
    <w:pPr>
      <w:tabs>
        <w:tab w:val="right" w:leader="dot" w:pos="7658"/>
      </w:tabs>
    </w:pPr>
  </w:style>
  <w:style w:type="paragraph" w:customStyle="1" w:styleId="Contents9">
    <w:name w:val="Contents 9"/>
    <w:basedOn w:val="Index"/>
    <w:qFormat/>
    <w:pPr>
      <w:tabs>
        <w:tab w:val="right" w:leader="dot" w:pos="7375"/>
      </w:tabs>
    </w:pPr>
  </w:style>
  <w:style w:type="paragraph" w:customStyle="1" w:styleId="Contents10">
    <w:name w:val="Contents 10"/>
    <w:basedOn w:val="Index"/>
    <w:qFormat/>
    <w:pPr>
      <w:tabs>
        <w:tab w:val="right" w:leader="dot" w:pos="7091"/>
      </w:tabs>
    </w:pPr>
  </w:style>
  <w:style w:type="paragraph" w:customStyle="1" w:styleId="IllustrationIndex1">
    <w:name w:val="Illustration Index 1"/>
    <w:basedOn w:val="Index"/>
    <w:qFormat/>
    <w:pPr>
      <w:tabs>
        <w:tab w:val="right" w:leader="dot" w:pos="9637"/>
      </w:tabs>
    </w:pPr>
  </w:style>
  <w:style w:type="paragraph" w:customStyle="1" w:styleId="Objectindexheading">
    <w:name w:val="Object index heading"/>
    <w:basedOn w:val="Heading"/>
    <w:qFormat/>
  </w:style>
  <w:style w:type="paragraph" w:customStyle="1" w:styleId="Objectindex1">
    <w:name w:val="Object index 1"/>
    <w:basedOn w:val="Index"/>
    <w:qFormat/>
    <w:pPr>
      <w:tabs>
        <w:tab w:val="right" w:leader="dot" w:pos="9637"/>
      </w:tabs>
    </w:pPr>
  </w:style>
  <w:style w:type="paragraph" w:customStyle="1" w:styleId="Tableindexheading">
    <w:name w:val="Table index heading"/>
    <w:basedOn w:val="Heading"/>
    <w:qFormat/>
  </w:style>
  <w:style w:type="paragraph" w:customStyle="1" w:styleId="Tableindex1">
    <w:name w:val="Table index 1"/>
    <w:basedOn w:val="Index"/>
    <w:qFormat/>
    <w:pPr>
      <w:tabs>
        <w:tab w:val="right" w:leader="dot" w:pos="9637"/>
      </w:tabs>
    </w:pPr>
  </w:style>
  <w:style w:type="paragraph" w:customStyle="1" w:styleId="BibliographyHeading">
    <w:name w:val="Bibliography Heading"/>
    <w:basedOn w:val="Heading"/>
    <w:qFormat/>
  </w:style>
  <w:style w:type="paragraph" w:customStyle="1" w:styleId="Bibliography1">
    <w:name w:val="Bibliography 1"/>
    <w:basedOn w:val="Index"/>
    <w:qFormat/>
    <w:pPr>
      <w:tabs>
        <w:tab w:val="right" w:leader="dot" w:pos="9637"/>
      </w:tabs>
    </w:pPr>
  </w:style>
  <w:style w:type="paragraph" w:customStyle="1" w:styleId="UserIndex6">
    <w:name w:val="User Index 6"/>
    <w:basedOn w:val="Index"/>
    <w:qFormat/>
    <w:pPr>
      <w:tabs>
        <w:tab w:val="right" w:leader="dot" w:pos="8219"/>
      </w:tabs>
    </w:pPr>
  </w:style>
  <w:style w:type="paragraph" w:customStyle="1" w:styleId="UserIndex7">
    <w:name w:val="User Index 7"/>
    <w:basedOn w:val="Index"/>
    <w:qFormat/>
    <w:pPr>
      <w:tabs>
        <w:tab w:val="right" w:leader="dot" w:pos="7936"/>
      </w:tabs>
    </w:pPr>
  </w:style>
  <w:style w:type="paragraph" w:customStyle="1" w:styleId="UserIndex8">
    <w:name w:val="User Index 8"/>
    <w:basedOn w:val="Index"/>
    <w:qFormat/>
    <w:pPr>
      <w:tabs>
        <w:tab w:val="right" w:leader="dot" w:pos="7658"/>
      </w:tabs>
    </w:pPr>
  </w:style>
  <w:style w:type="paragraph" w:customStyle="1" w:styleId="UserIndex9">
    <w:name w:val="User Index 9"/>
    <w:basedOn w:val="Index"/>
    <w:qFormat/>
    <w:pPr>
      <w:tabs>
        <w:tab w:val="right" w:leader="dot" w:pos="7375"/>
      </w:tabs>
    </w:pPr>
  </w:style>
  <w:style w:type="paragraph" w:customStyle="1" w:styleId="UserIndex10">
    <w:name w:val="User Index 10"/>
    <w:basedOn w:val="Index"/>
    <w:qFormat/>
    <w:pPr>
      <w:tabs>
        <w:tab w:val="right" w:leader="dot" w:pos="7091"/>
      </w:tabs>
    </w:pPr>
  </w:style>
  <w:style w:type="paragraph" w:customStyle="1" w:styleId="HeaderandFooter">
    <w:name w:val="Header and Footer"/>
    <w:basedOn w:val="Standard"/>
    <w:qFormat/>
    <w:pPr>
      <w:tabs>
        <w:tab w:val="center" w:pos="4818"/>
        <w:tab w:val="right" w:pos="9637"/>
      </w:tabs>
    </w:pPr>
  </w:style>
  <w:style w:type="paragraph" w:customStyle="1" w:styleId="24">
    <w:name w:val="Верхний колонтитул2"/>
    <w:basedOn w:val="Standard"/>
    <w:qFormat/>
    <w:pPr>
      <w:tabs>
        <w:tab w:val="center" w:pos="4818"/>
        <w:tab w:val="right" w:pos="9637"/>
      </w:tabs>
    </w:pPr>
    <w:rPr>
      <w:sz w:val="21"/>
    </w:rPr>
  </w:style>
  <w:style w:type="paragraph" w:customStyle="1" w:styleId="Headerleft">
    <w:name w:val="Header left"/>
    <w:basedOn w:val="Standard"/>
    <w:qFormat/>
    <w:pPr>
      <w:tabs>
        <w:tab w:val="center" w:pos="4818"/>
        <w:tab w:val="right" w:pos="9637"/>
      </w:tabs>
      <w:jc w:val="left"/>
    </w:pPr>
  </w:style>
  <w:style w:type="paragraph" w:customStyle="1" w:styleId="Headerright">
    <w:name w:val="Header right"/>
    <w:basedOn w:val="Standard"/>
    <w:qFormat/>
    <w:pPr>
      <w:tabs>
        <w:tab w:val="center" w:pos="4818"/>
        <w:tab w:val="right" w:pos="9637"/>
      </w:tabs>
      <w:jc w:val="right"/>
    </w:pPr>
  </w:style>
  <w:style w:type="paragraph" w:customStyle="1" w:styleId="25">
    <w:name w:val="Нижний колонтитул2"/>
    <w:basedOn w:val="Standard"/>
    <w:qFormat/>
    <w:pPr>
      <w:tabs>
        <w:tab w:val="center" w:pos="4818"/>
        <w:tab w:val="right" w:pos="9637"/>
      </w:tabs>
    </w:pPr>
  </w:style>
  <w:style w:type="paragraph" w:customStyle="1" w:styleId="Footerleft">
    <w:name w:val="Footer left"/>
    <w:basedOn w:val="Standard"/>
    <w:qFormat/>
    <w:pPr>
      <w:tabs>
        <w:tab w:val="center" w:pos="4818"/>
        <w:tab w:val="right" w:pos="9637"/>
      </w:tabs>
      <w:jc w:val="left"/>
    </w:pPr>
    <w:rPr>
      <w:sz w:val="21"/>
    </w:rPr>
  </w:style>
  <w:style w:type="paragraph" w:customStyle="1" w:styleId="Footerright">
    <w:name w:val="Footer right"/>
    <w:basedOn w:val="Standard"/>
    <w:qFormat/>
    <w:pPr>
      <w:tabs>
        <w:tab w:val="center" w:pos="4818"/>
        <w:tab w:val="right" w:pos="9637"/>
      </w:tabs>
      <w:jc w:val="right"/>
    </w:pPr>
  </w:style>
  <w:style w:type="paragraph" w:customStyle="1" w:styleId="TableContents">
    <w:name w:val="Table Contents"/>
    <w:basedOn w:val="Standard"/>
    <w:qFormat/>
  </w:style>
  <w:style w:type="paragraph" w:customStyle="1" w:styleId="TableHeading">
    <w:name w:val="Table Heading"/>
    <w:basedOn w:val="TableContents"/>
    <w:qFormat/>
    <w:rPr>
      <w:b/>
      <w:sz w:val="21"/>
    </w:rPr>
  </w:style>
  <w:style w:type="paragraph" w:customStyle="1" w:styleId="Illustration">
    <w:name w:val="Illustration"/>
    <w:basedOn w:val="20"/>
    <w:qFormat/>
  </w:style>
  <w:style w:type="paragraph" w:customStyle="1" w:styleId="Table">
    <w:name w:val="Table"/>
    <w:basedOn w:val="20"/>
    <w:qFormat/>
  </w:style>
  <w:style w:type="paragraph" w:customStyle="1" w:styleId="Text">
    <w:name w:val="Text"/>
    <w:basedOn w:val="20"/>
    <w:qFormat/>
  </w:style>
  <w:style w:type="paragraph" w:customStyle="1" w:styleId="Framecontents">
    <w:name w:val="Frame contents"/>
    <w:basedOn w:val="Standard"/>
    <w:qFormat/>
  </w:style>
  <w:style w:type="paragraph" w:customStyle="1" w:styleId="Footnote">
    <w:name w:val="Footnote"/>
    <w:basedOn w:val="Standard"/>
    <w:qFormat/>
    <w:pPr>
      <w:jc w:val="left"/>
    </w:pPr>
  </w:style>
  <w:style w:type="paragraph" w:customStyle="1" w:styleId="Addressee">
    <w:name w:val="Addressee"/>
    <w:basedOn w:val="Standard"/>
    <w:qFormat/>
  </w:style>
  <w:style w:type="paragraph" w:customStyle="1" w:styleId="Sender">
    <w:name w:val="Sender"/>
    <w:basedOn w:val="Standard"/>
    <w:qFormat/>
  </w:style>
  <w:style w:type="paragraph" w:customStyle="1" w:styleId="Endnote">
    <w:name w:val="Endnote"/>
    <w:basedOn w:val="Standard"/>
    <w:qFormat/>
  </w:style>
  <w:style w:type="paragraph" w:customStyle="1" w:styleId="Drawing">
    <w:name w:val="Drawing"/>
    <w:basedOn w:val="20"/>
    <w:qFormat/>
  </w:style>
  <w:style w:type="paragraph" w:customStyle="1" w:styleId="PreformattedText">
    <w:name w:val="Preformatted Text"/>
    <w:basedOn w:val="Standard"/>
    <w:qFormat/>
  </w:style>
  <w:style w:type="paragraph" w:customStyle="1" w:styleId="HorizontalLine">
    <w:name w:val="Horizontal Line"/>
    <w:basedOn w:val="Standard"/>
    <w:qFormat/>
    <w:rPr>
      <w:sz w:val="21"/>
    </w:rPr>
  </w:style>
  <w:style w:type="paragraph" w:customStyle="1" w:styleId="ListContents">
    <w:name w:val="List Contents"/>
    <w:basedOn w:val="Standard"/>
    <w:qFormat/>
  </w:style>
  <w:style w:type="paragraph" w:customStyle="1" w:styleId="ListHeading">
    <w:name w:val="List Heading"/>
    <w:basedOn w:val="Standard"/>
    <w:qFormat/>
    <w:rPr>
      <w:sz w:val="21"/>
    </w:rPr>
  </w:style>
  <w:style w:type="paragraph" w:customStyle="1" w:styleId="a4">
    <w:name w:val="Гриф_Экземпляр"/>
    <w:basedOn w:val="Standard"/>
    <w:qFormat/>
    <w:rPr>
      <w:sz w:val="24"/>
    </w:rPr>
  </w:style>
  <w:style w:type="paragraph" w:customStyle="1" w:styleId="FigureIndexHeading">
    <w:name w:val="Figure Index Heading"/>
    <w:basedOn w:val="Heading"/>
    <w:qFormat/>
  </w:style>
  <w:style w:type="paragraph" w:customStyle="1" w:styleId="26">
    <w:name w:val="Абзац списка2"/>
    <w:basedOn w:val="Standard"/>
    <w:qFormat/>
    <w:pPr>
      <w:spacing w:after="200"/>
      <w:ind w:left="720"/>
    </w:pPr>
  </w:style>
  <w:style w:type="paragraph" w:customStyle="1" w:styleId="a5">
    <w:name w:val="Другое"/>
    <w:basedOn w:val="Standard"/>
    <w:qFormat/>
    <w:pPr>
      <w:spacing w:line="276" w:lineRule="auto"/>
      <w:ind w:firstLine="400"/>
    </w:pPr>
    <w:rPr>
      <w:rFonts w:ascii="Times New Roman" w:hAnsi="Times New Roman" w:cs="Times New Roman"/>
      <w:sz w:val="26"/>
    </w:rPr>
  </w:style>
  <w:style w:type="paragraph" w:customStyle="1" w:styleId="1f5">
    <w:name w:val="Обычный (Интернет)1"/>
    <w:basedOn w:val="Standard"/>
    <w:qFormat/>
    <w:pPr>
      <w:spacing w:before="280" w:after="280"/>
    </w:pPr>
    <w:rPr>
      <w:rFonts w:ascii="Times New Roman" w:hAnsi="Times New Roman" w:cs="Times New Roman"/>
      <w:sz w:val="24"/>
    </w:rPr>
  </w:style>
  <w:style w:type="paragraph" w:customStyle="1" w:styleId="c7">
    <w:name w:val="c7"/>
    <w:basedOn w:val="2"/>
    <w:qFormat/>
    <w:pPr>
      <w:spacing w:before="100" w:after="100"/>
    </w:pPr>
    <w:rPr>
      <w:rFonts w:ascii="Times New Roman" w:hAnsi="Times New Roman" w:cs="Times New Roman"/>
    </w:rPr>
  </w:style>
  <w:style w:type="paragraph" w:customStyle="1" w:styleId="c1">
    <w:name w:val="c1"/>
    <w:basedOn w:val="2"/>
    <w:qFormat/>
    <w:pPr>
      <w:spacing w:before="100" w:after="100"/>
    </w:pPr>
    <w:rPr>
      <w:rFonts w:ascii="Times New Roman" w:hAnsi="Times New Roman" w:cs="Times New Roman"/>
    </w:rPr>
  </w:style>
  <w:style w:type="character" w:customStyle="1" w:styleId="NumberingSymbols">
    <w:name w:val="Numbering Symbols"/>
    <w:qFormat/>
  </w:style>
  <w:style w:type="character" w:customStyle="1" w:styleId="BulletSymbols">
    <w:name w:val="Bullet Symbols"/>
    <w:qFormat/>
    <w:rPr>
      <w:rFonts w:ascii="OpenSymbol" w:hAnsi="OpenSymbol" w:cs="OpenSymbol"/>
    </w:rPr>
  </w:style>
  <w:style w:type="character" w:customStyle="1" w:styleId="FootnoteSymbol">
    <w:name w:val="Footnote Symbol"/>
    <w:qFormat/>
  </w:style>
  <w:style w:type="character" w:customStyle="1" w:styleId="Footnoteanchor">
    <w:name w:val="Footnote anchor"/>
    <w:qFormat/>
    <w:rPr>
      <w:vertAlign w:val="superscript"/>
    </w:rPr>
  </w:style>
  <w:style w:type="character" w:customStyle="1" w:styleId="1f6">
    <w:name w:val="Номер страницы1"/>
    <w:qFormat/>
  </w:style>
  <w:style w:type="character" w:customStyle="1" w:styleId="Captioncharacters">
    <w:name w:val="Caption characters"/>
    <w:qFormat/>
  </w:style>
  <w:style w:type="character" w:customStyle="1" w:styleId="DropCaps">
    <w:name w:val="Drop Caps"/>
    <w:qFormat/>
  </w:style>
  <w:style w:type="character" w:customStyle="1" w:styleId="Internetlink0">
    <w:name w:val="Internet link"/>
    <w:qFormat/>
    <w:rPr>
      <w:color w:val="000080"/>
      <w:u w:val="single"/>
    </w:rPr>
  </w:style>
  <w:style w:type="character" w:customStyle="1" w:styleId="VisitedInternetLink">
    <w:name w:val="Visited Internet Link"/>
    <w:qFormat/>
    <w:rPr>
      <w:color w:val="800000"/>
      <w:u w:val="single"/>
    </w:rPr>
  </w:style>
  <w:style w:type="character" w:customStyle="1" w:styleId="Placeholder">
    <w:name w:val="Placeholder"/>
    <w:qFormat/>
    <w:rPr>
      <w:smallCaps/>
      <w:color w:val="008080"/>
      <w:u w:val="single"/>
    </w:rPr>
  </w:style>
  <w:style w:type="character" w:customStyle="1" w:styleId="IndexLink">
    <w:name w:val="Index Link"/>
    <w:qFormat/>
  </w:style>
  <w:style w:type="character" w:customStyle="1" w:styleId="EndnoteSymbol">
    <w:name w:val="Endnote Symbol"/>
    <w:qFormat/>
  </w:style>
  <w:style w:type="character" w:customStyle="1" w:styleId="Linenumbering">
    <w:name w:val="Line numbering"/>
    <w:qFormat/>
  </w:style>
  <w:style w:type="character" w:customStyle="1" w:styleId="Mainindexentry">
    <w:name w:val="Main index entry"/>
    <w:qFormat/>
    <w:rPr>
      <w:b/>
    </w:rPr>
  </w:style>
  <w:style w:type="character" w:customStyle="1" w:styleId="Endnoteanchor">
    <w:name w:val="Endnote anchor"/>
    <w:qFormat/>
    <w:rPr>
      <w:vertAlign w:val="superscript"/>
    </w:rPr>
  </w:style>
  <w:style w:type="character" w:customStyle="1" w:styleId="Rubies">
    <w:name w:val="Rubies"/>
    <w:qFormat/>
    <w:rPr>
      <w:sz w:val="12"/>
      <w:u w:val="none"/>
    </w:rPr>
  </w:style>
  <w:style w:type="character" w:customStyle="1" w:styleId="VerticalNumberingSymbols">
    <w:name w:val="Vertical Numbering Symbols"/>
    <w:qFormat/>
  </w:style>
  <w:style w:type="character" w:customStyle="1" w:styleId="1f7">
    <w:name w:val="Выделение1"/>
    <w:qFormat/>
    <w:rPr>
      <w:i/>
    </w:rPr>
  </w:style>
  <w:style w:type="character" w:customStyle="1" w:styleId="Citation">
    <w:name w:val="Citation"/>
    <w:qFormat/>
    <w:rPr>
      <w:i/>
    </w:rPr>
  </w:style>
  <w:style w:type="character" w:customStyle="1" w:styleId="StrongEmphasis">
    <w:name w:val="Strong Emphasis"/>
    <w:qFormat/>
    <w:rPr>
      <w:b/>
    </w:rPr>
  </w:style>
  <w:style w:type="character" w:customStyle="1" w:styleId="SourceText">
    <w:name w:val="Source Text"/>
    <w:qFormat/>
    <w:rPr>
      <w:rFonts w:ascii="Liberation Mono" w:hAnsi="Liberation Mono" w:cs="Liberation Mono"/>
      <w:sz w:val="21"/>
    </w:rPr>
  </w:style>
  <w:style w:type="character" w:customStyle="1" w:styleId="Example">
    <w:name w:val="Example"/>
    <w:qFormat/>
    <w:rPr>
      <w:rFonts w:ascii="Liberation Mono" w:hAnsi="Liberation Mono" w:cs="Liberation Mono"/>
      <w:sz w:val="21"/>
    </w:rPr>
  </w:style>
  <w:style w:type="character" w:customStyle="1" w:styleId="UserEntry">
    <w:name w:val="User Entry"/>
    <w:qFormat/>
    <w:rPr>
      <w:rFonts w:ascii="Liberation Mono" w:hAnsi="Liberation Mono" w:cs="Liberation Mono"/>
      <w:sz w:val="21"/>
    </w:rPr>
  </w:style>
  <w:style w:type="character" w:customStyle="1" w:styleId="Variable">
    <w:name w:val="Variable"/>
    <w:qFormat/>
    <w:rPr>
      <w:i/>
    </w:rPr>
  </w:style>
  <w:style w:type="character" w:customStyle="1" w:styleId="Definition">
    <w:name w:val="Definition"/>
    <w:qFormat/>
  </w:style>
  <w:style w:type="character" w:customStyle="1" w:styleId="Teletype">
    <w:name w:val="Teletype"/>
    <w:qFormat/>
    <w:rPr>
      <w:rFonts w:ascii="Liberation Mono" w:hAnsi="Liberation Mono" w:cs="Liberation Mono"/>
    </w:rPr>
  </w:style>
  <w:style w:type="character" w:customStyle="1" w:styleId="ListLabel1">
    <w:name w:val="ListLabel 1"/>
    <w:qFormat/>
  </w:style>
  <w:style w:type="character" w:customStyle="1" w:styleId="ListLabel2">
    <w:name w:val="ListLabel 2"/>
    <w:qFormat/>
  </w:style>
  <w:style w:type="character" w:customStyle="1" w:styleId="ListLabel3">
    <w:name w:val="ListLabel 3"/>
    <w:qFormat/>
  </w:style>
  <w:style w:type="character" w:customStyle="1" w:styleId="ListLabel4">
    <w:name w:val="ListLabel 4"/>
    <w:qFormat/>
  </w:style>
  <w:style w:type="character" w:customStyle="1" w:styleId="ListLabel5">
    <w:name w:val="ListLabel 5"/>
    <w:qFormat/>
  </w:style>
  <w:style w:type="character" w:customStyle="1" w:styleId="ListLabel6">
    <w:name w:val="ListLabel 6"/>
    <w:qFormat/>
  </w:style>
  <w:style w:type="character" w:customStyle="1" w:styleId="ListLabel7">
    <w:name w:val="ListLabel 7"/>
    <w:qFormat/>
  </w:style>
  <w:style w:type="character" w:customStyle="1" w:styleId="ListLabel8">
    <w:name w:val="ListLabel 8"/>
    <w:qFormat/>
  </w:style>
  <w:style w:type="character" w:customStyle="1" w:styleId="ListLabel9">
    <w:name w:val="ListLabel 9"/>
    <w:qFormat/>
  </w:style>
  <w:style w:type="character" w:customStyle="1" w:styleId="a6">
    <w:name w:val="Другое_"/>
    <w:basedOn w:val="1f0"/>
    <w:qFormat/>
    <w:rPr>
      <w:rFonts w:ascii="Times New Roman" w:hAnsi="Times New Roman" w:cs="Times New Roman"/>
      <w:sz w:val="26"/>
    </w:rPr>
  </w:style>
  <w:style w:type="character" w:customStyle="1" w:styleId="ListLabel10">
    <w:name w:val="ListLabel 10"/>
    <w:qFormat/>
  </w:style>
  <w:style w:type="character" w:customStyle="1" w:styleId="ListLabel11">
    <w:name w:val="ListLabel 11"/>
    <w:qFormat/>
  </w:style>
  <w:style w:type="character" w:customStyle="1" w:styleId="ListLabel12">
    <w:name w:val="ListLabel 12"/>
    <w:qFormat/>
  </w:style>
  <w:style w:type="character" w:customStyle="1" w:styleId="ListLabel13">
    <w:name w:val="ListLabel 13"/>
    <w:qFormat/>
  </w:style>
  <w:style w:type="character" w:customStyle="1" w:styleId="ListLabel14">
    <w:name w:val="ListLabel 14"/>
    <w:qFormat/>
  </w:style>
  <w:style w:type="character" w:customStyle="1" w:styleId="ListLabel15">
    <w:name w:val="ListLabel 15"/>
    <w:qFormat/>
  </w:style>
  <w:style w:type="character" w:customStyle="1" w:styleId="ListLabel16">
    <w:name w:val="ListLabel 16"/>
    <w:qFormat/>
  </w:style>
  <w:style w:type="character" w:customStyle="1" w:styleId="ListLabel17">
    <w:name w:val="ListLabel 17"/>
    <w:qFormat/>
  </w:style>
  <w:style w:type="character" w:customStyle="1" w:styleId="ListLabel18">
    <w:name w:val="ListLabel 18"/>
    <w:qFormat/>
  </w:style>
  <w:style w:type="character" w:customStyle="1" w:styleId="ListLabel28">
    <w:name w:val="ListLabel 28"/>
    <w:qFormat/>
  </w:style>
  <w:style w:type="character" w:customStyle="1" w:styleId="ListLabel29">
    <w:name w:val="ListLabel 29"/>
    <w:qFormat/>
  </w:style>
  <w:style w:type="character" w:customStyle="1" w:styleId="ListLabel30">
    <w:name w:val="ListLabel 30"/>
    <w:qFormat/>
  </w:style>
  <w:style w:type="character" w:customStyle="1" w:styleId="ListLabel31">
    <w:name w:val="ListLabel 31"/>
    <w:qFormat/>
  </w:style>
  <w:style w:type="character" w:customStyle="1" w:styleId="ListLabel32">
    <w:name w:val="ListLabel 32"/>
    <w:qFormat/>
  </w:style>
  <w:style w:type="character" w:customStyle="1" w:styleId="ListLabel33">
    <w:name w:val="ListLabel 33"/>
    <w:qFormat/>
  </w:style>
  <w:style w:type="character" w:customStyle="1" w:styleId="ListLabel34">
    <w:name w:val="ListLabel 34"/>
    <w:qFormat/>
  </w:style>
  <w:style w:type="character" w:customStyle="1" w:styleId="ListLabel35">
    <w:name w:val="ListLabel 35"/>
    <w:qFormat/>
  </w:style>
  <w:style w:type="character" w:customStyle="1" w:styleId="ListLabel36">
    <w:name w:val="ListLabel 36"/>
    <w:qFormat/>
  </w:style>
  <w:style w:type="character" w:customStyle="1" w:styleId="ListLabel37">
    <w:name w:val="ListLabel 37"/>
    <w:qFormat/>
  </w:style>
  <w:style w:type="character" w:customStyle="1" w:styleId="ListLabel38">
    <w:name w:val="ListLabel 38"/>
    <w:qFormat/>
  </w:style>
  <w:style w:type="character" w:customStyle="1" w:styleId="ListLabel39">
    <w:name w:val="ListLabel 39"/>
    <w:qFormat/>
  </w:style>
  <w:style w:type="character" w:customStyle="1" w:styleId="ListLabel40">
    <w:name w:val="ListLabel 40"/>
    <w:qFormat/>
  </w:style>
  <w:style w:type="character" w:customStyle="1" w:styleId="ListLabel41">
    <w:name w:val="ListLabel 41"/>
    <w:qFormat/>
  </w:style>
  <w:style w:type="character" w:customStyle="1" w:styleId="ListLabel42">
    <w:name w:val="ListLabel 42"/>
    <w:qFormat/>
  </w:style>
  <w:style w:type="character" w:customStyle="1" w:styleId="ListLabel43">
    <w:name w:val="ListLabel 43"/>
    <w:qFormat/>
  </w:style>
  <w:style w:type="character" w:customStyle="1" w:styleId="ListLabel44">
    <w:name w:val="ListLabel 44"/>
    <w:qFormat/>
  </w:style>
  <w:style w:type="character" w:customStyle="1" w:styleId="ListLabel45">
    <w:name w:val="ListLabel 45"/>
    <w:qFormat/>
  </w:style>
  <w:style w:type="character" w:customStyle="1" w:styleId="ListLabel46">
    <w:name w:val="ListLabel 46"/>
    <w:qFormat/>
  </w:style>
  <w:style w:type="character" w:customStyle="1" w:styleId="ListLabel47">
    <w:name w:val="ListLabel 47"/>
    <w:qFormat/>
  </w:style>
  <w:style w:type="character" w:customStyle="1" w:styleId="ListLabel48">
    <w:name w:val="ListLabel 48"/>
    <w:qFormat/>
  </w:style>
  <w:style w:type="character" w:customStyle="1" w:styleId="ListLabel49">
    <w:name w:val="ListLabel 49"/>
    <w:qFormat/>
  </w:style>
  <w:style w:type="character" w:customStyle="1" w:styleId="ListLabel50">
    <w:name w:val="ListLabel 50"/>
    <w:qFormat/>
  </w:style>
  <w:style w:type="character" w:customStyle="1" w:styleId="ListLabel51">
    <w:name w:val="ListLabel 51"/>
    <w:qFormat/>
  </w:style>
  <w:style w:type="character" w:customStyle="1" w:styleId="ListLabel52">
    <w:name w:val="ListLabel 52"/>
    <w:qFormat/>
  </w:style>
  <w:style w:type="character" w:customStyle="1" w:styleId="ListLabel53">
    <w:name w:val="ListLabel 53"/>
    <w:qFormat/>
  </w:style>
  <w:style w:type="character" w:customStyle="1" w:styleId="ListLabel54">
    <w:name w:val="ListLabel 54"/>
    <w:qFormat/>
  </w:style>
  <w:style w:type="character" w:customStyle="1" w:styleId="ListLabel64">
    <w:name w:val="ListLabel 64"/>
    <w:qFormat/>
  </w:style>
  <w:style w:type="character" w:customStyle="1" w:styleId="ListLabel65">
    <w:name w:val="ListLabel 65"/>
    <w:qFormat/>
  </w:style>
  <w:style w:type="character" w:customStyle="1" w:styleId="ListLabel66">
    <w:name w:val="ListLabel 66"/>
    <w:qFormat/>
  </w:style>
  <w:style w:type="character" w:customStyle="1" w:styleId="ListLabel67">
    <w:name w:val="ListLabel 67"/>
    <w:qFormat/>
  </w:style>
  <w:style w:type="character" w:customStyle="1" w:styleId="ListLabel68">
    <w:name w:val="ListLabel 68"/>
    <w:qFormat/>
  </w:style>
  <w:style w:type="character" w:customStyle="1" w:styleId="ListLabel69">
    <w:name w:val="ListLabel 69"/>
    <w:qFormat/>
  </w:style>
  <w:style w:type="character" w:customStyle="1" w:styleId="ListLabel70">
    <w:name w:val="ListLabel 70"/>
    <w:qFormat/>
  </w:style>
  <w:style w:type="character" w:customStyle="1" w:styleId="ListLabel71">
    <w:name w:val="ListLabel 71"/>
    <w:qFormat/>
  </w:style>
  <w:style w:type="character" w:customStyle="1" w:styleId="ListLabel72">
    <w:name w:val="ListLabel 72"/>
    <w:qFormat/>
  </w:style>
  <w:style w:type="character" w:customStyle="1" w:styleId="ListLabel73">
    <w:name w:val="ListLabel 73"/>
    <w:qFormat/>
  </w:style>
  <w:style w:type="character" w:customStyle="1" w:styleId="ListLabel74">
    <w:name w:val="ListLabel 74"/>
    <w:qFormat/>
  </w:style>
  <w:style w:type="character" w:customStyle="1" w:styleId="ListLabel75">
    <w:name w:val="ListLabel 75"/>
    <w:qFormat/>
  </w:style>
  <w:style w:type="character" w:customStyle="1" w:styleId="ListLabel76">
    <w:name w:val="ListLabel 76"/>
    <w:qFormat/>
  </w:style>
  <w:style w:type="character" w:customStyle="1" w:styleId="ListLabel77">
    <w:name w:val="ListLabel 77"/>
    <w:qFormat/>
  </w:style>
  <w:style w:type="character" w:customStyle="1" w:styleId="ListLabel78">
    <w:name w:val="ListLabel 78"/>
    <w:qFormat/>
  </w:style>
  <w:style w:type="character" w:customStyle="1" w:styleId="ListLabel79">
    <w:name w:val="ListLabel 79"/>
    <w:qFormat/>
  </w:style>
  <w:style w:type="character" w:customStyle="1" w:styleId="ListLabel80">
    <w:name w:val="ListLabel 80"/>
    <w:qFormat/>
  </w:style>
  <w:style w:type="character" w:customStyle="1" w:styleId="ListLabel81">
    <w:name w:val="ListLabel 81"/>
    <w:qFormat/>
  </w:style>
  <w:style w:type="character" w:customStyle="1" w:styleId="ListLabel82">
    <w:name w:val="ListLabel 82"/>
    <w:qFormat/>
  </w:style>
  <w:style w:type="character" w:customStyle="1" w:styleId="ListLabel83">
    <w:name w:val="ListLabel 83"/>
    <w:qFormat/>
  </w:style>
  <w:style w:type="character" w:customStyle="1" w:styleId="ListLabel84">
    <w:name w:val="ListLabel 84"/>
    <w:qFormat/>
  </w:style>
  <w:style w:type="character" w:customStyle="1" w:styleId="ListLabel85">
    <w:name w:val="ListLabel 85"/>
    <w:qFormat/>
  </w:style>
  <w:style w:type="character" w:customStyle="1" w:styleId="ListLabel86">
    <w:name w:val="ListLabel 86"/>
    <w:qFormat/>
  </w:style>
  <w:style w:type="character" w:customStyle="1" w:styleId="ListLabel87">
    <w:name w:val="ListLabel 87"/>
    <w:qFormat/>
  </w:style>
  <w:style w:type="character" w:customStyle="1" w:styleId="ListLabel88">
    <w:name w:val="ListLabel 88"/>
    <w:qFormat/>
  </w:style>
  <w:style w:type="character" w:customStyle="1" w:styleId="ListLabel89">
    <w:name w:val="ListLabel 89"/>
    <w:qFormat/>
  </w:style>
  <w:style w:type="character" w:customStyle="1" w:styleId="ListLabel90">
    <w:name w:val="ListLabel 90"/>
    <w:qFormat/>
  </w:style>
  <w:style w:type="character" w:customStyle="1" w:styleId="ListLabel91">
    <w:name w:val="ListLabel 91"/>
    <w:qFormat/>
  </w:style>
  <w:style w:type="character" w:customStyle="1" w:styleId="ListLabel92">
    <w:name w:val="ListLabel 92"/>
    <w:qFormat/>
  </w:style>
  <w:style w:type="character" w:customStyle="1" w:styleId="ListLabel93">
    <w:name w:val="ListLabel 93"/>
    <w:qFormat/>
  </w:style>
  <w:style w:type="character" w:customStyle="1" w:styleId="ListLabel94">
    <w:name w:val="ListLabel 94"/>
    <w:qFormat/>
  </w:style>
  <w:style w:type="character" w:customStyle="1" w:styleId="ListLabel95">
    <w:name w:val="ListLabel 95"/>
    <w:qFormat/>
  </w:style>
  <w:style w:type="character" w:customStyle="1" w:styleId="ListLabel96">
    <w:name w:val="ListLabel 96"/>
    <w:qFormat/>
  </w:style>
  <w:style w:type="character" w:customStyle="1" w:styleId="ListLabel97">
    <w:name w:val="ListLabel 97"/>
    <w:qFormat/>
  </w:style>
  <w:style w:type="character" w:customStyle="1" w:styleId="ListLabel98">
    <w:name w:val="ListLabel 98"/>
    <w:qFormat/>
  </w:style>
  <w:style w:type="character" w:customStyle="1" w:styleId="ListLabel99">
    <w:name w:val="ListLabel 99"/>
    <w:qFormat/>
  </w:style>
  <w:style w:type="character" w:customStyle="1" w:styleId="ListLabel100">
    <w:name w:val="ListLabel 100"/>
    <w:qFormat/>
  </w:style>
  <w:style w:type="character" w:customStyle="1" w:styleId="ListLabel101">
    <w:name w:val="ListLabel 101"/>
    <w:qFormat/>
  </w:style>
  <w:style w:type="character" w:customStyle="1" w:styleId="ListLabel102">
    <w:name w:val="ListLabel 102"/>
    <w:qFormat/>
  </w:style>
  <w:style w:type="character" w:customStyle="1" w:styleId="ListLabel103">
    <w:name w:val="ListLabel 103"/>
    <w:qFormat/>
  </w:style>
  <w:style w:type="character" w:customStyle="1" w:styleId="ListLabel104">
    <w:name w:val="ListLabel 104"/>
    <w:qFormat/>
  </w:style>
  <w:style w:type="character" w:customStyle="1" w:styleId="ListLabel105">
    <w:name w:val="ListLabel 105"/>
    <w:qFormat/>
  </w:style>
  <w:style w:type="character" w:customStyle="1" w:styleId="ListLabel106">
    <w:name w:val="ListLabel 106"/>
    <w:qFormat/>
  </w:style>
  <w:style w:type="character" w:customStyle="1" w:styleId="ListLabel107">
    <w:name w:val="ListLabel 107"/>
    <w:qFormat/>
  </w:style>
  <w:style w:type="character" w:customStyle="1" w:styleId="ListLabel108">
    <w:name w:val="ListLabel 108"/>
    <w:qFormat/>
  </w:style>
  <w:style w:type="character" w:customStyle="1" w:styleId="ListLabel109">
    <w:name w:val="ListLabel 109"/>
    <w:qFormat/>
  </w:style>
  <w:style w:type="character" w:customStyle="1" w:styleId="ListLabel110">
    <w:name w:val="ListLabel 110"/>
    <w:qFormat/>
  </w:style>
  <w:style w:type="character" w:customStyle="1" w:styleId="ListLabel111">
    <w:name w:val="ListLabel 111"/>
    <w:qFormat/>
  </w:style>
  <w:style w:type="character" w:customStyle="1" w:styleId="ListLabel112">
    <w:name w:val="ListLabel 112"/>
    <w:qFormat/>
  </w:style>
  <w:style w:type="character" w:customStyle="1" w:styleId="ListLabel113">
    <w:name w:val="ListLabel 113"/>
    <w:qFormat/>
  </w:style>
  <w:style w:type="character" w:customStyle="1" w:styleId="ListLabel114">
    <w:name w:val="ListLabel 114"/>
    <w:qFormat/>
  </w:style>
  <w:style w:type="character" w:customStyle="1" w:styleId="ListLabel115">
    <w:name w:val="ListLabel 115"/>
    <w:qFormat/>
  </w:style>
  <w:style w:type="character" w:customStyle="1" w:styleId="ListLabel116">
    <w:name w:val="ListLabel 116"/>
    <w:qFormat/>
  </w:style>
  <w:style w:type="character" w:customStyle="1" w:styleId="ListLabel117">
    <w:name w:val="ListLabel 117"/>
    <w:qFormat/>
  </w:style>
  <w:style w:type="character" w:customStyle="1" w:styleId="ListLabel118">
    <w:name w:val="ListLabel 118"/>
    <w:qFormat/>
  </w:style>
  <w:style w:type="character" w:customStyle="1" w:styleId="ListLabel119">
    <w:name w:val="ListLabel 119"/>
    <w:qFormat/>
  </w:style>
  <w:style w:type="character" w:customStyle="1" w:styleId="ListLabel120">
    <w:name w:val="ListLabel 120"/>
    <w:qFormat/>
  </w:style>
  <w:style w:type="character" w:customStyle="1" w:styleId="ListLabel121">
    <w:name w:val="ListLabel 121"/>
    <w:qFormat/>
  </w:style>
  <w:style w:type="character" w:customStyle="1" w:styleId="ListLabel122">
    <w:name w:val="ListLabel 122"/>
    <w:qFormat/>
  </w:style>
  <w:style w:type="character" w:customStyle="1" w:styleId="ListLabel123">
    <w:name w:val="ListLabel 123"/>
    <w:qFormat/>
  </w:style>
  <w:style w:type="character" w:customStyle="1" w:styleId="ListLabel124">
    <w:name w:val="ListLabel 124"/>
    <w:qFormat/>
  </w:style>
  <w:style w:type="character" w:customStyle="1" w:styleId="ListLabel125">
    <w:name w:val="ListLabel 125"/>
    <w:qFormat/>
  </w:style>
  <w:style w:type="character" w:customStyle="1" w:styleId="ListLabel126">
    <w:name w:val="ListLabel 126"/>
    <w:qFormat/>
  </w:style>
  <w:style w:type="character" w:customStyle="1" w:styleId="ListLabel127">
    <w:name w:val="ListLabel 127"/>
    <w:qFormat/>
  </w:style>
  <w:style w:type="character" w:customStyle="1" w:styleId="ListLabel128">
    <w:name w:val="ListLabel 128"/>
    <w:qFormat/>
  </w:style>
  <w:style w:type="character" w:customStyle="1" w:styleId="ListLabel129">
    <w:name w:val="ListLabel 129"/>
    <w:qFormat/>
  </w:style>
  <w:style w:type="character" w:customStyle="1" w:styleId="ListLabel130">
    <w:name w:val="ListLabel 130"/>
    <w:qFormat/>
  </w:style>
  <w:style w:type="character" w:customStyle="1" w:styleId="ListLabel131">
    <w:name w:val="ListLabel 131"/>
    <w:qFormat/>
  </w:style>
  <w:style w:type="character" w:customStyle="1" w:styleId="ListLabel132">
    <w:name w:val="ListLabel 132"/>
    <w:qFormat/>
  </w:style>
  <w:style w:type="character" w:customStyle="1" w:styleId="ListLabel133">
    <w:name w:val="ListLabel 133"/>
    <w:qFormat/>
  </w:style>
  <w:style w:type="character" w:customStyle="1" w:styleId="ListLabel134">
    <w:name w:val="ListLabel 134"/>
    <w:qFormat/>
  </w:style>
  <w:style w:type="character" w:customStyle="1" w:styleId="ListLabel135">
    <w:name w:val="ListLabel 135"/>
    <w:qFormat/>
  </w:style>
  <w:style w:type="character" w:customStyle="1" w:styleId="ListLabel55">
    <w:name w:val="ListLabel 55"/>
    <w:qFormat/>
  </w:style>
  <w:style w:type="character" w:customStyle="1" w:styleId="ListLabel56">
    <w:name w:val="ListLabel 56"/>
    <w:qFormat/>
  </w:style>
  <w:style w:type="character" w:customStyle="1" w:styleId="ListLabel57">
    <w:name w:val="ListLabel 57"/>
    <w:qFormat/>
  </w:style>
  <w:style w:type="character" w:customStyle="1" w:styleId="ListLabel58">
    <w:name w:val="ListLabel 58"/>
    <w:qFormat/>
  </w:style>
  <w:style w:type="character" w:customStyle="1" w:styleId="ListLabel59">
    <w:name w:val="ListLabel 59"/>
    <w:qFormat/>
  </w:style>
  <w:style w:type="character" w:customStyle="1" w:styleId="ListLabel60">
    <w:name w:val="ListLabel 60"/>
    <w:qFormat/>
  </w:style>
  <w:style w:type="character" w:customStyle="1" w:styleId="ListLabel61">
    <w:name w:val="ListLabel 61"/>
    <w:qFormat/>
  </w:style>
  <w:style w:type="character" w:customStyle="1" w:styleId="ListLabel62">
    <w:name w:val="ListLabel 62"/>
    <w:qFormat/>
  </w:style>
  <w:style w:type="character" w:customStyle="1" w:styleId="ListLabel63">
    <w:name w:val="ListLabel 63"/>
    <w:qFormat/>
  </w:style>
  <w:style w:type="character" w:customStyle="1" w:styleId="ListLabel136">
    <w:name w:val="ListLabel 136"/>
    <w:qFormat/>
  </w:style>
  <w:style w:type="character" w:customStyle="1" w:styleId="ListLabel137">
    <w:name w:val="ListLabel 137"/>
    <w:qFormat/>
  </w:style>
  <w:style w:type="character" w:customStyle="1" w:styleId="ListLabel138">
    <w:name w:val="ListLabel 138"/>
    <w:qFormat/>
  </w:style>
  <w:style w:type="character" w:customStyle="1" w:styleId="ListLabel139">
    <w:name w:val="ListLabel 139"/>
    <w:qFormat/>
  </w:style>
  <w:style w:type="character" w:customStyle="1" w:styleId="ListLabel140">
    <w:name w:val="ListLabel 140"/>
    <w:qFormat/>
  </w:style>
  <w:style w:type="character" w:customStyle="1" w:styleId="ListLabel141">
    <w:name w:val="ListLabel 141"/>
    <w:qFormat/>
  </w:style>
  <w:style w:type="character" w:customStyle="1" w:styleId="ListLabel142">
    <w:name w:val="ListLabel 142"/>
    <w:qFormat/>
  </w:style>
  <w:style w:type="character" w:customStyle="1" w:styleId="ListLabel143">
    <w:name w:val="ListLabel 143"/>
    <w:qFormat/>
  </w:style>
  <w:style w:type="character" w:customStyle="1" w:styleId="ListLabel144">
    <w:name w:val="ListLabel 144"/>
    <w:qFormat/>
  </w:style>
  <w:style w:type="character" w:customStyle="1" w:styleId="ListLabel19">
    <w:name w:val="ListLabel 19"/>
    <w:qFormat/>
  </w:style>
  <w:style w:type="character" w:customStyle="1" w:styleId="ListLabel20">
    <w:name w:val="ListLabel 20"/>
    <w:qFormat/>
  </w:style>
  <w:style w:type="character" w:customStyle="1" w:styleId="ListLabel21">
    <w:name w:val="ListLabel 21"/>
    <w:qFormat/>
  </w:style>
  <w:style w:type="character" w:customStyle="1" w:styleId="ListLabel22">
    <w:name w:val="ListLabel 22"/>
    <w:qFormat/>
  </w:style>
  <w:style w:type="character" w:customStyle="1" w:styleId="ListLabel23">
    <w:name w:val="ListLabel 23"/>
    <w:qFormat/>
  </w:style>
  <w:style w:type="character" w:customStyle="1" w:styleId="ListLabel24">
    <w:name w:val="ListLabel 24"/>
    <w:qFormat/>
  </w:style>
  <w:style w:type="character" w:customStyle="1" w:styleId="ListLabel25">
    <w:name w:val="ListLabel 25"/>
    <w:qFormat/>
  </w:style>
  <w:style w:type="character" w:customStyle="1" w:styleId="ListLabel26">
    <w:name w:val="ListLabel 26"/>
    <w:qFormat/>
  </w:style>
  <w:style w:type="character" w:customStyle="1" w:styleId="ListLabel27">
    <w:name w:val="ListLabel 27"/>
    <w:qFormat/>
  </w:style>
  <w:style w:type="character" w:customStyle="1" w:styleId="ListLabel145">
    <w:name w:val="ListLabel 145"/>
    <w:qFormat/>
  </w:style>
  <w:style w:type="character" w:customStyle="1" w:styleId="ListLabel146">
    <w:name w:val="ListLabel 146"/>
    <w:qFormat/>
  </w:style>
  <w:style w:type="character" w:customStyle="1" w:styleId="ListLabel147">
    <w:name w:val="ListLabel 147"/>
    <w:qFormat/>
  </w:style>
  <w:style w:type="character" w:customStyle="1" w:styleId="ListLabel148">
    <w:name w:val="ListLabel 148"/>
    <w:qFormat/>
  </w:style>
  <w:style w:type="character" w:customStyle="1" w:styleId="ListLabel149">
    <w:name w:val="ListLabel 149"/>
    <w:qFormat/>
  </w:style>
  <w:style w:type="character" w:customStyle="1" w:styleId="ListLabel150">
    <w:name w:val="ListLabel 150"/>
    <w:qFormat/>
  </w:style>
  <w:style w:type="character" w:customStyle="1" w:styleId="ListLabel151">
    <w:name w:val="ListLabel 151"/>
    <w:qFormat/>
  </w:style>
  <w:style w:type="character" w:customStyle="1" w:styleId="ListLabel152">
    <w:name w:val="ListLabel 152"/>
    <w:qFormat/>
  </w:style>
  <w:style w:type="character" w:customStyle="1" w:styleId="ListLabel153">
    <w:name w:val="ListLabel 153"/>
    <w:qFormat/>
  </w:style>
  <w:style w:type="paragraph" w:customStyle="1" w:styleId="27">
    <w:name w:val="Без интервала2"/>
    <w:basedOn w:val="DStyleparagraph0"/>
    <w:qFormat/>
  </w:style>
  <w:style w:type="character" w:customStyle="1" w:styleId="c5">
    <w:name w:val="c5"/>
    <w:basedOn w:val="1f0"/>
    <w:qFormat/>
  </w:style>
  <w:style w:type="character" w:customStyle="1" w:styleId="c9">
    <w:name w:val="c9"/>
    <w:basedOn w:val="1f0"/>
    <w:qFormat/>
  </w:style>
  <w:style w:type="character" w:customStyle="1" w:styleId="WWCharLFO5LVL1">
    <w:name w:val="WW_CharLFO5LVL1"/>
    <w:qFormat/>
    <w:rPr>
      <w:rFonts w:ascii="OpenSymbol" w:hAnsi="OpenSymbol" w:cs="OpenSymbol"/>
    </w:rPr>
  </w:style>
  <w:style w:type="character" w:customStyle="1" w:styleId="WWCharLFO5LVL2">
    <w:name w:val="WW_CharLFO5LVL2"/>
    <w:qFormat/>
    <w:rPr>
      <w:rFonts w:ascii="OpenSymbol" w:hAnsi="OpenSymbol" w:cs="OpenSymbol"/>
    </w:rPr>
  </w:style>
  <w:style w:type="character" w:customStyle="1" w:styleId="WWCharLFO5LVL3">
    <w:name w:val="WW_CharLFO5LVL3"/>
    <w:qFormat/>
    <w:rPr>
      <w:rFonts w:ascii="OpenSymbol" w:hAnsi="OpenSymbol" w:cs="OpenSymbol"/>
    </w:rPr>
  </w:style>
  <w:style w:type="character" w:customStyle="1" w:styleId="WWCharLFO5LVL4">
    <w:name w:val="WW_CharLFO5LVL4"/>
    <w:qFormat/>
    <w:rPr>
      <w:rFonts w:ascii="OpenSymbol" w:hAnsi="OpenSymbol" w:cs="OpenSymbol"/>
    </w:rPr>
  </w:style>
  <w:style w:type="character" w:customStyle="1" w:styleId="WWCharLFO5LVL5">
    <w:name w:val="WW_CharLFO5LVL5"/>
    <w:qFormat/>
    <w:rPr>
      <w:rFonts w:ascii="OpenSymbol" w:hAnsi="OpenSymbol" w:cs="OpenSymbol"/>
    </w:rPr>
  </w:style>
  <w:style w:type="character" w:customStyle="1" w:styleId="WWCharLFO5LVL6">
    <w:name w:val="WW_CharLFO5LVL6"/>
    <w:qFormat/>
    <w:rPr>
      <w:rFonts w:ascii="OpenSymbol" w:hAnsi="OpenSymbol" w:cs="OpenSymbol"/>
    </w:rPr>
  </w:style>
  <w:style w:type="character" w:customStyle="1" w:styleId="WWCharLFO5LVL7">
    <w:name w:val="WW_CharLFO5LVL7"/>
    <w:qFormat/>
    <w:rPr>
      <w:rFonts w:ascii="OpenSymbol" w:hAnsi="OpenSymbol" w:cs="OpenSymbol"/>
    </w:rPr>
  </w:style>
  <w:style w:type="character" w:customStyle="1" w:styleId="WWCharLFO5LVL8">
    <w:name w:val="WW_CharLFO5LVL8"/>
    <w:qFormat/>
    <w:rPr>
      <w:rFonts w:ascii="OpenSymbol" w:hAnsi="OpenSymbol" w:cs="OpenSymbol"/>
    </w:rPr>
  </w:style>
  <w:style w:type="character" w:customStyle="1" w:styleId="WWCharLFO5LVL9">
    <w:name w:val="WW_CharLFO5LVL9"/>
    <w:qFormat/>
    <w:rPr>
      <w:rFonts w:ascii="OpenSymbol" w:hAnsi="OpenSymbol" w:cs="OpenSymbol"/>
    </w:rPr>
  </w:style>
  <w:style w:type="character" w:customStyle="1" w:styleId="WWCharLFO6LVL1">
    <w:name w:val="WW_CharLFO6LVL1"/>
    <w:qFormat/>
    <w:rPr>
      <w:rFonts w:ascii="OpenSymbol" w:hAnsi="OpenSymbol" w:cs="OpenSymbol"/>
    </w:rPr>
  </w:style>
  <w:style w:type="character" w:customStyle="1" w:styleId="WWCharLFO6LVL2">
    <w:name w:val="WW_CharLFO6LVL2"/>
    <w:qFormat/>
    <w:rPr>
      <w:rFonts w:ascii="OpenSymbol" w:hAnsi="OpenSymbol" w:cs="OpenSymbol"/>
    </w:rPr>
  </w:style>
  <w:style w:type="character" w:customStyle="1" w:styleId="WWCharLFO6LVL3">
    <w:name w:val="WW_CharLFO6LVL3"/>
    <w:qFormat/>
    <w:rPr>
      <w:rFonts w:ascii="OpenSymbol" w:hAnsi="OpenSymbol" w:cs="OpenSymbol"/>
    </w:rPr>
  </w:style>
  <w:style w:type="character" w:customStyle="1" w:styleId="WWCharLFO6LVL4">
    <w:name w:val="WW_CharLFO6LVL4"/>
    <w:qFormat/>
    <w:rPr>
      <w:rFonts w:ascii="OpenSymbol" w:hAnsi="OpenSymbol" w:cs="OpenSymbol"/>
    </w:rPr>
  </w:style>
  <w:style w:type="character" w:customStyle="1" w:styleId="WWCharLFO6LVL5">
    <w:name w:val="WW_CharLFO6LVL5"/>
    <w:qFormat/>
    <w:rPr>
      <w:rFonts w:ascii="OpenSymbol" w:hAnsi="OpenSymbol" w:cs="OpenSymbol"/>
    </w:rPr>
  </w:style>
  <w:style w:type="character" w:customStyle="1" w:styleId="WWCharLFO6LVL6">
    <w:name w:val="WW_CharLFO6LVL6"/>
    <w:qFormat/>
    <w:rPr>
      <w:rFonts w:ascii="OpenSymbol" w:hAnsi="OpenSymbol" w:cs="OpenSymbol"/>
    </w:rPr>
  </w:style>
  <w:style w:type="character" w:customStyle="1" w:styleId="WWCharLFO6LVL7">
    <w:name w:val="WW_CharLFO6LVL7"/>
    <w:qFormat/>
    <w:rPr>
      <w:rFonts w:ascii="OpenSymbol" w:hAnsi="OpenSymbol" w:cs="OpenSymbol"/>
    </w:rPr>
  </w:style>
  <w:style w:type="character" w:customStyle="1" w:styleId="WWCharLFO6LVL8">
    <w:name w:val="WW_CharLFO6LVL8"/>
    <w:qFormat/>
    <w:rPr>
      <w:rFonts w:ascii="OpenSymbol" w:hAnsi="OpenSymbol" w:cs="OpenSymbol"/>
    </w:rPr>
  </w:style>
  <w:style w:type="character" w:customStyle="1" w:styleId="WWCharLFO6LVL9">
    <w:name w:val="WW_CharLFO6LVL9"/>
    <w:qFormat/>
    <w:rPr>
      <w:rFonts w:ascii="OpenSymbol" w:hAnsi="OpenSymbol" w:cs="OpenSymbol"/>
    </w:rPr>
  </w:style>
  <w:style w:type="character" w:customStyle="1" w:styleId="WWCharLFO7LVL1">
    <w:name w:val="WW_CharLFO7LVL1"/>
    <w:qFormat/>
    <w:rPr>
      <w:rFonts w:ascii="OpenSymbol" w:hAnsi="OpenSymbol" w:cs="OpenSymbol"/>
    </w:rPr>
  </w:style>
  <w:style w:type="character" w:customStyle="1" w:styleId="WWCharLFO7LVL2">
    <w:name w:val="WW_CharLFO7LVL2"/>
    <w:qFormat/>
    <w:rPr>
      <w:rFonts w:ascii="OpenSymbol" w:hAnsi="OpenSymbol" w:cs="OpenSymbol"/>
    </w:rPr>
  </w:style>
  <w:style w:type="character" w:customStyle="1" w:styleId="WWCharLFO7LVL3">
    <w:name w:val="WW_CharLFO7LVL3"/>
    <w:qFormat/>
    <w:rPr>
      <w:rFonts w:ascii="OpenSymbol" w:hAnsi="OpenSymbol" w:cs="OpenSymbol"/>
    </w:rPr>
  </w:style>
  <w:style w:type="character" w:customStyle="1" w:styleId="WWCharLFO7LVL4">
    <w:name w:val="WW_CharLFO7LVL4"/>
    <w:qFormat/>
    <w:rPr>
      <w:rFonts w:ascii="OpenSymbol" w:hAnsi="OpenSymbol" w:cs="OpenSymbol"/>
    </w:rPr>
  </w:style>
  <w:style w:type="character" w:customStyle="1" w:styleId="WWCharLFO7LVL5">
    <w:name w:val="WW_CharLFO7LVL5"/>
    <w:qFormat/>
    <w:rPr>
      <w:rFonts w:ascii="OpenSymbol" w:hAnsi="OpenSymbol" w:cs="OpenSymbol"/>
    </w:rPr>
  </w:style>
  <w:style w:type="character" w:customStyle="1" w:styleId="WWCharLFO7LVL6">
    <w:name w:val="WW_CharLFO7LVL6"/>
    <w:qFormat/>
    <w:rPr>
      <w:rFonts w:ascii="OpenSymbol" w:hAnsi="OpenSymbol" w:cs="OpenSymbol"/>
    </w:rPr>
  </w:style>
  <w:style w:type="character" w:customStyle="1" w:styleId="WWCharLFO7LVL7">
    <w:name w:val="WW_CharLFO7LVL7"/>
    <w:qFormat/>
    <w:rPr>
      <w:rFonts w:ascii="OpenSymbol" w:hAnsi="OpenSymbol" w:cs="OpenSymbol"/>
    </w:rPr>
  </w:style>
  <w:style w:type="character" w:customStyle="1" w:styleId="WWCharLFO7LVL8">
    <w:name w:val="WW_CharLFO7LVL8"/>
    <w:qFormat/>
    <w:rPr>
      <w:rFonts w:ascii="OpenSymbol" w:hAnsi="OpenSymbol" w:cs="OpenSymbol"/>
    </w:rPr>
  </w:style>
  <w:style w:type="character" w:customStyle="1" w:styleId="WWCharLFO7LVL9">
    <w:name w:val="WW_CharLFO7LVL9"/>
    <w:qFormat/>
    <w:rPr>
      <w:rFonts w:ascii="OpenSymbol" w:hAnsi="OpenSymbol" w:cs="OpenSymbol"/>
    </w:rPr>
  </w:style>
  <w:style w:type="character" w:customStyle="1" w:styleId="WWCharLFO8LVL1">
    <w:name w:val="WW_CharLFO8LVL1"/>
    <w:qFormat/>
    <w:rPr>
      <w:rFonts w:ascii="OpenSymbol" w:hAnsi="OpenSymbol" w:cs="OpenSymbol"/>
    </w:rPr>
  </w:style>
  <w:style w:type="character" w:customStyle="1" w:styleId="WWCharLFO8LVL2">
    <w:name w:val="WW_CharLFO8LVL2"/>
    <w:qFormat/>
    <w:rPr>
      <w:rFonts w:ascii="OpenSymbol" w:hAnsi="OpenSymbol" w:cs="OpenSymbol"/>
    </w:rPr>
  </w:style>
  <w:style w:type="character" w:customStyle="1" w:styleId="WWCharLFO8LVL3">
    <w:name w:val="WW_CharLFO8LVL3"/>
    <w:qFormat/>
    <w:rPr>
      <w:rFonts w:ascii="OpenSymbol" w:hAnsi="OpenSymbol" w:cs="OpenSymbol"/>
    </w:rPr>
  </w:style>
  <w:style w:type="character" w:customStyle="1" w:styleId="WWCharLFO8LVL4">
    <w:name w:val="WW_CharLFO8LVL4"/>
    <w:qFormat/>
    <w:rPr>
      <w:rFonts w:ascii="OpenSymbol" w:hAnsi="OpenSymbol" w:cs="OpenSymbol"/>
    </w:rPr>
  </w:style>
  <w:style w:type="character" w:customStyle="1" w:styleId="WWCharLFO8LVL5">
    <w:name w:val="WW_CharLFO8LVL5"/>
    <w:qFormat/>
    <w:rPr>
      <w:rFonts w:ascii="OpenSymbol" w:hAnsi="OpenSymbol" w:cs="OpenSymbol"/>
    </w:rPr>
  </w:style>
  <w:style w:type="character" w:customStyle="1" w:styleId="WWCharLFO8LVL6">
    <w:name w:val="WW_CharLFO8LVL6"/>
    <w:qFormat/>
    <w:rPr>
      <w:rFonts w:ascii="OpenSymbol" w:hAnsi="OpenSymbol" w:cs="OpenSymbol"/>
    </w:rPr>
  </w:style>
  <w:style w:type="character" w:customStyle="1" w:styleId="WWCharLFO8LVL7">
    <w:name w:val="WW_CharLFO8LVL7"/>
    <w:qFormat/>
    <w:rPr>
      <w:rFonts w:ascii="OpenSymbol" w:hAnsi="OpenSymbol" w:cs="OpenSymbol"/>
    </w:rPr>
  </w:style>
  <w:style w:type="character" w:customStyle="1" w:styleId="WWCharLFO8LVL8">
    <w:name w:val="WW_CharLFO8LVL8"/>
    <w:qFormat/>
    <w:rPr>
      <w:rFonts w:ascii="OpenSymbol" w:hAnsi="OpenSymbol" w:cs="OpenSymbol"/>
    </w:rPr>
  </w:style>
  <w:style w:type="character" w:customStyle="1" w:styleId="WWCharLFO8LVL9">
    <w:name w:val="WW_CharLFO8LVL9"/>
    <w:qFormat/>
    <w:rPr>
      <w:rFonts w:ascii="OpenSymbol" w:hAnsi="OpenSymbol" w:cs="OpenSymbol"/>
    </w:rPr>
  </w:style>
  <w:style w:type="character" w:customStyle="1" w:styleId="WWCharLFO10LVL4">
    <w:name w:val="WW_CharLFO10LVL4"/>
    <w:qFormat/>
    <w:rPr>
      <w:rFonts w:ascii="OpenSymbol" w:hAnsi="OpenSymbol" w:cs="OpenSymbol"/>
    </w:rPr>
  </w:style>
  <w:style w:type="character" w:customStyle="1" w:styleId="WWCharLFO10LVL5">
    <w:name w:val="WW_CharLFO10LVL5"/>
    <w:qFormat/>
    <w:rPr>
      <w:rFonts w:ascii="OpenSymbol" w:hAnsi="OpenSymbol" w:cs="OpenSymbol"/>
    </w:rPr>
  </w:style>
  <w:style w:type="character" w:customStyle="1" w:styleId="WWCharLFO10LVL6">
    <w:name w:val="WW_CharLFO10LVL6"/>
    <w:qFormat/>
    <w:rPr>
      <w:rFonts w:ascii="OpenSymbol" w:hAnsi="OpenSymbol" w:cs="OpenSymbol"/>
    </w:rPr>
  </w:style>
  <w:style w:type="character" w:customStyle="1" w:styleId="WWCharLFO10LVL7">
    <w:name w:val="WW_CharLFO10LVL7"/>
    <w:qFormat/>
    <w:rPr>
      <w:rFonts w:ascii="OpenSymbol" w:hAnsi="OpenSymbol" w:cs="OpenSymbol"/>
    </w:rPr>
  </w:style>
  <w:style w:type="character" w:customStyle="1" w:styleId="WWCharLFO10LVL8">
    <w:name w:val="WW_CharLFO10LVL8"/>
    <w:qFormat/>
    <w:rPr>
      <w:rFonts w:ascii="OpenSymbol" w:hAnsi="OpenSymbol" w:cs="OpenSymbol"/>
    </w:rPr>
  </w:style>
  <w:style w:type="character" w:customStyle="1" w:styleId="WWCharLFO10LVL9">
    <w:name w:val="WW_CharLFO10LVL9"/>
    <w:qFormat/>
    <w:rPr>
      <w:rFonts w:ascii="OpenSymbol" w:hAnsi="OpenSymbol" w:cs="OpenSymbol"/>
    </w:rPr>
  </w:style>
  <w:style w:type="character" w:customStyle="1" w:styleId="WWCharLFO11LVL1">
    <w:name w:val="WW_CharLFO11LVL1"/>
    <w:qFormat/>
    <w:rPr>
      <w:rFonts w:ascii="PT Astra Serif" w:hAnsi="PT Astra Serif" w:cs="PT Astra Serif"/>
    </w:rPr>
  </w:style>
  <w:style w:type="character" w:customStyle="1" w:styleId="WWCharLFO11LVL2">
    <w:name w:val="WW_CharLFO11LVL2"/>
    <w:qFormat/>
    <w:rPr>
      <w:rFonts w:ascii="PT Astra Serif" w:hAnsi="PT Astra Serif" w:cs="PT Astra Serif"/>
    </w:rPr>
  </w:style>
  <w:style w:type="character" w:customStyle="1" w:styleId="WWCharLFO11LVL3">
    <w:name w:val="WW_CharLFO11LVL3"/>
    <w:qFormat/>
    <w:rPr>
      <w:rFonts w:ascii="PT Astra Serif" w:hAnsi="PT Astra Serif" w:cs="PT Astra Serif"/>
    </w:rPr>
  </w:style>
  <w:style w:type="character" w:customStyle="1" w:styleId="WWCharLFO11LVL4">
    <w:name w:val="WW_CharLFO11LVL4"/>
    <w:qFormat/>
    <w:rPr>
      <w:rFonts w:ascii="PT Astra Serif" w:hAnsi="PT Astra Serif" w:cs="PT Astra Serif"/>
    </w:rPr>
  </w:style>
  <w:style w:type="character" w:customStyle="1" w:styleId="WWCharLFO11LVL5">
    <w:name w:val="WW_CharLFO11LVL5"/>
    <w:qFormat/>
    <w:rPr>
      <w:rFonts w:ascii="PT Astra Serif" w:hAnsi="PT Astra Serif" w:cs="PT Astra Serif"/>
    </w:rPr>
  </w:style>
  <w:style w:type="character" w:customStyle="1" w:styleId="WWCharLFO11LVL6">
    <w:name w:val="WW_CharLFO11LVL6"/>
    <w:qFormat/>
    <w:rPr>
      <w:rFonts w:ascii="PT Astra Serif" w:hAnsi="PT Astra Serif" w:cs="PT Astra Serif"/>
    </w:rPr>
  </w:style>
  <w:style w:type="character" w:customStyle="1" w:styleId="WWCharLFO11LVL7">
    <w:name w:val="WW_CharLFO11LVL7"/>
    <w:qFormat/>
    <w:rPr>
      <w:rFonts w:ascii="PT Astra Serif" w:hAnsi="PT Astra Serif" w:cs="PT Astra Serif"/>
    </w:rPr>
  </w:style>
  <w:style w:type="character" w:customStyle="1" w:styleId="WWCharLFO11LVL8">
    <w:name w:val="WW_CharLFO11LVL8"/>
    <w:qFormat/>
    <w:rPr>
      <w:rFonts w:ascii="PT Astra Serif" w:hAnsi="PT Astra Serif" w:cs="PT Astra Serif"/>
    </w:rPr>
  </w:style>
  <w:style w:type="character" w:customStyle="1" w:styleId="WWCharLFO11LVL9">
    <w:name w:val="WW_CharLFO11LVL9"/>
    <w:qFormat/>
    <w:rPr>
      <w:rFonts w:ascii="PT Astra Serif" w:hAnsi="PT Astra Serif" w:cs="PT Astra Serif"/>
    </w:rPr>
  </w:style>
  <w:style w:type="character" w:customStyle="1" w:styleId="T1">
    <w:name w:val="T1"/>
  </w:style>
  <w:style w:type="character" w:customStyle="1" w:styleId="T2">
    <w:name w:val="T2"/>
  </w:style>
  <w:style w:type="character" w:customStyle="1" w:styleId="T3">
    <w:name w:val="T3"/>
  </w:style>
  <w:style w:type="character" w:customStyle="1" w:styleId="T4">
    <w:name w:val="T4"/>
  </w:style>
  <w:style w:type="character" w:customStyle="1" w:styleId="T5">
    <w:name w:val="T5"/>
  </w:style>
  <w:style w:type="character" w:customStyle="1" w:styleId="T6">
    <w:name w:val="T6"/>
  </w:style>
  <w:style w:type="character" w:customStyle="1" w:styleId="T7">
    <w:name w:val="T7"/>
  </w:style>
  <w:style w:type="character" w:customStyle="1" w:styleId="T8">
    <w:name w:val="T8"/>
  </w:style>
  <w:style w:type="character" w:customStyle="1" w:styleId="T9">
    <w:name w:val="T9"/>
  </w:style>
  <w:style w:type="character" w:customStyle="1" w:styleId="T10">
    <w:name w:val="T10"/>
  </w:style>
  <w:style w:type="character" w:customStyle="1" w:styleId="T11">
    <w:name w:val="T11"/>
  </w:style>
  <w:style w:type="character" w:customStyle="1" w:styleId="T12">
    <w:name w:val="T12"/>
  </w:style>
  <w:style w:type="character" w:customStyle="1" w:styleId="T13">
    <w:name w:val="T13"/>
  </w:style>
  <w:style w:type="character" w:customStyle="1" w:styleId="T14">
    <w:name w:val="T14"/>
  </w:style>
  <w:style w:type="character" w:customStyle="1" w:styleId="T15">
    <w:name w:val="T15"/>
  </w:style>
  <w:style w:type="character" w:customStyle="1" w:styleId="T16">
    <w:name w:val="T16"/>
  </w:style>
  <w:style w:type="character" w:customStyle="1" w:styleId="T17">
    <w:name w:val="T17"/>
  </w:style>
  <w:style w:type="character" w:customStyle="1" w:styleId="T18">
    <w:name w:val="T18"/>
  </w:style>
  <w:style w:type="character" w:customStyle="1" w:styleId="T19">
    <w:name w:val="T19"/>
  </w:style>
  <w:style w:type="character" w:customStyle="1" w:styleId="T20">
    <w:name w:val="T20"/>
  </w:style>
  <w:style w:type="character" w:customStyle="1" w:styleId="T21">
    <w:name w:val="T21"/>
  </w:style>
  <w:style w:type="character" w:customStyle="1" w:styleId="T22">
    <w:name w:val="T22"/>
  </w:style>
  <w:style w:type="character" w:customStyle="1" w:styleId="T23">
    <w:name w:val="T23"/>
  </w:style>
  <w:style w:type="character" w:customStyle="1" w:styleId="T24">
    <w:name w:val="T24"/>
  </w:style>
  <w:style w:type="character" w:customStyle="1" w:styleId="T25">
    <w:name w:val="T25"/>
  </w:style>
  <w:style w:type="character" w:customStyle="1" w:styleId="T26">
    <w:name w:val="T26"/>
  </w:style>
  <w:style w:type="character" w:customStyle="1" w:styleId="T27">
    <w:name w:val="T27"/>
  </w:style>
  <w:style w:type="character" w:customStyle="1" w:styleId="T28">
    <w:name w:val="T28"/>
  </w:style>
  <w:style w:type="character" w:customStyle="1" w:styleId="T29">
    <w:name w:val="T29"/>
  </w:style>
  <w:style w:type="character" w:customStyle="1" w:styleId="T30">
    <w:name w:val="T30"/>
  </w:style>
  <w:style w:type="character" w:customStyle="1" w:styleId="T31">
    <w:name w:val="T31"/>
  </w:style>
  <w:style w:type="character" w:customStyle="1" w:styleId="T32">
    <w:name w:val="T32"/>
  </w:style>
  <w:style w:type="character" w:customStyle="1" w:styleId="T33">
    <w:name w:val="T33"/>
  </w:style>
  <w:style w:type="character" w:customStyle="1" w:styleId="T34">
    <w:name w:val="T34"/>
  </w:style>
  <w:style w:type="character" w:customStyle="1" w:styleId="T35">
    <w:name w:val="T35"/>
  </w:style>
  <w:style w:type="character" w:customStyle="1" w:styleId="T36">
    <w:name w:val="T36"/>
  </w:style>
  <w:style w:type="character" w:customStyle="1" w:styleId="T37">
    <w:name w:val="T37"/>
    <w:rPr>
      <w:rFonts w:ascii="OpenSymbol" w:hAnsi="OpenSymbol" w:cs="OpenSymbol"/>
    </w:rPr>
  </w:style>
  <w:style w:type="character" w:customStyle="1" w:styleId="T38">
    <w:name w:val="T38"/>
    <w:rPr>
      <w:rFonts w:ascii="OpenSymbol" w:hAnsi="OpenSymbol" w:cs="OpenSymbol"/>
    </w:rPr>
  </w:style>
  <w:style w:type="character" w:customStyle="1" w:styleId="T39">
    <w:name w:val="T39"/>
    <w:rPr>
      <w:rFonts w:ascii="OpenSymbol" w:hAnsi="OpenSymbol" w:cs="OpenSymbol"/>
    </w:rPr>
  </w:style>
  <w:style w:type="character" w:customStyle="1" w:styleId="T40">
    <w:name w:val="T40"/>
    <w:rPr>
      <w:rFonts w:ascii="OpenSymbol" w:hAnsi="OpenSymbol" w:cs="OpenSymbol"/>
    </w:rPr>
  </w:style>
  <w:style w:type="character" w:customStyle="1" w:styleId="T41">
    <w:name w:val="T41"/>
    <w:rPr>
      <w:rFonts w:ascii="OpenSymbol" w:hAnsi="OpenSymbol" w:cs="OpenSymbol"/>
    </w:rPr>
  </w:style>
  <w:style w:type="character" w:customStyle="1" w:styleId="T42">
    <w:name w:val="T42"/>
    <w:rPr>
      <w:rFonts w:ascii="OpenSymbol" w:hAnsi="OpenSymbol" w:cs="OpenSymbol"/>
    </w:rPr>
  </w:style>
  <w:style w:type="character" w:customStyle="1" w:styleId="T43">
    <w:name w:val="T43"/>
    <w:rPr>
      <w:rFonts w:ascii="OpenSymbol" w:hAnsi="OpenSymbol" w:cs="OpenSymbol"/>
    </w:rPr>
  </w:style>
  <w:style w:type="character" w:customStyle="1" w:styleId="T44">
    <w:name w:val="T44"/>
    <w:rPr>
      <w:rFonts w:ascii="OpenSymbol" w:hAnsi="OpenSymbol" w:cs="OpenSymbol"/>
    </w:rPr>
  </w:style>
  <w:style w:type="character" w:customStyle="1" w:styleId="T45">
    <w:name w:val="T45"/>
    <w:rPr>
      <w:rFonts w:ascii="OpenSymbol" w:hAnsi="OpenSymbol" w:cs="OpenSymbol"/>
    </w:rPr>
  </w:style>
  <w:style w:type="character" w:customStyle="1" w:styleId="T46">
    <w:name w:val="T46"/>
    <w:rPr>
      <w:rFonts w:ascii="OpenSymbol" w:hAnsi="OpenSymbol" w:cs="OpenSymbol"/>
    </w:rPr>
  </w:style>
  <w:style w:type="character" w:customStyle="1" w:styleId="T47">
    <w:name w:val="T47"/>
    <w:rPr>
      <w:rFonts w:ascii="OpenSymbol" w:hAnsi="OpenSymbol" w:cs="OpenSymbol"/>
    </w:rPr>
  </w:style>
  <w:style w:type="character" w:customStyle="1" w:styleId="T48">
    <w:name w:val="T48"/>
    <w:rPr>
      <w:rFonts w:ascii="OpenSymbol" w:hAnsi="OpenSymbol" w:cs="OpenSymbol"/>
    </w:rPr>
  </w:style>
  <w:style w:type="character" w:customStyle="1" w:styleId="T49">
    <w:name w:val="T49"/>
    <w:rPr>
      <w:rFonts w:ascii="OpenSymbol" w:hAnsi="OpenSymbol" w:cs="OpenSymbol"/>
    </w:rPr>
  </w:style>
  <w:style w:type="character" w:customStyle="1" w:styleId="T50">
    <w:name w:val="T50"/>
    <w:rPr>
      <w:rFonts w:ascii="OpenSymbol" w:hAnsi="OpenSymbol" w:cs="OpenSymbol"/>
    </w:rPr>
  </w:style>
  <w:style w:type="character" w:customStyle="1" w:styleId="T51">
    <w:name w:val="T51"/>
    <w:rPr>
      <w:rFonts w:ascii="OpenSymbol" w:hAnsi="OpenSymbol" w:cs="OpenSymbol"/>
    </w:rPr>
  </w:style>
  <w:style w:type="character" w:customStyle="1" w:styleId="T52">
    <w:name w:val="T52"/>
    <w:rPr>
      <w:rFonts w:ascii="OpenSymbol" w:hAnsi="OpenSymbol" w:cs="OpenSymbol"/>
    </w:rPr>
  </w:style>
  <w:style w:type="character" w:customStyle="1" w:styleId="T53">
    <w:name w:val="T53"/>
    <w:rPr>
      <w:rFonts w:ascii="OpenSymbol" w:hAnsi="OpenSymbol" w:cs="OpenSymbol"/>
    </w:rPr>
  </w:style>
  <w:style w:type="character" w:customStyle="1" w:styleId="T54">
    <w:name w:val="T54"/>
    <w:rPr>
      <w:rFonts w:ascii="OpenSymbol" w:hAnsi="OpenSymbol" w:cs="OpenSymbol"/>
    </w:rPr>
  </w:style>
  <w:style w:type="character" w:customStyle="1" w:styleId="T55">
    <w:name w:val="T55"/>
    <w:rPr>
      <w:rFonts w:ascii="OpenSymbol" w:hAnsi="OpenSymbol" w:cs="OpenSymbol"/>
    </w:rPr>
  </w:style>
  <w:style w:type="character" w:customStyle="1" w:styleId="T56">
    <w:name w:val="T56"/>
    <w:rPr>
      <w:rFonts w:ascii="OpenSymbol" w:hAnsi="OpenSymbol" w:cs="OpenSymbol"/>
    </w:rPr>
  </w:style>
  <w:style w:type="character" w:customStyle="1" w:styleId="T57">
    <w:name w:val="T57"/>
    <w:rPr>
      <w:rFonts w:ascii="OpenSymbol" w:hAnsi="OpenSymbol" w:cs="OpenSymbol"/>
    </w:rPr>
  </w:style>
  <w:style w:type="character" w:customStyle="1" w:styleId="T58">
    <w:name w:val="T58"/>
    <w:rPr>
      <w:rFonts w:ascii="OpenSymbol" w:hAnsi="OpenSymbol" w:cs="OpenSymbol"/>
    </w:rPr>
  </w:style>
  <w:style w:type="character" w:customStyle="1" w:styleId="T59">
    <w:name w:val="T59"/>
    <w:rPr>
      <w:rFonts w:ascii="OpenSymbol" w:hAnsi="OpenSymbol" w:cs="OpenSymbol"/>
    </w:rPr>
  </w:style>
  <w:style w:type="character" w:customStyle="1" w:styleId="T60">
    <w:name w:val="T60"/>
    <w:rPr>
      <w:rFonts w:ascii="OpenSymbol" w:hAnsi="OpenSymbol" w:cs="OpenSymbol"/>
    </w:rPr>
  </w:style>
  <w:style w:type="character" w:customStyle="1" w:styleId="T61">
    <w:name w:val="T61"/>
    <w:rPr>
      <w:rFonts w:ascii="OpenSymbol" w:hAnsi="OpenSymbol" w:cs="OpenSymbol"/>
    </w:rPr>
  </w:style>
  <w:style w:type="character" w:customStyle="1" w:styleId="T62">
    <w:name w:val="T62"/>
    <w:rPr>
      <w:rFonts w:ascii="OpenSymbol" w:hAnsi="OpenSymbol" w:cs="OpenSymbol"/>
    </w:rPr>
  </w:style>
  <w:style w:type="character" w:customStyle="1" w:styleId="T63">
    <w:name w:val="T63"/>
    <w:rPr>
      <w:rFonts w:ascii="OpenSymbol" w:hAnsi="OpenSymbol" w:cs="OpenSymbol"/>
    </w:rPr>
  </w:style>
  <w:style w:type="character" w:customStyle="1" w:styleId="T64">
    <w:name w:val="T64"/>
    <w:rPr>
      <w:rFonts w:ascii="OpenSymbol" w:hAnsi="OpenSymbol" w:cs="OpenSymbol"/>
    </w:rPr>
  </w:style>
  <w:style w:type="character" w:customStyle="1" w:styleId="T65">
    <w:name w:val="T65"/>
    <w:rPr>
      <w:rFonts w:ascii="OpenSymbol" w:hAnsi="OpenSymbol" w:cs="OpenSymbol"/>
    </w:rPr>
  </w:style>
  <w:style w:type="character" w:customStyle="1" w:styleId="T66">
    <w:name w:val="T66"/>
    <w:rPr>
      <w:rFonts w:ascii="OpenSymbol" w:hAnsi="OpenSymbol" w:cs="OpenSymbol"/>
    </w:rPr>
  </w:style>
  <w:style w:type="character" w:customStyle="1" w:styleId="T67">
    <w:name w:val="T67"/>
    <w:rPr>
      <w:rFonts w:ascii="OpenSymbol" w:hAnsi="OpenSymbol" w:cs="OpenSymbol"/>
    </w:rPr>
  </w:style>
  <w:style w:type="character" w:customStyle="1" w:styleId="T68">
    <w:name w:val="T68"/>
    <w:rPr>
      <w:rFonts w:ascii="OpenSymbol" w:hAnsi="OpenSymbol" w:cs="OpenSymbol"/>
    </w:rPr>
  </w:style>
  <w:style w:type="character" w:customStyle="1" w:styleId="T69">
    <w:name w:val="T69"/>
    <w:rPr>
      <w:rFonts w:ascii="OpenSymbol" w:hAnsi="OpenSymbol" w:cs="OpenSymbol"/>
    </w:rPr>
  </w:style>
  <w:style w:type="character" w:customStyle="1" w:styleId="T70">
    <w:name w:val="T70"/>
    <w:rPr>
      <w:rFonts w:ascii="OpenSymbol" w:hAnsi="OpenSymbol" w:cs="OpenSymbol"/>
    </w:rPr>
  </w:style>
  <w:style w:type="character" w:customStyle="1" w:styleId="T71">
    <w:name w:val="T71"/>
    <w:rPr>
      <w:rFonts w:ascii="OpenSymbol" w:hAnsi="OpenSymbol" w:cs="OpenSymbol"/>
    </w:rPr>
  </w:style>
  <w:style w:type="character" w:customStyle="1" w:styleId="T72">
    <w:name w:val="T72"/>
    <w:rPr>
      <w:rFonts w:ascii="OpenSymbol" w:hAnsi="OpenSymbol" w:cs="OpenSymbol"/>
    </w:rPr>
  </w:style>
  <w:style w:type="character" w:customStyle="1" w:styleId="T73">
    <w:name w:val="T73"/>
  </w:style>
  <w:style w:type="character" w:customStyle="1" w:styleId="T74">
    <w:name w:val="T74"/>
  </w:style>
  <w:style w:type="character" w:customStyle="1" w:styleId="T75">
    <w:name w:val="T75"/>
  </w:style>
  <w:style w:type="character" w:customStyle="1" w:styleId="T76">
    <w:name w:val="T76"/>
  </w:style>
  <w:style w:type="character" w:customStyle="1" w:styleId="T77">
    <w:name w:val="T77"/>
  </w:style>
  <w:style w:type="character" w:customStyle="1" w:styleId="T78">
    <w:name w:val="T78"/>
  </w:style>
  <w:style w:type="character" w:customStyle="1" w:styleId="T79">
    <w:name w:val="T79"/>
  </w:style>
  <w:style w:type="character" w:customStyle="1" w:styleId="T80">
    <w:name w:val="T80"/>
  </w:style>
  <w:style w:type="character" w:customStyle="1" w:styleId="T81">
    <w:name w:val="T81"/>
  </w:style>
  <w:style w:type="character" w:customStyle="1" w:styleId="T82">
    <w:name w:val="T82"/>
  </w:style>
  <w:style w:type="character" w:customStyle="1" w:styleId="T83">
    <w:name w:val="T83"/>
  </w:style>
  <w:style w:type="character" w:customStyle="1" w:styleId="T84">
    <w:name w:val="T84"/>
  </w:style>
  <w:style w:type="character" w:customStyle="1" w:styleId="T85">
    <w:name w:val="T85"/>
    <w:rPr>
      <w:rFonts w:ascii="OpenSymbol" w:hAnsi="OpenSymbol" w:cs="OpenSymbol"/>
    </w:rPr>
  </w:style>
  <w:style w:type="character" w:customStyle="1" w:styleId="T86">
    <w:name w:val="T86"/>
    <w:rPr>
      <w:rFonts w:ascii="OpenSymbol" w:hAnsi="OpenSymbol" w:cs="OpenSymbol"/>
    </w:rPr>
  </w:style>
  <w:style w:type="character" w:customStyle="1" w:styleId="T87">
    <w:name w:val="T87"/>
    <w:rPr>
      <w:rFonts w:ascii="OpenSymbol" w:hAnsi="OpenSymbol" w:cs="OpenSymbol"/>
    </w:rPr>
  </w:style>
  <w:style w:type="character" w:customStyle="1" w:styleId="T88">
    <w:name w:val="T88"/>
    <w:rPr>
      <w:rFonts w:ascii="OpenSymbol" w:hAnsi="OpenSymbol" w:cs="OpenSymbol"/>
    </w:rPr>
  </w:style>
  <w:style w:type="character" w:customStyle="1" w:styleId="T89">
    <w:name w:val="T89"/>
    <w:rPr>
      <w:rFonts w:ascii="OpenSymbol" w:hAnsi="OpenSymbol" w:cs="OpenSymbol"/>
    </w:rPr>
  </w:style>
  <w:style w:type="character" w:customStyle="1" w:styleId="T90">
    <w:name w:val="T90"/>
    <w:rPr>
      <w:rFonts w:ascii="OpenSymbol" w:hAnsi="OpenSymbol" w:cs="OpenSymbol"/>
    </w:rPr>
  </w:style>
  <w:style w:type="character" w:customStyle="1" w:styleId="T91">
    <w:name w:val="T91"/>
    <w:rPr>
      <w:rFonts w:ascii="PT Astra Serif" w:hAnsi="PT Astra Serif" w:cs="PT Astra Serif"/>
    </w:rPr>
  </w:style>
  <w:style w:type="character" w:customStyle="1" w:styleId="T92">
    <w:name w:val="T92"/>
    <w:rPr>
      <w:rFonts w:ascii="PT Astra Serif" w:hAnsi="PT Astra Serif" w:cs="PT Astra Serif"/>
    </w:rPr>
  </w:style>
  <w:style w:type="character" w:customStyle="1" w:styleId="T93">
    <w:name w:val="T93"/>
    <w:rPr>
      <w:rFonts w:ascii="PT Astra Serif" w:hAnsi="PT Astra Serif" w:cs="PT Astra Serif"/>
    </w:rPr>
  </w:style>
  <w:style w:type="character" w:customStyle="1" w:styleId="T94">
    <w:name w:val="T94"/>
    <w:rPr>
      <w:rFonts w:ascii="PT Astra Serif" w:hAnsi="PT Astra Serif" w:cs="PT Astra Serif"/>
    </w:rPr>
  </w:style>
  <w:style w:type="character" w:customStyle="1" w:styleId="T95">
    <w:name w:val="T95"/>
    <w:rPr>
      <w:rFonts w:ascii="PT Astra Serif" w:hAnsi="PT Astra Serif" w:cs="PT Astra Serif"/>
    </w:rPr>
  </w:style>
  <w:style w:type="character" w:customStyle="1" w:styleId="T96">
    <w:name w:val="T96"/>
    <w:rPr>
      <w:rFonts w:ascii="PT Astra Serif" w:hAnsi="PT Astra Serif" w:cs="PT Astra Serif"/>
    </w:rPr>
  </w:style>
  <w:style w:type="character" w:customStyle="1" w:styleId="T97">
    <w:name w:val="T97"/>
    <w:rPr>
      <w:rFonts w:ascii="PT Astra Serif" w:hAnsi="PT Astra Serif" w:cs="PT Astra Serif"/>
    </w:rPr>
  </w:style>
  <w:style w:type="character" w:customStyle="1" w:styleId="T98">
    <w:name w:val="T98"/>
    <w:rPr>
      <w:rFonts w:ascii="PT Astra Serif" w:hAnsi="PT Astra Serif" w:cs="PT Astra Serif"/>
    </w:rPr>
  </w:style>
  <w:style w:type="character" w:customStyle="1" w:styleId="T99">
    <w:name w:val="T99"/>
    <w:rPr>
      <w:rFonts w:ascii="PT Astra Serif" w:hAnsi="PT Astra Serif" w:cs="PT Astra Serif"/>
    </w:rPr>
  </w:style>
  <w:style w:type="character" w:customStyle="1" w:styleId="T100">
    <w:name w:val="T100"/>
  </w:style>
  <w:style w:type="character" w:customStyle="1" w:styleId="T101">
    <w:name w:val="T101"/>
  </w:style>
  <w:style w:type="character" w:customStyle="1" w:styleId="T102">
    <w:name w:val="T102"/>
  </w:style>
  <w:style w:type="character" w:customStyle="1" w:styleId="T103">
    <w:name w:val="T103"/>
  </w:style>
  <w:style w:type="character" w:customStyle="1" w:styleId="T104">
    <w:name w:val="T104"/>
  </w:style>
  <w:style w:type="character" w:customStyle="1" w:styleId="T105">
    <w:name w:val="T105"/>
  </w:style>
  <w:style w:type="character" w:customStyle="1" w:styleId="T106">
    <w:name w:val="T106"/>
  </w:style>
  <w:style w:type="character" w:customStyle="1" w:styleId="T107">
    <w:name w:val="T107"/>
  </w:style>
  <w:style w:type="character" w:customStyle="1" w:styleId="T108">
    <w:name w:val="T108"/>
  </w:style>
  <w:style w:type="character" w:customStyle="1" w:styleId="T109">
    <w:name w:val="T109"/>
  </w:style>
  <w:style w:type="character" w:customStyle="1" w:styleId="T110">
    <w:name w:val="T110"/>
  </w:style>
  <w:style w:type="character" w:customStyle="1" w:styleId="T111">
    <w:name w:val="T111"/>
  </w:style>
  <w:style w:type="character" w:customStyle="1" w:styleId="T112">
    <w:name w:val="T112"/>
  </w:style>
  <w:style w:type="character" w:customStyle="1" w:styleId="T113">
    <w:name w:val="T113"/>
  </w:style>
  <w:style w:type="character" w:customStyle="1" w:styleId="T114">
    <w:name w:val="T114"/>
  </w:style>
  <w:style w:type="character" w:customStyle="1" w:styleId="T115">
    <w:name w:val="T115"/>
  </w:style>
  <w:style w:type="character" w:customStyle="1" w:styleId="T116">
    <w:name w:val="T116"/>
  </w:style>
  <w:style w:type="character" w:customStyle="1" w:styleId="T117">
    <w:name w:val="T117"/>
  </w:style>
  <w:style w:type="character" w:customStyle="1" w:styleId="T118">
    <w:name w:val="T118"/>
  </w:style>
  <w:style w:type="character" w:customStyle="1" w:styleId="T119">
    <w:name w:val="T119"/>
  </w:style>
  <w:style w:type="character" w:customStyle="1" w:styleId="T120">
    <w:name w:val="T120"/>
  </w:style>
  <w:style w:type="character" w:customStyle="1" w:styleId="T121">
    <w:name w:val="T121"/>
  </w:style>
  <w:style w:type="character" w:customStyle="1" w:styleId="T122">
    <w:name w:val="T122"/>
  </w:style>
  <w:style w:type="character" w:customStyle="1" w:styleId="T123">
    <w:name w:val="T123"/>
  </w:style>
  <w:style w:type="character" w:customStyle="1" w:styleId="T124">
    <w:name w:val="T124"/>
  </w:style>
  <w:style w:type="character" w:customStyle="1" w:styleId="T125">
    <w:name w:val="T125"/>
  </w:style>
  <w:style w:type="character" w:customStyle="1" w:styleId="T126">
    <w:name w:val="T126"/>
  </w:style>
  <w:style w:type="character" w:customStyle="1" w:styleId="T127">
    <w:name w:val="T127"/>
  </w:style>
  <w:style w:type="character" w:customStyle="1" w:styleId="T128">
    <w:name w:val="T128"/>
  </w:style>
  <w:style w:type="character" w:customStyle="1" w:styleId="T129">
    <w:name w:val="T129"/>
  </w:style>
  <w:style w:type="character" w:customStyle="1" w:styleId="T130">
    <w:name w:val="T130"/>
  </w:style>
  <w:style w:type="character" w:customStyle="1" w:styleId="T131">
    <w:name w:val="T131"/>
  </w:style>
  <w:style w:type="character" w:customStyle="1" w:styleId="T132">
    <w:name w:val="T132"/>
  </w:style>
  <w:style w:type="character" w:customStyle="1" w:styleId="T133">
    <w:name w:val="T133"/>
  </w:style>
  <w:style w:type="character" w:customStyle="1" w:styleId="T134">
    <w:name w:val="T134"/>
  </w:style>
  <w:style w:type="character" w:customStyle="1" w:styleId="T135">
    <w:name w:val="T135"/>
  </w:style>
  <w:style w:type="character" w:customStyle="1" w:styleId="T136">
    <w:name w:val="T136"/>
  </w:style>
  <w:style w:type="character" w:customStyle="1" w:styleId="T137">
    <w:name w:val="T137"/>
  </w:style>
  <w:style w:type="character" w:customStyle="1" w:styleId="T138">
    <w:name w:val="T138"/>
  </w:style>
  <w:style w:type="character" w:customStyle="1" w:styleId="T139">
    <w:name w:val="T139"/>
  </w:style>
  <w:style w:type="character" w:customStyle="1" w:styleId="T140">
    <w:name w:val="T140"/>
  </w:style>
  <w:style w:type="character" w:customStyle="1" w:styleId="T141">
    <w:name w:val="T141"/>
  </w:style>
  <w:style w:type="character" w:customStyle="1" w:styleId="T142">
    <w:name w:val="T142"/>
  </w:style>
  <w:style w:type="character" w:customStyle="1" w:styleId="T143">
    <w:name w:val="T143"/>
  </w:style>
  <w:style w:type="character" w:customStyle="1" w:styleId="T144">
    <w:name w:val="T144"/>
  </w:style>
  <w:style w:type="character" w:customStyle="1" w:styleId="T145">
    <w:name w:val="T145"/>
  </w:style>
  <w:style w:type="character" w:customStyle="1" w:styleId="T146">
    <w:name w:val="T146"/>
  </w:style>
  <w:style w:type="character" w:customStyle="1" w:styleId="T147">
    <w:name w:val="T147"/>
  </w:style>
  <w:style w:type="character" w:customStyle="1" w:styleId="T148">
    <w:name w:val="T148"/>
  </w:style>
  <w:style w:type="character" w:customStyle="1" w:styleId="T149">
    <w:name w:val="T149"/>
  </w:style>
  <w:style w:type="character" w:customStyle="1" w:styleId="T150">
    <w:name w:val="T150"/>
  </w:style>
  <w:style w:type="character" w:customStyle="1" w:styleId="T151">
    <w:name w:val="T151"/>
  </w:style>
  <w:style w:type="character" w:customStyle="1" w:styleId="T152">
    <w:name w:val="T152"/>
  </w:style>
  <w:style w:type="character" w:customStyle="1" w:styleId="T153">
    <w:name w:val="T153"/>
  </w:style>
  <w:style w:type="character" w:customStyle="1" w:styleId="T154">
    <w:name w:val="T154"/>
  </w:style>
  <w:style w:type="character" w:customStyle="1" w:styleId="T155">
    <w:name w:val="T155"/>
  </w:style>
  <w:style w:type="character" w:customStyle="1" w:styleId="T156">
    <w:name w:val="T156"/>
  </w:style>
  <w:style w:type="character" w:customStyle="1" w:styleId="T157">
    <w:name w:val="T157"/>
  </w:style>
  <w:style w:type="character" w:customStyle="1" w:styleId="T158">
    <w:name w:val="T158"/>
  </w:style>
  <w:style w:type="character" w:customStyle="1" w:styleId="T159">
    <w:name w:val="T159"/>
  </w:style>
  <w:style w:type="character" w:customStyle="1" w:styleId="T160">
    <w:name w:val="T160"/>
  </w:style>
  <w:style w:type="character" w:customStyle="1" w:styleId="T161">
    <w:name w:val="T161"/>
  </w:style>
  <w:style w:type="character" w:customStyle="1" w:styleId="T162">
    <w:name w:val="T162"/>
  </w:style>
  <w:style w:type="character" w:customStyle="1" w:styleId="T163">
    <w:name w:val="T163"/>
  </w:style>
  <w:style w:type="character" w:customStyle="1" w:styleId="T164">
    <w:name w:val="T164"/>
  </w:style>
  <w:style w:type="character" w:customStyle="1" w:styleId="T165">
    <w:name w:val="T165"/>
  </w:style>
  <w:style w:type="character" w:customStyle="1" w:styleId="T166">
    <w:name w:val="T166"/>
  </w:style>
  <w:style w:type="character" w:customStyle="1" w:styleId="T167">
    <w:name w:val="T167"/>
  </w:style>
  <w:style w:type="character" w:customStyle="1" w:styleId="T168">
    <w:name w:val="T168"/>
  </w:style>
  <w:style w:type="character" w:customStyle="1" w:styleId="T169">
    <w:name w:val="T169"/>
  </w:style>
  <w:style w:type="character" w:customStyle="1" w:styleId="T170">
    <w:name w:val="T170"/>
  </w:style>
  <w:style w:type="character" w:customStyle="1" w:styleId="T171">
    <w:name w:val="T171"/>
  </w:style>
  <w:style w:type="character" w:customStyle="1" w:styleId="T172">
    <w:name w:val="T172"/>
  </w:style>
  <w:style w:type="character" w:customStyle="1" w:styleId="T173">
    <w:name w:val="T173"/>
  </w:style>
  <w:style w:type="character" w:customStyle="1" w:styleId="T174">
    <w:name w:val="T174"/>
  </w:style>
  <w:style w:type="character" w:customStyle="1" w:styleId="T175">
    <w:name w:val="T175"/>
  </w:style>
  <w:style w:type="character" w:customStyle="1" w:styleId="T176">
    <w:name w:val="T176"/>
  </w:style>
  <w:style w:type="character" w:customStyle="1" w:styleId="T177">
    <w:name w:val="T177"/>
  </w:style>
  <w:style w:type="character" w:customStyle="1" w:styleId="T178">
    <w:name w:val="T178"/>
  </w:style>
  <w:style w:type="character" w:customStyle="1" w:styleId="T179">
    <w:name w:val="T179"/>
  </w:style>
  <w:style w:type="character" w:customStyle="1" w:styleId="T180">
    <w:name w:val="T180"/>
  </w:style>
  <w:style w:type="character" w:customStyle="1" w:styleId="T181">
    <w:name w:val="T181"/>
  </w:style>
  <w:style w:type="character" w:customStyle="1" w:styleId="T182">
    <w:name w:val="T182"/>
  </w:style>
  <w:style w:type="character" w:customStyle="1" w:styleId="T183">
    <w:name w:val="T183"/>
  </w:style>
  <w:style w:type="character" w:customStyle="1" w:styleId="T184">
    <w:name w:val="T184"/>
  </w:style>
  <w:style w:type="character" w:customStyle="1" w:styleId="T185">
    <w:name w:val="T185"/>
  </w:style>
  <w:style w:type="character" w:customStyle="1" w:styleId="T186">
    <w:name w:val="T186"/>
  </w:style>
  <w:style w:type="character" w:customStyle="1" w:styleId="T187">
    <w:name w:val="T187"/>
  </w:style>
  <w:style w:type="character" w:customStyle="1" w:styleId="T188">
    <w:name w:val="T188"/>
  </w:style>
  <w:style w:type="character" w:customStyle="1" w:styleId="T189">
    <w:name w:val="T189"/>
  </w:style>
  <w:style w:type="character" w:customStyle="1" w:styleId="T190">
    <w:name w:val="T190"/>
  </w:style>
  <w:style w:type="character" w:customStyle="1" w:styleId="T191">
    <w:name w:val="T191"/>
  </w:style>
  <w:style w:type="character" w:customStyle="1" w:styleId="T192">
    <w:name w:val="T192"/>
  </w:style>
  <w:style w:type="character" w:customStyle="1" w:styleId="T193">
    <w:name w:val="T193"/>
  </w:style>
  <w:style w:type="character" w:customStyle="1" w:styleId="T194">
    <w:name w:val="T194"/>
  </w:style>
  <w:style w:type="character" w:customStyle="1" w:styleId="T195">
    <w:name w:val="T195"/>
  </w:style>
  <w:style w:type="character" w:customStyle="1" w:styleId="T196">
    <w:name w:val="T196"/>
  </w:style>
  <w:style w:type="character" w:customStyle="1" w:styleId="T197">
    <w:name w:val="T197"/>
  </w:style>
  <w:style w:type="character" w:customStyle="1" w:styleId="T198">
    <w:name w:val="T198"/>
  </w:style>
  <w:style w:type="character" w:customStyle="1" w:styleId="T199">
    <w:name w:val="T199"/>
  </w:style>
  <w:style w:type="character" w:customStyle="1" w:styleId="T200">
    <w:name w:val="T200"/>
  </w:style>
  <w:style w:type="character" w:customStyle="1" w:styleId="T201">
    <w:name w:val="T201"/>
  </w:style>
  <w:style w:type="character" w:customStyle="1" w:styleId="T202">
    <w:name w:val="T202"/>
  </w:style>
  <w:style w:type="character" w:customStyle="1" w:styleId="T203">
    <w:name w:val="T203"/>
  </w:style>
  <w:style w:type="character" w:customStyle="1" w:styleId="T204">
    <w:name w:val="T204"/>
  </w:style>
  <w:style w:type="character" w:customStyle="1" w:styleId="T205">
    <w:name w:val="T205"/>
  </w:style>
  <w:style w:type="character" w:customStyle="1" w:styleId="T206">
    <w:name w:val="T206"/>
  </w:style>
  <w:style w:type="character" w:customStyle="1" w:styleId="T207">
    <w:name w:val="T207"/>
  </w:style>
  <w:style w:type="character" w:customStyle="1" w:styleId="T208">
    <w:name w:val="T208"/>
  </w:style>
  <w:style w:type="character" w:customStyle="1" w:styleId="T209">
    <w:name w:val="T209"/>
  </w:style>
  <w:style w:type="character" w:customStyle="1" w:styleId="T210">
    <w:name w:val="T210"/>
  </w:style>
  <w:style w:type="character" w:customStyle="1" w:styleId="T211">
    <w:name w:val="T211"/>
  </w:style>
  <w:style w:type="character" w:customStyle="1" w:styleId="T212">
    <w:name w:val="T212"/>
  </w:style>
  <w:style w:type="character" w:customStyle="1" w:styleId="T213">
    <w:name w:val="T213"/>
  </w:style>
  <w:style w:type="character" w:customStyle="1" w:styleId="T214">
    <w:name w:val="T214"/>
  </w:style>
  <w:style w:type="character" w:customStyle="1" w:styleId="T215">
    <w:name w:val="T215"/>
  </w:style>
  <w:style w:type="character" w:customStyle="1" w:styleId="T216">
    <w:name w:val="T216"/>
  </w:style>
  <w:style w:type="character" w:customStyle="1" w:styleId="T217">
    <w:name w:val="T217"/>
  </w:style>
  <w:style w:type="character" w:customStyle="1" w:styleId="T218">
    <w:name w:val="T218"/>
  </w:style>
  <w:style w:type="character" w:customStyle="1" w:styleId="T219">
    <w:name w:val="T219"/>
  </w:style>
  <w:style w:type="character" w:customStyle="1" w:styleId="T220">
    <w:name w:val="T220"/>
  </w:style>
  <w:style w:type="character" w:customStyle="1" w:styleId="T221">
    <w:name w:val="T221"/>
  </w:style>
  <w:style w:type="character" w:customStyle="1" w:styleId="T222">
    <w:name w:val="T222"/>
  </w:style>
  <w:style w:type="character" w:customStyle="1" w:styleId="T223">
    <w:name w:val="T223"/>
  </w:style>
  <w:style w:type="character" w:customStyle="1" w:styleId="T224">
    <w:name w:val="T224"/>
  </w:style>
  <w:style w:type="character" w:customStyle="1" w:styleId="T225">
    <w:name w:val="T225"/>
  </w:style>
  <w:style w:type="character" w:customStyle="1" w:styleId="T226">
    <w:name w:val="T226"/>
  </w:style>
  <w:style w:type="character" w:customStyle="1" w:styleId="T227">
    <w:name w:val="T227"/>
  </w:style>
  <w:style w:type="character" w:customStyle="1" w:styleId="T228">
    <w:name w:val="T228"/>
  </w:style>
  <w:style w:type="character" w:customStyle="1" w:styleId="T229">
    <w:name w:val="T229"/>
  </w:style>
  <w:style w:type="character" w:customStyle="1" w:styleId="T230">
    <w:name w:val="T230"/>
  </w:style>
  <w:style w:type="character" w:customStyle="1" w:styleId="T231">
    <w:name w:val="T231"/>
  </w:style>
  <w:style w:type="character" w:customStyle="1" w:styleId="T232">
    <w:name w:val="T232"/>
  </w:style>
  <w:style w:type="character" w:customStyle="1" w:styleId="T233">
    <w:name w:val="T233"/>
  </w:style>
  <w:style w:type="character" w:customStyle="1" w:styleId="T234">
    <w:name w:val="T234"/>
  </w:style>
  <w:style w:type="character" w:customStyle="1" w:styleId="T235">
    <w:name w:val="T235"/>
  </w:style>
  <w:style w:type="character" w:customStyle="1" w:styleId="T236">
    <w:name w:val="T236"/>
  </w:style>
  <w:style w:type="character" w:customStyle="1" w:styleId="T237">
    <w:name w:val="T237"/>
  </w:style>
  <w:style w:type="character" w:customStyle="1" w:styleId="T238">
    <w:name w:val="T238"/>
  </w:style>
  <w:style w:type="character" w:customStyle="1" w:styleId="T239">
    <w:name w:val="T239"/>
  </w:style>
  <w:style w:type="character" w:customStyle="1" w:styleId="T240">
    <w:name w:val="T240"/>
  </w:style>
  <w:style w:type="character" w:customStyle="1" w:styleId="T241">
    <w:name w:val="T241"/>
  </w:style>
  <w:style w:type="character" w:customStyle="1" w:styleId="T242">
    <w:name w:val="T242"/>
  </w:style>
  <w:style w:type="character" w:customStyle="1" w:styleId="T243">
    <w:name w:val="T243"/>
  </w:style>
  <w:style w:type="character" w:customStyle="1" w:styleId="T244">
    <w:name w:val="T244"/>
  </w:style>
  <w:style w:type="character" w:customStyle="1" w:styleId="T245">
    <w:name w:val="T245"/>
  </w:style>
  <w:style w:type="character" w:customStyle="1" w:styleId="T246">
    <w:name w:val="T246"/>
  </w:style>
  <w:style w:type="character" w:customStyle="1" w:styleId="T247">
    <w:name w:val="T247"/>
  </w:style>
  <w:style w:type="character" w:customStyle="1" w:styleId="T248">
    <w:name w:val="T248"/>
  </w:style>
  <w:style w:type="character" w:customStyle="1" w:styleId="T249">
    <w:name w:val="T249"/>
  </w:style>
  <w:style w:type="character" w:customStyle="1" w:styleId="T250">
    <w:name w:val="T250"/>
  </w:style>
  <w:style w:type="character" w:customStyle="1" w:styleId="T251">
    <w:name w:val="T251"/>
  </w:style>
  <w:style w:type="character" w:customStyle="1" w:styleId="T252">
    <w:name w:val="T252"/>
  </w:style>
  <w:style w:type="character" w:customStyle="1" w:styleId="T253">
    <w:name w:val="T253"/>
  </w:style>
  <w:style w:type="character" w:customStyle="1" w:styleId="T254">
    <w:name w:val="T254"/>
  </w:style>
  <w:style w:type="character" w:customStyle="1" w:styleId="T255">
    <w:name w:val="T255"/>
  </w:style>
  <w:style w:type="character" w:customStyle="1" w:styleId="T256">
    <w:name w:val="T256"/>
  </w:style>
  <w:style w:type="character" w:customStyle="1" w:styleId="T257">
    <w:name w:val="T257"/>
  </w:style>
  <w:style w:type="character" w:customStyle="1" w:styleId="T258">
    <w:name w:val="T258"/>
  </w:style>
  <w:style w:type="character" w:customStyle="1" w:styleId="T259">
    <w:name w:val="T259"/>
  </w:style>
  <w:style w:type="character" w:customStyle="1" w:styleId="T260">
    <w:name w:val="T260"/>
  </w:style>
  <w:style w:type="character" w:customStyle="1" w:styleId="T261">
    <w:name w:val="T261"/>
  </w:style>
  <w:style w:type="character" w:customStyle="1" w:styleId="T262">
    <w:name w:val="T262"/>
  </w:style>
  <w:style w:type="character" w:customStyle="1" w:styleId="T263">
    <w:name w:val="T263"/>
  </w:style>
  <w:style w:type="character" w:customStyle="1" w:styleId="T264">
    <w:name w:val="T264"/>
  </w:style>
  <w:style w:type="character" w:customStyle="1" w:styleId="T265">
    <w:name w:val="T265"/>
  </w:style>
  <w:style w:type="character" w:customStyle="1" w:styleId="T266">
    <w:name w:val="T266"/>
  </w:style>
  <w:style w:type="character" w:customStyle="1" w:styleId="T267">
    <w:name w:val="T267"/>
  </w:style>
  <w:style w:type="character" w:customStyle="1" w:styleId="T268">
    <w:name w:val="T268"/>
  </w:style>
  <w:style w:type="character" w:customStyle="1" w:styleId="T269">
    <w:name w:val="T269"/>
  </w:style>
  <w:style w:type="character" w:customStyle="1" w:styleId="T270">
    <w:name w:val="T270"/>
  </w:style>
  <w:style w:type="character" w:customStyle="1" w:styleId="T271">
    <w:name w:val="T271"/>
  </w:style>
  <w:style w:type="character" w:customStyle="1" w:styleId="T272">
    <w:name w:val="T272"/>
  </w:style>
  <w:style w:type="character" w:customStyle="1" w:styleId="T273">
    <w:name w:val="T273"/>
  </w:style>
  <w:style w:type="character" w:customStyle="1" w:styleId="T274">
    <w:name w:val="T274"/>
  </w:style>
  <w:style w:type="character" w:customStyle="1" w:styleId="T275">
    <w:name w:val="T275"/>
  </w:style>
  <w:style w:type="character" w:customStyle="1" w:styleId="T276">
    <w:name w:val="T276"/>
  </w:style>
  <w:style w:type="character" w:customStyle="1" w:styleId="T277">
    <w:name w:val="T277"/>
  </w:style>
  <w:style w:type="character" w:customStyle="1" w:styleId="T278">
    <w:name w:val="T278"/>
  </w:style>
  <w:style w:type="character" w:customStyle="1" w:styleId="T279">
    <w:name w:val="T279"/>
  </w:style>
  <w:style w:type="character" w:customStyle="1" w:styleId="T280">
    <w:name w:val="T280"/>
  </w:style>
  <w:style w:type="character" w:customStyle="1" w:styleId="T281">
    <w:name w:val="T281"/>
  </w:style>
  <w:style w:type="character" w:customStyle="1" w:styleId="T282">
    <w:name w:val="T282"/>
  </w:style>
  <w:style w:type="character" w:customStyle="1" w:styleId="T283">
    <w:name w:val="T283"/>
  </w:style>
  <w:style w:type="character" w:customStyle="1" w:styleId="T284">
    <w:name w:val="T284"/>
  </w:style>
  <w:style w:type="character" w:customStyle="1" w:styleId="T285">
    <w:name w:val="T285"/>
  </w:style>
  <w:style w:type="character" w:customStyle="1" w:styleId="T286">
    <w:name w:val="T286"/>
  </w:style>
  <w:style w:type="character" w:customStyle="1" w:styleId="T287">
    <w:name w:val="T287"/>
  </w:style>
  <w:style w:type="character" w:customStyle="1" w:styleId="T288">
    <w:name w:val="T288"/>
  </w:style>
  <w:style w:type="character" w:customStyle="1" w:styleId="T289">
    <w:name w:val="T289"/>
  </w:style>
  <w:style w:type="character" w:customStyle="1" w:styleId="T290">
    <w:name w:val="T290"/>
  </w:style>
  <w:style w:type="character" w:customStyle="1" w:styleId="T291">
    <w:name w:val="T291"/>
  </w:style>
  <w:style w:type="character" w:customStyle="1" w:styleId="T292">
    <w:name w:val="T292"/>
  </w:style>
  <w:style w:type="character" w:customStyle="1" w:styleId="T293">
    <w:name w:val="T293"/>
  </w:style>
  <w:style w:type="character" w:customStyle="1" w:styleId="T294">
    <w:name w:val="T294"/>
  </w:style>
  <w:style w:type="character" w:customStyle="1" w:styleId="T295">
    <w:name w:val="T295"/>
  </w:style>
  <w:style w:type="character" w:customStyle="1" w:styleId="T296">
    <w:name w:val="T296"/>
  </w:style>
  <w:style w:type="character" w:customStyle="1" w:styleId="T297">
    <w:name w:val="T297"/>
  </w:style>
  <w:style w:type="character" w:customStyle="1" w:styleId="T298">
    <w:name w:val="T298"/>
  </w:style>
  <w:style w:type="character" w:customStyle="1" w:styleId="T299">
    <w:name w:val="T299"/>
  </w:style>
  <w:style w:type="character" w:customStyle="1" w:styleId="T300">
    <w:name w:val="T300"/>
  </w:style>
  <w:style w:type="character" w:customStyle="1" w:styleId="T301">
    <w:name w:val="T301"/>
  </w:style>
  <w:style w:type="character" w:customStyle="1" w:styleId="T302">
    <w:name w:val="T302"/>
  </w:style>
  <w:style w:type="character" w:customStyle="1" w:styleId="T303">
    <w:name w:val="T303"/>
  </w:style>
  <w:style w:type="character" w:customStyle="1" w:styleId="T304">
    <w:name w:val="T304"/>
  </w:style>
  <w:style w:type="character" w:customStyle="1" w:styleId="T305">
    <w:name w:val="T305"/>
  </w:style>
  <w:style w:type="character" w:customStyle="1" w:styleId="T306">
    <w:name w:val="T30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">
    <w:name w:val="Таблица простая 2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customStyle="1" w:styleId="DStyleparagraph">
    <w:name w:val="DStyle_paragraph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</w:pBdr>
    </w:pPr>
  </w:style>
  <w:style w:type="character" w:customStyle="1" w:styleId="DStyletext">
    <w:name w:val="DStyle_text"/>
  </w:style>
  <w:style w:type="paragraph" w:customStyle="1" w:styleId="1">
    <w:name w:val="Обычный1"/>
    <w:basedOn w:val="DStyleparagraph"/>
    <w:qFormat/>
  </w:style>
  <w:style w:type="paragraph" w:customStyle="1" w:styleId="110">
    <w:name w:val="Заголовок 11"/>
    <w:basedOn w:val="1"/>
    <w:qFormat/>
    <w:pPr>
      <w:spacing w:before="480" w:after="200"/>
    </w:pPr>
    <w:rPr>
      <w:rFonts w:ascii="Arial" w:hAnsi="Arial" w:cs="Arial"/>
      <w:sz w:val="40"/>
    </w:rPr>
  </w:style>
  <w:style w:type="character" w:customStyle="1" w:styleId="Heading1Char">
    <w:name w:val="Heading 1 Char"/>
    <w:qFormat/>
    <w:rPr>
      <w:rFonts w:ascii="Arial" w:hAnsi="Arial" w:cs="Arial"/>
      <w:sz w:val="40"/>
    </w:rPr>
  </w:style>
  <w:style w:type="paragraph" w:customStyle="1" w:styleId="210">
    <w:name w:val="Заголовок 21"/>
    <w:basedOn w:val="1"/>
    <w:qFormat/>
    <w:pPr>
      <w:spacing w:before="360" w:after="200"/>
    </w:pPr>
    <w:rPr>
      <w:rFonts w:ascii="Arial" w:hAnsi="Arial" w:cs="Arial"/>
      <w:sz w:val="34"/>
    </w:rPr>
  </w:style>
  <w:style w:type="character" w:customStyle="1" w:styleId="Heading2Char">
    <w:name w:val="Heading 2 Char"/>
    <w:qFormat/>
    <w:rPr>
      <w:rFonts w:ascii="Arial" w:hAnsi="Arial" w:cs="Arial"/>
      <w:sz w:val="34"/>
    </w:rPr>
  </w:style>
  <w:style w:type="paragraph" w:customStyle="1" w:styleId="310">
    <w:name w:val="Заголовок 31"/>
    <w:basedOn w:val="1"/>
    <w:qFormat/>
    <w:pPr>
      <w:spacing w:before="320" w:after="200"/>
    </w:pPr>
    <w:rPr>
      <w:rFonts w:ascii="Arial" w:hAnsi="Arial" w:cs="Arial"/>
      <w:sz w:val="30"/>
    </w:rPr>
  </w:style>
  <w:style w:type="character" w:customStyle="1" w:styleId="Heading3Char">
    <w:name w:val="Heading 3 Char"/>
    <w:qFormat/>
    <w:rPr>
      <w:rFonts w:ascii="Arial" w:hAnsi="Arial" w:cs="Arial"/>
      <w:sz w:val="30"/>
    </w:rPr>
  </w:style>
  <w:style w:type="paragraph" w:customStyle="1" w:styleId="410">
    <w:name w:val="Заголовок 41"/>
    <w:basedOn w:val="1"/>
    <w:qFormat/>
    <w:pPr>
      <w:spacing w:before="320" w:after="200"/>
    </w:pPr>
    <w:rPr>
      <w:rFonts w:ascii="Arial" w:hAnsi="Arial" w:cs="Arial"/>
      <w:b/>
      <w:sz w:val="26"/>
    </w:rPr>
  </w:style>
  <w:style w:type="character" w:customStyle="1" w:styleId="Heading4Char">
    <w:name w:val="Heading 4 Char"/>
    <w:qFormat/>
    <w:rPr>
      <w:rFonts w:ascii="Arial" w:hAnsi="Arial" w:cs="Arial"/>
      <w:b/>
      <w:sz w:val="26"/>
    </w:rPr>
  </w:style>
  <w:style w:type="paragraph" w:customStyle="1" w:styleId="510">
    <w:name w:val="Заголовок 51"/>
    <w:basedOn w:val="1"/>
    <w:qFormat/>
    <w:pPr>
      <w:spacing w:before="320" w:after="200"/>
    </w:pPr>
    <w:rPr>
      <w:rFonts w:ascii="Arial" w:hAnsi="Arial" w:cs="Arial"/>
      <w:b/>
      <w:sz w:val="24"/>
    </w:rPr>
  </w:style>
  <w:style w:type="character" w:customStyle="1" w:styleId="Heading5Char">
    <w:name w:val="Heading 5 Char"/>
    <w:qFormat/>
    <w:rPr>
      <w:rFonts w:ascii="Arial" w:hAnsi="Arial" w:cs="Arial"/>
      <w:b/>
      <w:sz w:val="24"/>
    </w:rPr>
  </w:style>
  <w:style w:type="paragraph" w:customStyle="1" w:styleId="61">
    <w:name w:val="Заголовок 61"/>
    <w:basedOn w:val="1"/>
    <w:qFormat/>
    <w:pPr>
      <w:spacing w:before="320" w:after="200"/>
    </w:pPr>
    <w:rPr>
      <w:rFonts w:ascii="Arial" w:hAnsi="Arial" w:cs="Arial"/>
      <w:b/>
      <w:sz w:val="22"/>
    </w:rPr>
  </w:style>
  <w:style w:type="character" w:customStyle="1" w:styleId="Heading6Char">
    <w:name w:val="Heading 6 Char"/>
    <w:qFormat/>
    <w:rPr>
      <w:rFonts w:ascii="Arial" w:hAnsi="Arial" w:cs="Arial"/>
      <w:b/>
      <w:sz w:val="22"/>
    </w:rPr>
  </w:style>
  <w:style w:type="paragraph" w:customStyle="1" w:styleId="71">
    <w:name w:val="Заголовок 71"/>
    <w:basedOn w:val="1"/>
    <w:qFormat/>
    <w:pPr>
      <w:spacing w:before="320" w:after="200"/>
    </w:pPr>
    <w:rPr>
      <w:rFonts w:ascii="Arial" w:hAnsi="Arial" w:cs="Arial"/>
      <w:b/>
      <w:i/>
      <w:sz w:val="22"/>
    </w:rPr>
  </w:style>
  <w:style w:type="character" w:customStyle="1" w:styleId="Heading7Char">
    <w:name w:val="Heading 7 Char"/>
    <w:qFormat/>
    <w:rPr>
      <w:rFonts w:ascii="Arial" w:hAnsi="Arial" w:cs="Arial"/>
      <w:b/>
      <w:i/>
      <w:sz w:val="22"/>
    </w:rPr>
  </w:style>
  <w:style w:type="paragraph" w:customStyle="1" w:styleId="81">
    <w:name w:val="Заголовок 81"/>
    <w:basedOn w:val="1"/>
    <w:qFormat/>
    <w:pPr>
      <w:spacing w:before="320" w:after="200"/>
    </w:pPr>
    <w:rPr>
      <w:rFonts w:ascii="Arial" w:hAnsi="Arial" w:cs="Arial"/>
      <w:i/>
      <w:sz w:val="22"/>
    </w:rPr>
  </w:style>
  <w:style w:type="character" w:customStyle="1" w:styleId="Heading8Char">
    <w:name w:val="Heading 8 Char"/>
    <w:qFormat/>
    <w:rPr>
      <w:rFonts w:ascii="Arial" w:hAnsi="Arial" w:cs="Arial"/>
      <w:i/>
      <w:sz w:val="22"/>
    </w:rPr>
  </w:style>
  <w:style w:type="paragraph" w:customStyle="1" w:styleId="91">
    <w:name w:val="Заголовок 91"/>
    <w:basedOn w:val="1"/>
    <w:qFormat/>
    <w:pPr>
      <w:spacing w:before="320" w:after="200"/>
    </w:pPr>
    <w:rPr>
      <w:rFonts w:ascii="Arial" w:hAnsi="Arial" w:cs="Arial"/>
      <w:i/>
      <w:sz w:val="21"/>
    </w:rPr>
  </w:style>
  <w:style w:type="character" w:customStyle="1" w:styleId="Heading9Char">
    <w:name w:val="Heading 9 Char"/>
    <w:qFormat/>
    <w:rPr>
      <w:rFonts w:ascii="Arial" w:hAnsi="Arial" w:cs="Arial"/>
      <w:i/>
      <w:sz w:val="21"/>
    </w:rPr>
  </w:style>
  <w:style w:type="paragraph" w:customStyle="1" w:styleId="10">
    <w:name w:val="Абзац списка1"/>
    <w:basedOn w:val="1"/>
    <w:qFormat/>
    <w:pPr>
      <w:ind w:left="720"/>
    </w:pPr>
  </w:style>
  <w:style w:type="paragraph" w:customStyle="1" w:styleId="12">
    <w:name w:val="Без интервала1"/>
    <w:basedOn w:val="DStyleparagraph"/>
    <w:qFormat/>
  </w:style>
  <w:style w:type="paragraph" w:customStyle="1" w:styleId="13">
    <w:name w:val="Название1"/>
    <w:basedOn w:val="1"/>
    <w:qFormat/>
    <w:pPr>
      <w:spacing w:before="300" w:after="200"/>
    </w:pPr>
    <w:rPr>
      <w:sz w:val="48"/>
    </w:rPr>
  </w:style>
  <w:style w:type="character" w:customStyle="1" w:styleId="TitleChar">
    <w:name w:val="Title Char"/>
    <w:qFormat/>
    <w:rPr>
      <w:sz w:val="48"/>
    </w:rPr>
  </w:style>
  <w:style w:type="paragraph" w:customStyle="1" w:styleId="14">
    <w:name w:val="Подзаголовок1"/>
    <w:basedOn w:val="1"/>
    <w:qFormat/>
    <w:pPr>
      <w:spacing w:before="200" w:after="200"/>
    </w:pPr>
    <w:rPr>
      <w:sz w:val="24"/>
    </w:rPr>
  </w:style>
  <w:style w:type="character" w:customStyle="1" w:styleId="SubtitleChar">
    <w:name w:val="Subtitle Char"/>
    <w:qFormat/>
    <w:rPr>
      <w:sz w:val="24"/>
    </w:rPr>
  </w:style>
  <w:style w:type="paragraph" w:customStyle="1" w:styleId="211">
    <w:name w:val="Цитата 21"/>
    <w:basedOn w:val="1"/>
    <w:qFormat/>
    <w:pPr>
      <w:ind w:left="720" w:right="720"/>
    </w:pPr>
    <w:rPr>
      <w:i/>
    </w:rPr>
  </w:style>
  <w:style w:type="character" w:customStyle="1" w:styleId="QuoteChar">
    <w:name w:val="Quote Char"/>
    <w:qFormat/>
    <w:rPr>
      <w:i/>
    </w:rPr>
  </w:style>
  <w:style w:type="paragraph" w:customStyle="1" w:styleId="15">
    <w:name w:val="Выделенная цитата1"/>
    <w:basedOn w:val="1"/>
    <w:qFormat/>
    <w:pPr>
      <w:pBdr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</w:pBdr>
      <w:shd w:val="clear" w:color="auto" w:fill="F2F2F2"/>
      <w:ind w:left="720" w:right="720"/>
    </w:pPr>
    <w:rPr>
      <w:i/>
    </w:rPr>
  </w:style>
  <w:style w:type="character" w:customStyle="1" w:styleId="IntenseQuoteChar">
    <w:name w:val="Intense Quote Char"/>
    <w:qFormat/>
    <w:rPr>
      <w:i/>
    </w:rPr>
  </w:style>
  <w:style w:type="paragraph" w:customStyle="1" w:styleId="16">
    <w:name w:val="Верхний колонтитул1"/>
    <w:basedOn w:val="1"/>
    <w:qFormat/>
    <w:pPr>
      <w:tabs>
        <w:tab w:val="center" w:pos="7142"/>
        <w:tab w:val="right" w:pos="14285"/>
      </w:tabs>
    </w:pPr>
  </w:style>
  <w:style w:type="character" w:customStyle="1" w:styleId="HeaderChar">
    <w:name w:val="Header Char"/>
    <w:qFormat/>
  </w:style>
  <w:style w:type="paragraph" w:customStyle="1" w:styleId="17">
    <w:name w:val="Нижний колонтитул1"/>
    <w:basedOn w:val="1"/>
    <w:qFormat/>
    <w:pPr>
      <w:tabs>
        <w:tab w:val="center" w:pos="7142"/>
        <w:tab w:val="right" w:pos="14285"/>
      </w:tabs>
    </w:pPr>
  </w:style>
  <w:style w:type="character" w:customStyle="1" w:styleId="FooterChar">
    <w:name w:val="Footer Char"/>
    <w:qFormat/>
  </w:style>
  <w:style w:type="paragraph" w:customStyle="1" w:styleId="18">
    <w:name w:val="Название объекта1"/>
    <w:basedOn w:val="1"/>
    <w:qFormat/>
    <w:pPr>
      <w:spacing w:line="276" w:lineRule="auto"/>
    </w:pPr>
    <w:rPr>
      <w:b/>
      <w:color w:val="4F81BD"/>
      <w:sz w:val="18"/>
    </w:rPr>
  </w:style>
  <w:style w:type="character" w:customStyle="1" w:styleId="CaptionChar">
    <w:name w:val="Caption Char"/>
    <w:qFormat/>
  </w:style>
  <w:style w:type="character" w:customStyle="1" w:styleId="19">
    <w:name w:val="Гиперссылка1"/>
    <w:qFormat/>
    <w:rPr>
      <w:color w:val="0000FF"/>
      <w:u w:val="single"/>
    </w:rPr>
  </w:style>
  <w:style w:type="character" w:customStyle="1" w:styleId="Internetlink">
    <w:name w:val="Internet link"/>
    <w:qFormat/>
    <w:rPr>
      <w:color w:val="0000FF"/>
      <w:u w:val="single"/>
    </w:rPr>
  </w:style>
  <w:style w:type="paragraph" w:customStyle="1" w:styleId="1a">
    <w:name w:val="Текст сноски1"/>
    <w:basedOn w:val="1"/>
    <w:qFormat/>
    <w:pPr>
      <w:spacing w:after="40"/>
    </w:pPr>
    <w:rPr>
      <w:sz w:val="18"/>
    </w:rPr>
  </w:style>
  <w:style w:type="character" w:customStyle="1" w:styleId="FootnoteTextChar">
    <w:name w:val="Footnote Text Char"/>
    <w:qFormat/>
    <w:rPr>
      <w:sz w:val="18"/>
    </w:rPr>
  </w:style>
  <w:style w:type="character" w:customStyle="1" w:styleId="1b">
    <w:name w:val="Знак сноски1"/>
    <w:qFormat/>
    <w:rPr>
      <w:vertAlign w:val="superscript"/>
    </w:rPr>
  </w:style>
  <w:style w:type="paragraph" w:customStyle="1" w:styleId="1c">
    <w:name w:val="Текст концевой сноски1"/>
    <w:basedOn w:val="1"/>
    <w:qFormat/>
  </w:style>
  <w:style w:type="character" w:customStyle="1" w:styleId="EndnoteTextChar">
    <w:name w:val="Endnote Text Char"/>
    <w:qFormat/>
    <w:rPr>
      <w:sz w:val="20"/>
    </w:rPr>
  </w:style>
  <w:style w:type="character" w:customStyle="1" w:styleId="1d">
    <w:name w:val="Знак концевой сноски1"/>
    <w:qFormat/>
    <w:rPr>
      <w:vertAlign w:val="superscript"/>
    </w:rPr>
  </w:style>
  <w:style w:type="paragraph" w:customStyle="1" w:styleId="111">
    <w:name w:val="Оглавление 11"/>
    <w:basedOn w:val="1"/>
    <w:qFormat/>
    <w:pPr>
      <w:spacing w:after="57"/>
    </w:pPr>
  </w:style>
  <w:style w:type="paragraph" w:customStyle="1" w:styleId="212">
    <w:name w:val="Оглавление 21"/>
    <w:basedOn w:val="1"/>
    <w:qFormat/>
    <w:pPr>
      <w:spacing w:after="57"/>
      <w:ind w:left="283"/>
    </w:pPr>
  </w:style>
  <w:style w:type="paragraph" w:customStyle="1" w:styleId="311">
    <w:name w:val="Оглавление 31"/>
    <w:basedOn w:val="1"/>
    <w:qFormat/>
    <w:pPr>
      <w:spacing w:after="57"/>
      <w:ind w:left="567"/>
    </w:pPr>
  </w:style>
  <w:style w:type="paragraph" w:customStyle="1" w:styleId="411">
    <w:name w:val="Оглавление 41"/>
    <w:basedOn w:val="1"/>
    <w:qFormat/>
    <w:pPr>
      <w:spacing w:after="57"/>
      <w:ind w:left="850"/>
    </w:pPr>
  </w:style>
  <w:style w:type="paragraph" w:customStyle="1" w:styleId="511">
    <w:name w:val="Оглавление 51"/>
    <w:basedOn w:val="1"/>
    <w:qFormat/>
    <w:pPr>
      <w:spacing w:after="57"/>
      <w:ind w:left="1134"/>
    </w:pPr>
  </w:style>
  <w:style w:type="paragraph" w:customStyle="1" w:styleId="610">
    <w:name w:val="Оглавление 61"/>
    <w:basedOn w:val="1"/>
    <w:qFormat/>
    <w:pPr>
      <w:spacing w:after="57"/>
      <w:ind w:left="1417"/>
    </w:pPr>
  </w:style>
  <w:style w:type="paragraph" w:customStyle="1" w:styleId="710">
    <w:name w:val="Оглавление 71"/>
    <w:basedOn w:val="1"/>
    <w:qFormat/>
    <w:pPr>
      <w:spacing w:after="57"/>
      <w:ind w:left="1701"/>
    </w:pPr>
  </w:style>
  <w:style w:type="paragraph" w:customStyle="1" w:styleId="810">
    <w:name w:val="Оглавление 81"/>
    <w:basedOn w:val="1"/>
    <w:qFormat/>
    <w:pPr>
      <w:spacing w:after="57"/>
      <w:ind w:left="1984"/>
    </w:pPr>
  </w:style>
  <w:style w:type="paragraph" w:customStyle="1" w:styleId="910">
    <w:name w:val="Оглавление 91"/>
    <w:basedOn w:val="1"/>
    <w:qFormat/>
    <w:pPr>
      <w:spacing w:after="57"/>
      <w:ind w:left="2268"/>
    </w:pPr>
  </w:style>
  <w:style w:type="paragraph" w:customStyle="1" w:styleId="1e">
    <w:name w:val="Заголовок оглавления1"/>
    <w:basedOn w:val="DStyleparagraph"/>
    <w:qFormat/>
  </w:style>
  <w:style w:type="paragraph" w:customStyle="1" w:styleId="1f">
    <w:name w:val="Перечень рисунков1"/>
    <w:basedOn w:val="1"/>
    <w:qFormat/>
  </w:style>
  <w:style w:type="paragraph" w:customStyle="1" w:styleId="DStyleparagraph0">
    <w:name w:val="DStyle_paragraph"/>
    <w:qFormat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</w:pBdr>
    </w:pPr>
    <w:rPr>
      <w:rFonts w:ascii="Liberation Serif" w:hAnsi="Liberation Serif" w:cs="Liberation Serif"/>
      <w:color w:val="000000"/>
      <w:sz w:val="24"/>
    </w:rPr>
  </w:style>
  <w:style w:type="paragraph" w:customStyle="1" w:styleId="120">
    <w:name w:val="Заголовок 12"/>
    <w:basedOn w:val="Heading"/>
    <w:qFormat/>
  </w:style>
  <w:style w:type="paragraph" w:customStyle="1" w:styleId="22">
    <w:name w:val="Заголовок 22"/>
    <w:basedOn w:val="Heading"/>
    <w:qFormat/>
  </w:style>
  <w:style w:type="paragraph" w:customStyle="1" w:styleId="32">
    <w:name w:val="Заголовок 32"/>
    <w:basedOn w:val="Heading"/>
    <w:qFormat/>
  </w:style>
  <w:style w:type="paragraph" w:customStyle="1" w:styleId="42">
    <w:name w:val="Заголовок 42"/>
    <w:basedOn w:val="Heading"/>
    <w:qFormat/>
  </w:style>
  <w:style w:type="paragraph" w:customStyle="1" w:styleId="52">
    <w:name w:val="Заголовок 52"/>
    <w:basedOn w:val="Heading"/>
    <w:qFormat/>
  </w:style>
  <w:style w:type="paragraph" w:customStyle="1" w:styleId="62">
    <w:name w:val="Заголовок 62"/>
    <w:basedOn w:val="Heading"/>
    <w:qFormat/>
  </w:style>
  <w:style w:type="paragraph" w:customStyle="1" w:styleId="72">
    <w:name w:val="Заголовок 72"/>
    <w:basedOn w:val="Heading"/>
    <w:qFormat/>
  </w:style>
  <w:style w:type="paragraph" w:customStyle="1" w:styleId="82">
    <w:name w:val="Заголовок 82"/>
    <w:basedOn w:val="Heading"/>
    <w:qFormat/>
  </w:style>
  <w:style w:type="paragraph" w:customStyle="1" w:styleId="92">
    <w:name w:val="Заголовок 92"/>
    <w:basedOn w:val="Heading"/>
    <w:qFormat/>
  </w:style>
  <w:style w:type="paragraph" w:customStyle="1" w:styleId="2">
    <w:name w:val="Обычный2"/>
    <w:basedOn w:val="DStyleparagraph0"/>
    <w:qFormat/>
  </w:style>
  <w:style w:type="character" w:customStyle="1" w:styleId="1f0">
    <w:name w:val="Основной шрифт абзаца1"/>
    <w:qFormat/>
  </w:style>
  <w:style w:type="paragraph" w:customStyle="1" w:styleId="Standard">
    <w:name w:val="Standard"/>
    <w:basedOn w:val="DStyleparagraph0"/>
    <w:qFormat/>
    <w:pPr>
      <w:jc w:val="center"/>
    </w:pPr>
    <w:rPr>
      <w:rFonts w:ascii="PT Astra Serif" w:hAnsi="PT Astra Serif" w:cs="PT Astra Serif"/>
      <w:sz w:val="28"/>
    </w:rPr>
  </w:style>
  <w:style w:type="paragraph" w:customStyle="1" w:styleId="Heading">
    <w:name w:val="Heading"/>
    <w:basedOn w:val="Standard"/>
    <w:qFormat/>
    <w:pPr>
      <w:spacing w:after="170"/>
    </w:pPr>
    <w:rPr>
      <w:b/>
      <w:sz w:val="21"/>
    </w:rPr>
  </w:style>
  <w:style w:type="paragraph" w:customStyle="1" w:styleId="Textbody">
    <w:name w:val="Text body"/>
    <w:basedOn w:val="Standard"/>
    <w:qFormat/>
    <w:pPr>
      <w:jc w:val="both"/>
    </w:pPr>
  </w:style>
  <w:style w:type="paragraph" w:customStyle="1" w:styleId="1f1">
    <w:name w:val="Список1"/>
    <w:basedOn w:val="Textbody"/>
    <w:qFormat/>
    <w:rPr>
      <w:sz w:val="21"/>
    </w:rPr>
  </w:style>
  <w:style w:type="paragraph" w:customStyle="1" w:styleId="20">
    <w:name w:val="Название объекта2"/>
    <w:basedOn w:val="Standard"/>
    <w:qFormat/>
    <w:pPr>
      <w:spacing w:before="120" w:after="120"/>
    </w:pPr>
    <w:rPr>
      <w:i/>
      <w:sz w:val="20"/>
    </w:rPr>
  </w:style>
  <w:style w:type="paragraph" w:customStyle="1" w:styleId="Index">
    <w:name w:val="Index"/>
    <w:basedOn w:val="Heading"/>
    <w:qFormat/>
  </w:style>
  <w:style w:type="paragraph" w:customStyle="1" w:styleId="Quotations">
    <w:name w:val="Quotations"/>
    <w:basedOn w:val="Standard"/>
    <w:qFormat/>
  </w:style>
  <w:style w:type="paragraph" w:customStyle="1" w:styleId="23">
    <w:name w:val="Подзаголовок2"/>
    <w:basedOn w:val="Standard"/>
    <w:qFormat/>
    <w:pPr>
      <w:ind w:left="709"/>
      <w:jc w:val="both"/>
    </w:pPr>
    <w:rPr>
      <w:b/>
      <w:sz w:val="21"/>
    </w:rPr>
  </w:style>
  <w:style w:type="paragraph" w:customStyle="1" w:styleId="Firstlineindent">
    <w:name w:val="First line indent"/>
    <w:basedOn w:val="Standard"/>
    <w:qFormat/>
    <w:pPr>
      <w:ind w:firstLine="709"/>
      <w:jc w:val="both"/>
    </w:pPr>
    <w:rPr>
      <w:sz w:val="21"/>
    </w:rPr>
  </w:style>
  <w:style w:type="paragraph" w:customStyle="1" w:styleId="Hangingindent">
    <w:name w:val="Hanging indent"/>
    <w:basedOn w:val="Textbody"/>
    <w:qFormat/>
    <w:pPr>
      <w:tabs>
        <w:tab w:val="left" w:pos="566"/>
      </w:tabs>
    </w:pPr>
  </w:style>
  <w:style w:type="paragraph" w:customStyle="1" w:styleId="Textbodyindent">
    <w:name w:val="Text body indent"/>
    <w:basedOn w:val="Textbody"/>
    <w:qFormat/>
  </w:style>
  <w:style w:type="paragraph" w:customStyle="1" w:styleId="1f2">
    <w:name w:val="Приветствие1"/>
    <w:basedOn w:val="Standard"/>
    <w:qFormat/>
  </w:style>
  <w:style w:type="paragraph" w:customStyle="1" w:styleId="1f3">
    <w:name w:val="Подпись1"/>
    <w:basedOn w:val="Standard"/>
    <w:qFormat/>
    <w:pPr>
      <w:tabs>
        <w:tab w:val="right" w:pos="31678"/>
      </w:tabs>
      <w:jc w:val="left"/>
    </w:pPr>
  </w:style>
  <w:style w:type="paragraph" w:customStyle="1" w:styleId="ListIndent">
    <w:name w:val="List Indent"/>
    <w:basedOn w:val="Textbody"/>
    <w:qFormat/>
    <w:pPr>
      <w:tabs>
        <w:tab w:val="left" w:pos="566"/>
      </w:tabs>
    </w:pPr>
  </w:style>
  <w:style w:type="paragraph" w:customStyle="1" w:styleId="Heading10">
    <w:name w:val="Heading 10"/>
    <w:basedOn w:val="Heading"/>
    <w:qFormat/>
  </w:style>
  <w:style w:type="paragraph" w:customStyle="1" w:styleId="Numbering1Start">
    <w:name w:val="Numbering 1 Start"/>
    <w:basedOn w:val="1f1"/>
    <w:qFormat/>
  </w:style>
  <w:style w:type="paragraph" w:customStyle="1" w:styleId="Numbering1">
    <w:name w:val="Numbering 1"/>
    <w:basedOn w:val="1f1"/>
    <w:qFormat/>
  </w:style>
  <w:style w:type="paragraph" w:customStyle="1" w:styleId="Numbering1End">
    <w:name w:val="Numbering 1 End"/>
    <w:basedOn w:val="1f1"/>
    <w:qFormat/>
  </w:style>
  <w:style w:type="paragraph" w:customStyle="1" w:styleId="Numbering1Cont">
    <w:name w:val="Numbering 1 Cont."/>
    <w:basedOn w:val="1f1"/>
    <w:qFormat/>
  </w:style>
  <w:style w:type="paragraph" w:customStyle="1" w:styleId="Numbering2Start">
    <w:name w:val="Numbering 2 Start"/>
    <w:basedOn w:val="1f1"/>
    <w:qFormat/>
  </w:style>
  <w:style w:type="paragraph" w:customStyle="1" w:styleId="Numbering2">
    <w:name w:val="Numbering 2"/>
    <w:basedOn w:val="1f1"/>
    <w:qFormat/>
  </w:style>
  <w:style w:type="paragraph" w:customStyle="1" w:styleId="Numbering2End">
    <w:name w:val="Numbering 2 End"/>
    <w:basedOn w:val="1f1"/>
    <w:qFormat/>
  </w:style>
  <w:style w:type="paragraph" w:customStyle="1" w:styleId="Numbering2Cont">
    <w:name w:val="Numbering 2 Cont."/>
    <w:basedOn w:val="1f1"/>
    <w:qFormat/>
  </w:style>
  <w:style w:type="paragraph" w:customStyle="1" w:styleId="Numbering3Start">
    <w:name w:val="Numbering 3 Start"/>
    <w:basedOn w:val="1f1"/>
    <w:qFormat/>
  </w:style>
  <w:style w:type="paragraph" w:customStyle="1" w:styleId="Numbering3">
    <w:name w:val="Numbering 3"/>
    <w:basedOn w:val="1f1"/>
    <w:qFormat/>
  </w:style>
  <w:style w:type="paragraph" w:customStyle="1" w:styleId="Numbering3End">
    <w:name w:val="Numbering 3 End"/>
    <w:basedOn w:val="1f1"/>
    <w:qFormat/>
  </w:style>
  <w:style w:type="paragraph" w:customStyle="1" w:styleId="Numbering3Cont">
    <w:name w:val="Numbering 3 Cont."/>
    <w:basedOn w:val="1f1"/>
    <w:qFormat/>
  </w:style>
  <w:style w:type="paragraph" w:customStyle="1" w:styleId="Numbering4Start">
    <w:name w:val="Numbering 4 Start"/>
    <w:basedOn w:val="1f1"/>
    <w:qFormat/>
  </w:style>
  <w:style w:type="paragraph" w:customStyle="1" w:styleId="Numbering4">
    <w:name w:val="Numbering 4"/>
    <w:basedOn w:val="1f1"/>
    <w:qFormat/>
  </w:style>
  <w:style w:type="paragraph" w:customStyle="1" w:styleId="Numbering4End">
    <w:name w:val="Numbering 4 End"/>
    <w:basedOn w:val="1f1"/>
    <w:qFormat/>
  </w:style>
  <w:style w:type="paragraph" w:customStyle="1" w:styleId="Numbering4Cont">
    <w:name w:val="Numbering 4 Cont."/>
    <w:basedOn w:val="1f1"/>
    <w:qFormat/>
  </w:style>
  <w:style w:type="paragraph" w:customStyle="1" w:styleId="Numbering5Start">
    <w:name w:val="Numbering 5 Start"/>
    <w:basedOn w:val="1f1"/>
    <w:qFormat/>
  </w:style>
  <w:style w:type="paragraph" w:customStyle="1" w:styleId="Numbering5">
    <w:name w:val="Numbering 5"/>
    <w:basedOn w:val="1f1"/>
    <w:qFormat/>
  </w:style>
  <w:style w:type="paragraph" w:customStyle="1" w:styleId="Numbering5End">
    <w:name w:val="Numbering 5 End"/>
    <w:basedOn w:val="1f1"/>
    <w:qFormat/>
  </w:style>
  <w:style w:type="paragraph" w:customStyle="1" w:styleId="Numbering5Cont">
    <w:name w:val="Numbering 5 Cont."/>
    <w:basedOn w:val="1f1"/>
    <w:qFormat/>
  </w:style>
  <w:style w:type="paragraph" w:customStyle="1" w:styleId="List1Start">
    <w:name w:val="List 1 Start"/>
    <w:basedOn w:val="1f1"/>
    <w:qFormat/>
  </w:style>
  <w:style w:type="paragraph" w:customStyle="1" w:styleId="List1">
    <w:name w:val="List 1"/>
    <w:basedOn w:val="1f1"/>
    <w:qFormat/>
  </w:style>
  <w:style w:type="paragraph" w:customStyle="1" w:styleId="List1End">
    <w:name w:val="List 1 End"/>
    <w:basedOn w:val="1f1"/>
    <w:qFormat/>
  </w:style>
  <w:style w:type="paragraph" w:customStyle="1" w:styleId="List1Cont">
    <w:name w:val="List 1 Cont."/>
    <w:basedOn w:val="1f1"/>
    <w:qFormat/>
  </w:style>
  <w:style w:type="paragraph" w:customStyle="1" w:styleId="List2Start">
    <w:name w:val="List 2 Start"/>
    <w:basedOn w:val="1f1"/>
    <w:qFormat/>
  </w:style>
  <w:style w:type="paragraph" w:customStyle="1" w:styleId="213">
    <w:name w:val="Список 21"/>
    <w:basedOn w:val="1f1"/>
    <w:qFormat/>
  </w:style>
  <w:style w:type="paragraph" w:customStyle="1" w:styleId="List2End">
    <w:name w:val="List 2 End"/>
    <w:basedOn w:val="1f1"/>
    <w:qFormat/>
  </w:style>
  <w:style w:type="paragraph" w:customStyle="1" w:styleId="List2Cont">
    <w:name w:val="List 2 Cont."/>
    <w:basedOn w:val="1f1"/>
    <w:qFormat/>
  </w:style>
  <w:style w:type="paragraph" w:customStyle="1" w:styleId="List3Start">
    <w:name w:val="List 3 Start"/>
    <w:basedOn w:val="1f1"/>
    <w:qFormat/>
  </w:style>
  <w:style w:type="paragraph" w:customStyle="1" w:styleId="312">
    <w:name w:val="Список 31"/>
    <w:basedOn w:val="1f1"/>
    <w:qFormat/>
  </w:style>
  <w:style w:type="paragraph" w:customStyle="1" w:styleId="List3End">
    <w:name w:val="List 3 End"/>
    <w:basedOn w:val="1f1"/>
    <w:qFormat/>
  </w:style>
  <w:style w:type="paragraph" w:customStyle="1" w:styleId="List3Cont">
    <w:name w:val="List 3 Cont."/>
    <w:basedOn w:val="1f1"/>
    <w:qFormat/>
  </w:style>
  <w:style w:type="paragraph" w:customStyle="1" w:styleId="List4Start">
    <w:name w:val="List 4 Start"/>
    <w:basedOn w:val="1f1"/>
    <w:qFormat/>
  </w:style>
  <w:style w:type="paragraph" w:customStyle="1" w:styleId="412">
    <w:name w:val="Список 41"/>
    <w:basedOn w:val="1f1"/>
    <w:qFormat/>
  </w:style>
  <w:style w:type="paragraph" w:customStyle="1" w:styleId="List4End">
    <w:name w:val="List 4 End"/>
    <w:basedOn w:val="1f1"/>
    <w:qFormat/>
  </w:style>
  <w:style w:type="paragraph" w:customStyle="1" w:styleId="List4Cont">
    <w:name w:val="List 4 Cont."/>
    <w:basedOn w:val="1f1"/>
    <w:qFormat/>
  </w:style>
  <w:style w:type="paragraph" w:customStyle="1" w:styleId="List5Start">
    <w:name w:val="List 5 Start"/>
    <w:basedOn w:val="1f1"/>
    <w:qFormat/>
  </w:style>
  <w:style w:type="paragraph" w:customStyle="1" w:styleId="512">
    <w:name w:val="Список 51"/>
    <w:basedOn w:val="1f1"/>
    <w:qFormat/>
  </w:style>
  <w:style w:type="paragraph" w:customStyle="1" w:styleId="List5End">
    <w:name w:val="List 5 End"/>
    <w:basedOn w:val="1f1"/>
    <w:qFormat/>
  </w:style>
  <w:style w:type="paragraph" w:customStyle="1" w:styleId="List5Cont">
    <w:name w:val="List 5 Cont."/>
    <w:basedOn w:val="1f1"/>
    <w:qFormat/>
  </w:style>
  <w:style w:type="paragraph" w:customStyle="1" w:styleId="112">
    <w:name w:val="Указатель 11"/>
    <w:basedOn w:val="Index"/>
    <w:qFormat/>
  </w:style>
  <w:style w:type="paragraph" w:customStyle="1" w:styleId="214">
    <w:name w:val="Указатель 21"/>
    <w:basedOn w:val="Index"/>
    <w:qFormat/>
  </w:style>
  <w:style w:type="paragraph" w:customStyle="1" w:styleId="313">
    <w:name w:val="Указатель 31"/>
    <w:basedOn w:val="Index"/>
    <w:qFormat/>
  </w:style>
  <w:style w:type="paragraph" w:customStyle="1" w:styleId="IndexSeparator">
    <w:name w:val="Index Separator"/>
    <w:basedOn w:val="Index"/>
    <w:qFormat/>
  </w:style>
  <w:style w:type="paragraph" w:customStyle="1" w:styleId="1f4">
    <w:name w:val="Указатель1"/>
    <w:basedOn w:val="Heading"/>
    <w:qFormat/>
    <w:rPr>
      <w:sz w:val="32"/>
    </w:rPr>
  </w:style>
  <w:style w:type="paragraph" w:customStyle="1" w:styleId="ContentsHeading">
    <w:name w:val="Contents Heading"/>
    <w:basedOn w:val="Heading"/>
    <w:qFormat/>
  </w:style>
  <w:style w:type="paragraph" w:customStyle="1" w:styleId="Contents1">
    <w:name w:val="Contents 1"/>
    <w:basedOn w:val="Index"/>
    <w:qFormat/>
    <w:pPr>
      <w:tabs>
        <w:tab w:val="right" w:leader="dot" w:pos="9637"/>
      </w:tabs>
    </w:pPr>
  </w:style>
  <w:style w:type="paragraph" w:customStyle="1" w:styleId="Contents2">
    <w:name w:val="Contents 2"/>
    <w:basedOn w:val="Index"/>
    <w:qFormat/>
    <w:pPr>
      <w:tabs>
        <w:tab w:val="right" w:leader="dot" w:pos="9353"/>
      </w:tabs>
    </w:pPr>
  </w:style>
  <w:style w:type="paragraph" w:customStyle="1" w:styleId="Contents3">
    <w:name w:val="Contents 3"/>
    <w:basedOn w:val="Index"/>
    <w:qFormat/>
    <w:pPr>
      <w:tabs>
        <w:tab w:val="right" w:leader="dot" w:pos="9070"/>
      </w:tabs>
    </w:pPr>
  </w:style>
  <w:style w:type="paragraph" w:customStyle="1" w:styleId="Contents4">
    <w:name w:val="Contents 4"/>
    <w:basedOn w:val="Index"/>
    <w:qFormat/>
    <w:pPr>
      <w:tabs>
        <w:tab w:val="right" w:leader="dot" w:pos="8786"/>
      </w:tabs>
    </w:pPr>
  </w:style>
  <w:style w:type="paragraph" w:customStyle="1" w:styleId="Contents5">
    <w:name w:val="Contents 5"/>
    <w:basedOn w:val="Index"/>
    <w:qFormat/>
    <w:pPr>
      <w:tabs>
        <w:tab w:val="right" w:leader="dot" w:pos="8503"/>
      </w:tabs>
    </w:pPr>
  </w:style>
  <w:style w:type="paragraph" w:customStyle="1" w:styleId="UserIndexHeading">
    <w:name w:val="User Index Heading"/>
    <w:basedOn w:val="Heading"/>
    <w:qFormat/>
  </w:style>
  <w:style w:type="paragraph" w:customStyle="1" w:styleId="UserIndex1">
    <w:name w:val="User Index 1"/>
    <w:basedOn w:val="Index"/>
    <w:qFormat/>
    <w:pPr>
      <w:tabs>
        <w:tab w:val="right" w:leader="dot" w:pos="9637"/>
      </w:tabs>
    </w:pPr>
  </w:style>
  <w:style w:type="paragraph" w:customStyle="1" w:styleId="UserIndex2">
    <w:name w:val="User Index 2"/>
    <w:basedOn w:val="Index"/>
    <w:qFormat/>
    <w:pPr>
      <w:tabs>
        <w:tab w:val="right" w:leader="dot" w:pos="9353"/>
      </w:tabs>
    </w:pPr>
  </w:style>
  <w:style w:type="paragraph" w:customStyle="1" w:styleId="UserIndex3">
    <w:name w:val="User Index 3"/>
    <w:basedOn w:val="Index"/>
    <w:qFormat/>
    <w:pPr>
      <w:tabs>
        <w:tab w:val="right" w:leader="dot" w:pos="9070"/>
      </w:tabs>
    </w:pPr>
  </w:style>
  <w:style w:type="paragraph" w:customStyle="1" w:styleId="UserIndex4">
    <w:name w:val="User Index 4"/>
    <w:basedOn w:val="Index"/>
    <w:qFormat/>
    <w:pPr>
      <w:tabs>
        <w:tab w:val="right" w:leader="dot" w:pos="8786"/>
      </w:tabs>
    </w:pPr>
  </w:style>
  <w:style w:type="paragraph" w:customStyle="1" w:styleId="UserIndex5">
    <w:name w:val="User Index 5"/>
    <w:basedOn w:val="Index"/>
    <w:qFormat/>
    <w:pPr>
      <w:tabs>
        <w:tab w:val="right" w:leader="dot" w:pos="8503"/>
      </w:tabs>
    </w:pPr>
  </w:style>
  <w:style w:type="paragraph" w:customStyle="1" w:styleId="Contents6">
    <w:name w:val="Contents 6"/>
    <w:basedOn w:val="Index"/>
    <w:qFormat/>
    <w:pPr>
      <w:tabs>
        <w:tab w:val="right" w:leader="dot" w:pos="8219"/>
      </w:tabs>
    </w:pPr>
  </w:style>
  <w:style w:type="paragraph" w:customStyle="1" w:styleId="Contents7">
    <w:name w:val="Contents 7"/>
    <w:basedOn w:val="Index"/>
    <w:qFormat/>
    <w:pPr>
      <w:tabs>
        <w:tab w:val="right" w:leader="dot" w:pos="7936"/>
      </w:tabs>
    </w:pPr>
  </w:style>
  <w:style w:type="paragraph" w:customStyle="1" w:styleId="Contents8">
    <w:name w:val="Contents 8"/>
    <w:basedOn w:val="Index"/>
    <w:qFormat/>
    <w:pPr>
      <w:tabs>
        <w:tab w:val="right" w:leader="dot" w:pos="7658"/>
      </w:tabs>
    </w:pPr>
  </w:style>
  <w:style w:type="paragraph" w:customStyle="1" w:styleId="Contents9">
    <w:name w:val="Contents 9"/>
    <w:basedOn w:val="Index"/>
    <w:qFormat/>
    <w:pPr>
      <w:tabs>
        <w:tab w:val="right" w:leader="dot" w:pos="7375"/>
      </w:tabs>
    </w:pPr>
  </w:style>
  <w:style w:type="paragraph" w:customStyle="1" w:styleId="Contents10">
    <w:name w:val="Contents 10"/>
    <w:basedOn w:val="Index"/>
    <w:qFormat/>
    <w:pPr>
      <w:tabs>
        <w:tab w:val="right" w:leader="dot" w:pos="7091"/>
      </w:tabs>
    </w:pPr>
  </w:style>
  <w:style w:type="paragraph" w:customStyle="1" w:styleId="IllustrationIndex1">
    <w:name w:val="Illustration Index 1"/>
    <w:basedOn w:val="Index"/>
    <w:qFormat/>
    <w:pPr>
      <w:tabs>
        <w:tab w:val="right" w:leader="dot" w:pos="9637"/>
      </w:tabs>
    </w:pPr>
  </w:style>
  <w:style w:type="paragraph" w:customStyle="1" w:styleId="Objectindexheading">
    <w:name w:val="Object index heading"/>
    <w:basedOn w:val="Heading"/>
    <w:qFormat/>
  </w:style>
  <w:style w:type="paragraph" w:customStyle="1" w:styleId="Objectindex1">
    <w:name w:val="Object index 1"/>
    <w:basedOn w:val="Index"/>
    <w:qFormat/>
    <w:pPr>
      <w:tabs>
        <w:tab w:val="right" w:leader="dot" w:pos="9637"/>
      </w:tabs>
    </w:pPr>
  </w:style>
  <w:style w:type="paragraph" w:customStyle="1" w:styleId="Tableindexheading">
    <w:name w:val="Table index heading"/>
    <w:basedOn w:val="Heading"/>
    <w:qFormat/>
  </w:style>
  <w:style w:type="paragraph" w:customStyle="1" w:styleId="Tableindex1">
    <w:name w:val="Table index 1"/>
    <w:basedOn w:val="Index"/>
    <w:qFormat/>
    <w:pPr>
      <w:tabs>
        <w:tab w:val="right" w:leader="dot" w:pos="9637"/>
      </w:tabs>
    </w:pPr>
  </w:style>
  <w:style w:type="paragraph" w:customStyle="1" w:styleId="BibliographyHeading">
    <w:name w:val="Bibliography Heading"/>
    <w:basedOn w:val="Heading"/>
    <w:qFormat/>
  </w:style>
  <w:style w:type="paragraph" w:customStyle="1" w:styleId="Bibliography1">
    <w:name w:val="Bibliography 1"/>
    <w:basedOn w:val="Index"/>
    <w:qFormat/>
    <w:pPr>
      <w:tabs>
        <w:tab w:val="right" w:leader="dot" w:pos="9637"/>
      </w:tabs>
    </w:pPr>
  </w:style>
  <w:style w:type="paragraph" w:customStyle="1" w:styleId="UserIndex6">
    <w:name w:val="User Index 6"/>
    <w:basedOn w:val="Index"/>
    <w:qFormat/>
    <w:pPr>
      <w:tabs>
        <w:tab w:val="right" w:leader="dot" w:pos="8219"/>
      </w:tabs>
    </w:pPr>
  </w:style>
  <w:style w:type="paragraph" w:customStyle="1" w:styleId="UserIndex7">
    <w:name w:val="User Index 7"/>
    <w:basedOn w:val="Index"/>
    <w:qFormat/>
    <w:pPr>
      <w:tabs>
        <w:tab w:val="right" w:leader="dot" w:pos="7936"/>
      </w:tabs>
    </w:pPr>
  </w:style>
  <w:style w:type="paragraph" w:customStyle="1" w:styleId="UserIndex8">
    <w:name w:val="User Index 8"/>
    <w:basedOn w:val="Index"/>
    <w:qFormat/>
    <w:pPr>
      <w:tabs>
        <w:tab w:val="right" w:leader="dot" w:pos="7658"/>
      </w:tabs>
    </w:pPr>
  </w:style>
  <w:style w:type="paragraph" w:customStyle="1" w:styleId="UserIndex9">
    <w:name w:val="User Index 9"/>
    <w:basedOn w:val="Index"/>
    <w:qFormat/>
    <w:pPr>
      <w:tabs>
        <w:tab w:val="right" w:leader="dot" w:pos="7375"/>
      </w:tabs>
    </w:pPr>
  </w:style>
  <w:style w:type="paragraph" w:customStyle="1" w:styleId="UserIndex10">
    <w:name w:val="User Index 10"/>
    <w:basedOn w:val="Index"/>
    <w:qFormat/>
    <w:pPr>
      <w:tabs>
        <w:tab w:val="right" w:leader="dot" w:pos="7091"/>
      </w:tabs>
    </w:pPr>
  </w:style>
  <w:style w:type="paragraph" w:customStyle="1" w:styleId="HeaderandFooter">
    <w:name w:val="Header and Footer"/>
    <w:basedOn w:val="Standard"/>
    <w:qFormat/>
    <w:pPr>
      <w:tabs>
        <w:tab w:val="center" w:pos="4818"/>
        <w:tab w:val="right" w:pos="9637"/>
      </w:tabs>
    </w:pPr>
  </w:style>
  <w:style w:type="paragraph" w:customStyle="1" w:styleId="24">
    <w:name w:val="Верхний колонтитул2"/>
    <w:basedOn w:val="Standard"/>
    <w:qFormat/>
    <w:pPr>
      <w:tabs>
        <w:tab w:val="center" w:pos="4818"/>
        <w:tab w:val="right" w:pos="9637"/>
      </w:tabs>
    </w:pPr>
    <w:rPr>
      <w:sz w:val="21"/>
    </w:rPr>
  </w:style>
  <w:style w:type="paragraph" w:customStyle="1" w:styleId="Headerleft">
    <w:name w:val="Header left"/>
    <w:basedOn w:val="Standard"/>
    <w:qFormat/>
    <w:pPr>
      <w:tabs>
        <w:tab w:val="center" w:pos="4818"/>
        <w:tab w:val="right" w:pos="9637"/>
      </w:tabs>
      <w:jc w:val="left"/>
    </w:pPr>
  </w:style>
  <w:style w:type="paragraph" w:customStyle="1" w:styleId="Headerright">
    <w:name w:val="Header right"/>
    <w:basedOn w:val="Standard"/>
    <w:qFormat/>
    <w:pPr>
      <w:tabs>
        <w:tab w:val="center" w:pos="4818"/>
        <w:tab w:val="right" w:pos="9637"/>
      </w:tabs>
      <w:jc w:val="right"/>
    </w:pPr>
  </w:style>
  <w:style w:type="paragraph" w:customStyle="1" w:styleId="25">
    <w:name w:val="Нижний колонтитул2"/>
    <w:basedOn w:val="Standard"/>
    <w:qFormat/>
    <w:pPr>
      <w:tabs>
        <w:tab w:val="center" w:pos="4818"/>
        <w:tab w:val="right" w:pos="9637"/>
      </w:tabs>
    </w:pPr>
  </w:style>
  <w:style w:type="paragraph" w:customStyle="1" w:styleId="Footerleft">
    <w:name w:val="Footer left"/>
    <w:basedOn w:val="Standard"/>
    <w:qFormat/>
    <w:pPr>
      <w:tabs>
        <w:tab w:val="center" w:pos="4818"/>
        <w:tab w:val="right" w:pos="9637"/>
      </w:tabs>
      <w:jc w:val="left"/>
    </w:pPr>
    <w:rPr>
      <w:sz w:val="21"/>
    </w:rPr>
  </w:style>
  <w:style w:type="paragraph" w:customStyle="1" w:styleId="Footerright">
    <w:name w:val="Footer right"/>
    <w:basedOn w:val="Standard"/>
    <w:qFormat/>
    <w:pPr>
      <w:tabs>
        <w:tab w:val="center" w:pos="4818"/>
        <w:tab w:val="right" w:pos="9637"/>
      </w:tabs>
      <w:jc w:val="right"/>
    </w:pPr>
  </w:style>
  <w:style w:type="paragraph" w:customStyle="1" w:styleId="TableContents">
    <w:name w:val="Table Contents"/>
    <w:basedOn w:val="Standard"/>
    <w:qFormat/>
  </w:style>
  <w:style w:type="paragraph" w:customStyle="1" w:styleId="TableHeading">
    <w:name w:val="Table Heading"/>
    <w:basedOn w:val="TableContents"/>
    <w:qFormat/>
    <w:rPr>
      <w:b/>
      <w:sz w:val="21"/>
    </w:rPr>
  </w:style>
  <w:style w:type="paragraph" w:customStyle="1" w:styleId="Illustration">
    <w:name w:val="Illustration"/>
    <w:basedOn w:val="20"/>
    <w:qFormat/>
  </w:style>
  <w:style w:type="paragraph" w:customStyle="1" w:styleId="Table">
    <w:name w:val="Table"/>
    <w:basedOn w:val="20"/>
    <w:qFormat/>
  </w:style>
  <w:style w:type="paragraph" w:customStyle="1" w:styleId="Text">
    <w:name w:val="Text"/>
    <w:basedOn w:val="20"/>
    <w:qFormat/>
  </w:style>
  <w:style w:type="paragraph" w:customStyle="1" w:styleId="Framecontents">
    <w:name w:val="Frame contents"/>
    <w:basedOn w:val="Standard"/>
    <w:qFormat/>
  </w:style>
  <w:style w:type="paragraph" w:customStyle="1" w:styleId="Footnote">
    <w:name w:val="Footnote"/>
    <w:basedOn w:val="Standard"/>
    <w:qFormat/>
    <w:pPr>
      <w:jc w:val="left"/>
    </w:pPr>
  </w:style>
  <w:style w:type="paragraph" w:customStyle="1" w:styleId="Addressee">
    <w:name w:val="Addressee"/>
    <w:basedOn w:val="Standard"/>
    <w:qFormat/>
  </w:style>
  <w:style w:type="paragraph" w:customStyle="1" w:styleId="Sender">
    <w:name w:val="Sender"/>
    <w:basedOn w:val="Standard"/>
    <w:qFormat/>
  </w:style>
  <w:style w:type="paragraph" w:customStyle="1" w:styleId="Endnote">
    <w:name w:val="Endnote"/>
    <w:basedOn w:val="Standard"/>
    <w:qFormat/>
  </w:style>
  <w:style w:type="paragraph" w:customStyle="1" w:styleId="Drawing">
    <w:name w:val="Drawing"/>
    <w:basedOn w:val="20"/>
    <w:qFormat/>
  </w:style>
  <w:style w:type="paragraph" w:customStyle="1" w:styleId="PreformattedText">
    <w:name w:val="Preformatted Text"/>
    <w:basedOn w:val="Standard"/>
    <w:qFormat/>
  </w:style>
  <w:style w:type="paragraph" w:customStyle="1" w:styleId="HorizontalLine">
    <w:name w:val="Horizontal Line"/>
    <w:basedOn w:val="Standard"/>
    <w:qFormat/>
    <w:rPr>
      <w:sz w:val="21"/>
    </w:rPr>
  </w:style>
  <w:style w:type="paragraph" w:customStyle="1" w:styleId="ListContents">
    <w:name w:val="List Contents"/>
    <w:basedOn w:val="Standard"/>
    <w:qFormat/>
  </w:style>
  <w:style w:type="paragraph" w:customStyle="1" w:styleId="ListHeading">
    <w:name w:val="List Heading"/>
    <w:basedOn w:val="Standard"/>
    <w:qFormat/>
    <w:rPr>
      <w:sz w:val="21"/>
    </w:rPr>
  </w:style>
  <w:style w:type="paragraph" w:customStyle="1" w:styleId="a4">
    <w:name w:val="Гриф_Экземпляр"/>
    <w:basedOn w:val="Standard"/>
    <w:qFormat/>
    <w:rPr>
      <w:sz w:val="24"/>
    </w:rPr>
  </w:style>
  <w:style w:type="paragraph" w:customStyle="1" w:styleId="FigureIndexHeading">
    <w:name w:val="Figure Index Heading"/>
    <w:basedOn w:val="Heading"/>
    <w:qFormat/>
  </w:style>
  <w:style w:type="paragraph" w:customStyle="1" w:styleId="26">
    <w:name w:val="Абзац списка2"/>
    <w:basedOn w:val="Standard"/>
    <w:qFormat/>
    <w:pPr>
      <w:spacing w:after="200"/>
      <w:ind w:left="720"/>
    </w:pPr>
  </w:style>
  <w:style w:type="paragraph" w:customStyle="1" w:styleId="a5">
    <w:name w:val="Другое"/>
    <w:basedOn w:val="Standard"/>
    <w:qFormat/>
    <w:pPr>
      <w:spacing w:line="276" w:lineRule="auto"/>
      <w:ind w:firstLine="400"/>
    </w:pPr>
    <w:rPr>
      <w:rFonts w:ascii="Times New Roman" w:hAnsi="Times New Roman" w:cs="Times New Roman"/>
      <w:sz w:val="26"/>
    </w:rPr>
  </w:style>
  <w:style w:type="paragraph" w:customStyle="1" w:styleId="1f5">
    <w:name w:val="Обычный (Интернет)1"/>
    <w:basedOn w:val="Standard"/>
    <w:qFormat/>
    <w:pPr>
      <w:spacing w:before="280" w:after="280"/>
    </w:pPr>
    <w:rPr>
      <w:rFonts w:ascii="Times New Roman" w:hAnsi="Times New Roman" w:cs="Times New Roman"/>
      <w:sz w:val="24"/>
    </w:rPr>
  </w:style>
  <w:style w:type="paragraph" w:customStyle="1" w:styleId="c7">
    <w:name w:val="c7"/>
    <w:basedOn w:val="2"/>
    <w:qFormat/>
    <w:pPr>
      <w:spacing w:before="100" w:after="100"/>
    </w:pPr>
    <w:rPr>
      <w:rFonts w:ascii="Times New Roman" w:hAnsi="Times New Roman" w:cs="Times New Roman"/>
    </w:rPr>
  </w:style>
  <w:style w:type="paragraph" w:customStyle="1" w:styleId="c1">
    <w:name w:val="c1"/>
    <w:basedOn w:val="2"/>
    <w:qFormat/>
    <w:pPr>
      <w:spacing w:before="100" w:after="100"/>
    </w:pPr>
    <w:rPr>
      <w:rFonts w:ascii="Times New Roman" w:hAnsi="Times New Roman" w:cs="Times New Roman"/>
    </w:rPr>
  </w:style>
  <w:style w:type="character" w:customStyle="1" w:styleId="NumberingSymbols">
    <w:name w:val="Numbering Symbols"/>
    <w:qFormat/>
  </w:style>
  <w:style w:type="character" w:customStyle="1" w:styleId="BulletSymbols">
    <w:name w:val="Bullet Symbols"/>
    <w:qFormat/>
    <w:rPr>
      <w:rFonts w:ascii="OpenSymbol" w:hAnsi="OpenSymbol" w:cs="OpenSymbol"/>
    </w:rPr>
  </w:style>
  <w:style w:type="character" w:customStyle="1" w:styleId="FootnoteSymbol">
    <w:name w:val="Footnote Symbol"/>
    <w:qFormat/>
  </w:style>
  <w:style w:type="character" w:customStyle="1" w:styleId="Footnoteanchor">
    <w:name w:val="Footnote anchor"/>
    <w:qFormat/>
    <w:rPr>
      <w:vertAlign w:val="superscript"/>
    </w:rPr>
  </w:style>
  <w:style w:type="character" w:customStyle="1" w:styleId="1f6">
    <w:name w:val="Номер страницы1"/>
    <w:qFormat/>
  </w:style>
  <w:style w:type="character" w:customStyle="1" w:styleId="Captioncharacters">
    <w:name w:val="Caption characters"/>
    <w:qFormat/>
  </w:style>
  <w:style w:type="character" w:customStyle="1" w:styleId="DropCaps">
    <w:name w:val="Drop Caps"/>
    <w:qFormat/>
  </w:style>
  <w:style w:type="character" w:customStyle="1" w:styleId="Internetlink0">
    <w:name w:val="Internet link"/>
    <w:qFormat/>
    <w:rPr>
      <w:color w:val="000080"/>
      <w:u w:val="single"/>
    </w:rPr>
  </w:style>
  <w:style w:type="character" w:customStyle="1" w:styleId="VisitedInternetLink">
    <w:name w:val="Visited Internet Link"/>
    <w:qFormat/>
    <w:rPr>
      <w:color w:val="800000"/>
      <w:u w:val="single"/>
    </w:rPr>
  </w:style>
  <w:style w:type="character" w:customStyle="1" w:styleId="Placeholder">
    <w:name w:val="Placeholder"/>
    <w:qFormat/>
    <w:rPr>
      <w:smallCaps/>
      <w:color w:val="008080"/>
      <w:u w:val="single"/>
    </w:rPr>
  </w:style>
  <w:style w:type="character" w:customStyle="1" w:styleId="IndexLink">
    <w:name w:val="Index Link"/>
    <w:qFormat/>
  </w:style>
  <w:style w:type="character" w:customStyle="1" w:styleId="EndnoteSymbol">
    <w:name w:val="Endnote Symbol"/>
    <w:qFormat/>
  </w:style>
  <w:style w:type="character" w:customStyle="1" w:styleId="Linenumbering">
    <w:name w:val="Line numbering"/>
    <w:qFormat/>
  </w:style>
  <w:style w:type="character" w:customStyle="1" w:styleId="Mainindexentry">
    <w:name w:val="Main index entry"/>
    <w:qFormat/>
    <w:rPr>
      <w:b/>
    </w:rPr>
  </w:style>
  <w:style w:type="character" w:customStyle="1" w:styleId="Endnoteanchor">
    <w:name w:val="Endnote anchor"/>
    <w:qFormat/>
    <w:rPr>
      <w:vertAlign w:val="superscript"/>
    </w:rPr>
  </w:style>
  <w:style w:type="character" w:customStyle="1" w:styleId="Rubies">
    <w:name w:val="Rubies"/>
    <w:qFormat/>
    <w:rPr>
      <w:sz w:val="12"/>
      <w:u w:val="none"/>
    </w:rPr>
  </w:style>
  <w:style w:type="character" w:customStyle="1" w:styleId="VerticalNumberingSymbols">
    <w:name w:val="Vertical Numbering Symbols"/>
    <w:qFormat/>
  </w:style>
  <w:style w:type="character" w:customStyle="1" w:styleId="1f7">
    <w:name w:val="Выделение1"/>
    <w:qFormat/>
    <w:rPr>
      <w:i/>
    </w:rPr>
  </w:style>
  <w:style w:type="character" w:customStyle="1" w:styleId="Citation">
    <w:name w:val="Citation"/>
    <w:qFormat/>
    <w:rPr>
      <w:i/>
    </w:rPr>
  </w:style>
  <w:style w:type="character" w:customStyle="1" w:styleId="StrongEmphasis">
    <w:name w:val="Strong Emphasis"/>
    <w:qFormat/>
    <w:rPr>
      <w:b/>
    </w:rPr>
  </w:style>
  <w:style w:type="character" w:customStyle="1" w:styleId="SourceText">
    <w:name w:val="Source Text"/>
    <w:qFormat/>
    <w:rPr>
      <w:rFonts w:ascii="Liberation Mono" w:hAnsi="Liberation Mono" w:cs="Liberation Mono"/>
      <w:sz w:val="21"/>
    </w:rPr>
  </w:style>
  <w:style w:type="character" w:customStyle="1" w:styleId="Example">
    <w:name w:val="Example"/>
    <w:qFormat/>
    <w:rPr>
      <w:rFonts w:ascii="Liberation Mono" w:hAnsi="Liberation Mono" w:cs="Liberation Mono"/>
      <w:sz w:val="21"/>
    </w:rPr>
  </w:style>
  <w:style w:type="character" w:customStyle="1" w:styleId="UserEntry">
    <w:name w:val="User Entry"/>
    <w:qFormat/>
    <w:rPr>
      <w:rFonts w:ascii="Liberation Mono" w:hAnsi="Liberation Mono" w:cs="Liberation Mono"/>
      <w:sz w:val="21"/>
    </w:rPr>
  </w:style>
  <w:style w:type="character" w:customStyle="1" w:styleId="Variable">
    <w:name w:val="Variable"/>
    <w:qFormat/>
    <w:rPr>
      <w:i/>
    </w:rPr>
  </w:style>
  <w:style w:type="character" w:customStyle="1" w:styleId="Definition">
    <w:name w:val="Definition"/>
    <w:qFormat/>
  </w:style>
  <w:style w:type="character" w:customStyle="1" w:styleId="Teletype">
    <w:name w:val="Teletype"/>
    <w:qFormat/>
    <w:rPr>
      <w:rFonts w:ascii="Liberation Mono" w:hAnsi="Liberation Mono" w:cs="Liberation Mono"/>
    </w:rPr>
  </w:style>
  <w:style w:type="character" w:customStyle="1" w:styleId="ListLabel1">
    <w:name w:val="ListLabel 1"/>
    <w:qFormat/>
  </w:style>
  <w:style w:type="character" w:customStyle="1" w:styleId="ListLabel2">
    <w:name w:val="ListLabel 2"/>
    <w:qFormat/>
  </w:style>
  <w:style w:type="character" w:customStyle="1" w:styleId="ListLabel3">
    <w:name w:val="ListLabel 3"/>
    <w:qFormat/>
  </w:style>
  <w:style w:type="character" w:customStyle="1" w:styleId="ListLabel4">
    <w:name w:val="ListLabel 4"/>
    <w:qFormat/>
  </w:style>
  <w:style w:type="character" w:customStyle="1" w:styleId="ListLabel5">
    <w:name w:val="ListLabel 5"/>
    <w:qFormat/>
  </w:style>
  <w:style w:type="character" w:customStyle="1" w:styleId="ListLabel6">
    <w:name w:val="ListLabel 6"/>
    <w:qFormat/>
  </w:style>
  <w:style w:type="character" w:customStyle="1" w:styleId="ListLabel7">
    <w:name w:val="ListLabel 7"/>
    <w:qFormat/>
  </w:style>
  <w:style w:type="character" w:customStyle="1" w:styleId="ListLabel8">
    <w:name w:val="ListLabel 8"/>
    <w:qFormat/>
  </w:style>
  <w:style w:type="character" w:customStyle="1" w:styleId="ListLabel9">
    <w:name w:val="ListLabel 9"/>
    <w:qFormat/>
  </w:style>
  <w:style w:type="character" w:customStyle="1" w:styleId="a6">
    <w:name w:val="Другое_"/>
    <w:basedOn w:val="1f0"/>
    <w:qFormat/>
    <w:rPr>
      <w:rFonts w:ascii="Times New Roman" w:hAnsi="Times New Roman" w:cs="Times New Roman"/>
      <w:sz w:val="26"/>
    </w:rPr>
  </w:style>
  <w:style w:type="character" w:customStyle="1" w:styleId="ListLabel10">
    <w:name w:val="ListLabel 10"/>
    <w:qFormat/>
  </w:style>
  <w:style w:type="character" w:customStyle="1" w:styleId="ListLabel11">
    <w:name w:val="ListLabel 11"/>
    <w:qFormat/>
  </w:style>
  <w:style w:type="character" w:customStyle="1" w:styleId="ListLabel12">
    <w:name w:val="ListLabel 12"/>
    <w:qFormat/>
  </w:style>
  <w:style w:type="character" w:customStyle="1" w:styleId="ListLabel13">
    <w:name w:val="ListLabel 13"/>
    <w:qFormat/>
  </w:style>
  <w:style w:type="character" w:customStyle="1" w:styleId="ListLabel14">
    <w:name w:val="ListLabel 14"/>
    <w:qFormat/>
  </w:style>
  <w:style w:type="character" w:customStyle="1" w:styleId="ListLabel15">
    <w:name w:val="ListLabel 15"/>
    <w:qFormat/>
  </w:style>
  <w:style w:type="character" w:customStyle="1" w:styleId="ListLabel16">
    <w:name w:val="ListLabel 16"/>
    <w:qFormat/>
  </w:style>
  <w:style w:type="character" w:customStyle="1" w:styleId="ListLabel17">
    <w:name w:val="ListLabel 17"/>
    <w:qFormat/>
  </w:style>
  <w:style w:type="character" w:customStyle="1" w:styleId="ListLabel18">
    <w:name w:val="ListLabel 18"/>
    <w:qFormat/>
  </w:style>
  <w:style w:type="character" w:customStyle="1" w:styleId="ListLabel28">
    <w:name w:val="ListLabel 28"/>
    <w:qFormat/>
  </w:style>
  <w:style w:type="character" w:customStyle="1" w:styleId="ListLabel29">
    <w:name w:val="ListLabel 29"/>
    <w:qFormat/>
  </w:style>
  <w:style w:type="character" w:customStyle="1" w:styleId="ListLabel30">
    <w:name w:val="ListLabel 30"/>
    <w:qFormat/>
  </w:style>
  <w:style w:type="character" w:customStyle="1" w:styleId="ListLabel31">
    <w:name w:val="ListLabel 31"/>
    <w:qFormat/>
  </w:style>
  <w:style w:type="character" w:customStyle="1" w:styleId="ListLabel32">
    <w:name w:val="ListLabel 32"/>
    <w:qFormat/>
  </w:style>
  <w:style w:type="character" w:customStyle="1" w:styleId="ListLabel33">
    <w:name w:val="ListLabel 33"/>
    <w:qFormat/>
  </w:style>
  <w:style w:type="character" w:customStyle="1" w:styleId="ListLabel34">
    <w:name w:val="ListLabel 34"/>
    <w:qFormat/>
  </w:style>
  <w:style w:type="character" w:customStyle="1" w:styleId="ListLabel35">
    <w:name w:val="ListLabel 35"/>
    <w:qFormat/>
  </w:style>
  <w:style w:type="character" w:customStyle="1" w:styleId="ListLabel36">
    <w:name w:val="ListLabel 36"/>
    <w:qFormat/>
  </w:style>
  <w:style w:type="character" w:customStyle="1" w:styleId="ListLabel37">
    <w:name w:val="ListLabel 37"/>
    <w:qFormat/>
  </w:style>
  <w:style w:type="character" w:customStyle="1" w:styleId="ListLabel38">
    <w:name w:val="ListLabel 38"/>
    <w:qFormat/>
  </w:style>
  <w:style w:type="character" w:customStyle="1" w:styleId="ListLabel39">
    <w:name w:val="ListLabel 39"/>
    <w:qFormat/>
  </w:style>
  <w:style w:type="character" w:customStyle="1" w:styleId="ListLabel40">
    <w:name w:val="ListLabel 40"/>
    <w:qFormat/>
  </w:style>
  <w:style w:type="character" w:customStyle="1" w:styleId="ListLabel41">
    <w:name w:val="ListLabel 41"/>
    <w:qFormat/>
  </w:style>
  <w:style w:type="character" w:customStyle="1" w:styleId="ListLabel42">
    <w:name w:val="ListLabel 42"/>
    <w:qFormat/>
  </w:style>
  <w:style w:type="character" w:customStyle="1" w:styleId="ListLabel43">
    <w:name w:val="ListLabel 43"/>
    <w:qFormat/>
  </w:style>
  <w:style w:type="character" w:customStyle="1" w:styleId="ListLabel44">
    <w:name w:val="ListLabel 44"/>
    <w:qFormat/>
  </w:style>
  <w:style w:type="character" w:customStyle="1" w:styleId="ListLabel45">
    <w:name w:val="ListLabel 45"/>
    <w:qFormat/>
  </w:style>
  <w:style w:type="character" w:customStyle="1" w:styleId="ListLabel46">
    <w:name w:val="ListLabel 46"/>
    <w:qFormat/>
  </w:style>
  <w:style w:type="character" w:customStyle="1" w:styleId="ListLabel47">
    <w:name w:val="ListLabel 47"/>
    <w:qFormat/>
  </w:style>
  <w:style w:type="character" w:customStyle="1" w:styleId="ListLabel48">
    <w:name w:val="ListLabel 48"/>
    <w:qFormat/>
  </w:style>
  <w:style w:type="character" w:customStyle="1" w:styleId="ListLabel49">
    <w:name w:val="ListLabel 49"/>
    <w:qFormat/>
  </w:style>
  <w:style w:type="character" w:customStyle="1" w:styleId="ListLabel50">
    <w:name w:val="ListLabel 50"/>
    <w:qFormat/>
  </w:style>
  <w:style w:type="character" w:customStyle="1" w:styleId="ListLabel51">
    <w:name w:val="ListLabel 51"/>
    <w:qFormat/>
  </w:style>
  <w:style w:type="character" w:customStyle="1" w:styleId="ListLabel52">
    <w:name w:val="ListLabel 52"/>
    <w:qFormat/>
  </w:style>
  <w:style w:type="character" w:customStyle="1" w:styleId="ListLabel53">
    <w:name w:val="ListLabel 53"/>
    <w:qFormat/>
  </w:style>
  <w:style w:type="character" w:customStyle="1" w:styleId="ListLabel54">
    <w:name w:val="ListLabel 54"/>
    <w:qFormat/>
  </w:style>
  <w:style w:type="character" w:customStyle="1" w:styleId="ListLabel64">
    <w:name w:val="ListLabel 64"/>
    <w:qFormat/>
  </w:style>
  <w:style w:type="character" w:customStyle="1" w:styleId="ListLabel65">
    <w:name w:val="ListLabel 65"/>
    <w:qFormat/>
  </w:style>
  <w:style w:type="character" w:customStyle="1" w:styleId="ListLabel66">
    <w:name w:val="ListLabel 66"/>
    <w:qFormat/>
  </w:style>
  <w:style w:type="character" w:customStyle="1" w:styleId="ListLabel67">
    <w:name w:val="ListLabel 67"/>
    <w:qFormat/>
  </w:style>
  <w:style w:type="character" w:customStyle="1" w:styleId="ListLabel68">
    <w:name w:val="ListLabel 68"/>
    <w:qFormat/>
  </w:style>
  <w:style w:type="character" w:customStyle="1" w:styleId="ListLabel69">
    <w:name w:val="ListLabel 69"/>
    <w:qFormat/>
  </w:style>
  <w:style w:type="character" w:customStyle="1" w:styleId="ListLabel70">
    <w:name w:val="ListLabel 70"/>
    <w:qFormat/>
  </w:style>
  <w:style w:type="character" w:customStyle="1" w:styleId="ListLabel71">
    <w:name w:val="ListLabel 71"/>
    <w:qFormat/>
  </w:style>
  <w:style w:type="character" w:customStyle="1" w:styleId="ListLabel72">
    <w:name w:val="ListLabel 72"/>
    <w:qFormat/>
  </w:style>
  <w:style w:type="character" w:customStyle="1" w:styleId="ListLabel73">
    <w:name w:val="ListLabel 73"/>
    <w:qFormat/>
  </w:style>
  <w:style w:type="character" w:customStyle="1" w:styleId="ListLabel74">
    <w:name w:val="ListLabel 74"/>
    <w:qFormat/>
  </w:style>
  <w:style w:type="character" w:customStyle="1" w:styleId="ListLabel75">
    <w:name w:val="ListLabel 75"/>
    <w:qFormat/>
  </w:style>
  <w:style w:type="character" w:customStyle="1" w:styleId="ListLabel76">
    <w:name w:val="ListLabel 76"/>
    <w:qFormat/>
  </w:style>
  <w:style w:type="character" w:customStyle="1" w:styleId="ListLabel77">
    <w:name w:val="ListLabel 77"/>
    <w:qFormat/>
  </w:style>
  <w:style w:type="character" w:customStyle="1" w:styleId="ListLabel78">
    <w:name w:val="ListLabel 78"/>
    <w:qFormat/>
  </w:style>
  <w:style w:type="character" w:customStyle="1" w:styleId="ListLabel79">
    <w:name w:val="ListLabel 79"/>
    <w:qFormat/>
  </w:style>
  <w:style w:type="character" w:customStyle="1" w:styleId="ListLabel80">
    <w:name w:val="ListLabel 80"/>
    <w:qFormat/>
  </w:style>
  <w:style w:type="character" w:customStyle="1" w:styleId="ListLabel81">
    <w:name w:val="ListLabel 81"/>
    <w:qFormat/>
  </w:style>
  <w:style w:type="character" w:customStyle="1" w:styleId="ListLabel82">
    <w:name w:val="ListLabel 82"/>
    <w:qFormat/>
  </w:style>
  <w:style w:type="character" w:customStyle="1" w:styleId="ListLabel83">
    <w:name w:val="ListLabel 83"/>
    <w:qFormat/>
  </w:style>
  <w:style w:type="character" w:customStyle="1" w:styleId="ListLabel84">
    <w:name w:val="ListLabel 84"/>
    <w:qFormat/>
  </w:style>
  <w:style w:type="character" w:customStyle="1" w:styleId="ListLabel85">
    <w:name w:val="ListLabel 85"/>
    <w:qFormat/>
  </w:style>
  <w:style w:type="character" w:customStyle="1" w:styleId="ListLabel86">
    <w:name w:val="ListLabel 86"/>
    <w:qFormat/>
  </w:style>
  <w:style w:type="character" w:customStyle="1" w:styleId="ListLabel87">
    <w:name w:val="ListLabel 87"/>
    <w:qFormat/>
  </w:style>
  <w:style w:type="character" w:customStyle="1" w:styleId="ListLabel88">
    <w:name w:val="ListLabel 88"/>
    <w:qFormat/>
  </w:style>
  <w:style w:type="character" w:customStyle="1" w:styleId="ListLabel89">
    <w:name w:val="ListLabel 89"/>
    <w:qFormat/>
  </w:style>
  <w:style w:type="character" w:customStyle="1" w:styleId="ListLabel90">
    <w:name w:val="ListLabel 90"/>
    <w:qFormat/>
  </w:style>
  <w:style w:type="character" w:customStyle="1" w:styleId="ListLabel91">
    <w:name w:val="ListLabel 91"/>
    <w:qFormat/>
  </w:style>
  <w:style w:type="character" w:customStyle="1" w:styleId="ListLabel92">
    <w:name w:val="ListLabel 92"/>
    <w:qFormat/>
  </w:style>
  <w:style w:type="character" w:customStyle="1" w:styleId="ListLabel93">
    <w:name w:val="ListLabel 93"/>
    <w:qFormat/>
  </w:style>
  <w:style w:type="character" w:customStyle="1" w:styleId="ListLabel94">
    <w:name w:val="ListLabel 94"/>
    <w:qFormat/>
  </w:style>
  <w:style w:type="character" w:customStyle="1" w:styleId="ListLabel95">
    <w:name w:val="ListLabel 95"/>
    <w:qFormat/>
  </w:style>
  <w:style w:type="character" w:customStyle="1" w:styleId="ListLabel96">
    <w:name w:val="ListLabel 96"/>
    <w:qFormat/>
  </w:style>
  <w:style w:type="character" w:customStyle="1" w:styleId="ListLabel97">
    <w:name w:val="ListLabel 97"/>
    <w:qFormat/>
  </w:style>
  <w:style w:type="character" w:customStyle="1" w:styleId="ListLabel98">
    <w:name w:val="ListLabel 98"/>
    <w:qFormat/>
  </w:style>
  <w:style w:type="character" w:customStyle="1" w:styleId="ListLabel99">
    <w:name w:val="ListLabel 99"/>
    <w:qFormat/>
  </w:style>
  <w:style w:type="character" w:customStyle="1" w:styleId="ListLabel100">
    <w:name w:val="ListLabel 100"/>
    <w:qFormat/>
  </w:style>
  <w:style w:type="character" w:customStyle="1" w:styleId="ListLabel101">
    <w:name w:val="ListLabel 101"/>
    <w:qFormat/>
  </w:style>
  <w:style w:type="character" w:customStyle="1" w:styleId="ListLabel102">
    <w:name w:val="ListLabel 102"/>
    <w:qFormat/>
  </w:style>
  <w:style w:type="character" w:customStyle="1" w:styleId="ListLabel103">
    <w:name w:val="ListLabel 103"/>
    <w:qFormat/>
  </w:style>
  <w:style w:type="character" w:customStyle="1" w:styleId="ListLabel104">
    <w:name w:val="ListLabel 104"/>
    <w:qFormat/>
  </w:style>
  <w:style w:type="character" w:customStyle="1" w:styleId="ListLabel105">
    <w:name w:val="ListLabel 105"/>
    <w:qFormat/>
  </w:style>
  <w:style w:type="character" w:customStyle="1" w:styleId="ListLabel106">
    <w:name w:val="ListLabel 106"/>
    <w:qFormat/>
  </w:style>
  <w:style w:type="character" w:customStyle="1" w:styleId="ListLabel107">
    <w:name w:val="ListLabel 107"/>
    <w:qFormat/>
  </w:style>
  <w:style w:type="character" w:customStyle="1" w:styleId="ListLabel108">
    <w:name w:val="ListLabel 108"/>
    <w:qFormat/>
  </w:style>
  <w:style w:type="character" w:customStyle="1" w:styleId="ListLabel109">
    <w:name w:val="ListLabel 109"/>
    <w:qFormat/>
  </w:style>
  <w:style w:type="character" w:customStyle="1" w:styleId="ListLabel110">
    <w:name w:val="ListLabel 110"/>
    <w:qFormat/>
  </w:style>
  <w:style w:type="character" w:customStyle="1" w:styleId="ListLabel111">
    <w:name w:val="ListLabel 111"/>
    <w:qFormat/>
  </w:style>
  <w:style w:type="character" w:customStyle="1" w:styleId="ListLabel112">
    <w:name w:val="ListLabel 112"/>
    <w:qFormat/>
  </w:style>
  <w:style w:type="character" w:customStyle="1" w:styleId="ListLabel113">
    <w:name w:val="ListLabel 113"/>
    <w:qFormat/>
  </w:style>
  <w:style w:type="character" w:customStyle="1" w:styleId="ListLabel114">
    <w:name w:val="ListLabel 114"/>
    <w:qFormat/>
  </w:style>
  <w:style w:type="character" w:customStyle="1" w:styleId="ListLabel115">
    <w:name w:val="ListLabel 115"/>
    <w:qFormat/>
  </w:style>
  <w:style w:type="character" w:customStyle="1" w:styleId="ListLabel116">
    <w:name w:val="ListLabel 116"/>
    <w:qFormat/>
  </w:style>
  <w:style w:type="character" w:customStyle="1" w:styleId="ListLabel117">
    <w:name w:val="ListLabel 117"/>
    <w:qFormat/>
  </w:style>
  <w:style w:type="character" w:customStyle="1" w:styleId="ListLabel118">
    <w:name w:val="ListLabel 118"/>
    <w:qFormat/>
  </w:style>
  <w:style w:type="character" w:customStyle="1" w:styleId="ListLabel119">
    <w:name w:val="ListLabel 119"/>
    <w:qFormat/>
  </w:style>
  <w:style w:type="character" w:customStyle="1" w:styleId="ListLabel120">
    <w:name w:val="ListLabel 120"/>
    <w:qFormat/>
  </w:style>
  <w:style w:type="character" w:customStyle="1" w:styleId="ListLabel121">
    <w:name w:val="ListLabel 121"/>
    <w:qFormat/>
  </w:style>
  <w:style w:type="character" w:customStyle="1" w:styleId="ListLabel122">
    <w:name w:val="ListLabel 122"/>
    <w:qFormat/>
  </w:style>
  <w:style w:type="character" w:customStyle="1" w:styleId="ListLabel123">
    <w:name w:val="ListLabel 123"/>
    <w:qFormat/>
  </w:style>
  <w:style w:type="character" w:customStyle="1" w:styleId="ListLabel124">
    <w:name w:val="ListLabel 124"/>
    <w:qFormat/>
  </w:style>
  <w:style w:type="character" w:customStyle="1" w:styleId="ListLabel125">
    <w:name w:val="ListLabel 125"/>
    <w:qFormat/>
  </w:style>
  <w:style w:type="character" w:customStyle="1" w:styleId="ListLabel126">
    <w:name w:val="ListLabel 126"/>
    <w:qFormat/>
  </w:style>
  <w:style w:type="character" w:customStyle="1" w:styleId="ListLabel127">
    <w:name w:val="ListLabel 127"/>
    <w:qFormat/>
  </w:style>
  <w:style w:type="character" w:customStyle="1" w:styleId="ListLabel128">
    <w:name w:val="ListLabel 128"/>
    <w:qFormat/>
  </w:style>
  <w:style w:type="character" w:customStyle="1" w:styleId="ListLabel129">
    <w:name w:val="ListLabel 129"/>
    <w:qFormat/>
  </w:style>
  <w:style w:type="character" w:customStyle="1" w:styleId="ListLabel130">
    <w:name w:val="ListLabel 130"/>
    <w:qFormat/>
  </w:style>
  <w:style w:type="character" w:customStyle="1" w:styleId="ListLabel131">
    <w:name w:val="ListLabel 131"/>
    <w:qFormat/>
  </w:style>
  <w:style w:type="character" w:customStyle="1" w:styleId="ListLabel132">
    <w:name w:val="ListLabel 132"/>
    <w:qFormat/>
  </w:style>
  <w:style w:type="character" w:customStyle="1" w:styleId="ListLabel133">
    <w:name w:val="ListLabel 133"/>
    <w:qFormat/>
  </w:style>
  <w:style w:type="character" w:customStyle="1" w:styleId="ListLabel134">
    <w:name w:val="ListLabel 134"/>
    <w:qFormat/>
  </w:style>
  <w:style w:type="character" w:customStyle="1" w:styleId="ListLabel135">
    <w:name w:val="ListLabel 135"/>
    <w:qFormat/>
  </w:style>
  <w:style w:type="character" w:customStyle="1" w:styleId="ListLabel55">
    <w:name w:val="ListLabel 55"/>
    <w:qFormat/>
  </w:style>
  <w:style w:type="character" w:customStyle="1" w:styleId="ListLabel56">
    <w:name w:val="ListLabel 56"/>
    <w:qFormat/>
  </w:style>
  <w:style w:type="character" w:customStyle="1" w:styleId="ListLabel57">
    <w:name w:val="ListLabel 57"/>
    <w:qFormat/>
  </w:style>
  <w:style w:type="character" w:customStyle="1" w:styleId="ListLabel58">
    <w:name w:val="ListLabel 58"/>
    <w:qFormat/>
  </w:style>
  <w:style w:type="character" w:customStyle="1" w:styleId="ListLabel59">
    <w:name w:val="ListLabel 59"/>
    <w:qFormat/>
  </w:style>
  <w:style w:type="character" w:customStyle="1" w:styleId="ListLabel60">
    <w:name w:val="ListLabel 60"/>
    <w:qFormat/>
  </w:style>
  <w:style w:type="character" w:customStyle="1" w:styleId="ListLabel61">
    <w:name w:val="ListLabel 61"/>
    <w:qFormat/>
  </w:style>
  <w:style w:type="character" w:customStyle="1" w:styleId="ListLabel62">
    <w:name w:val="ListLabel 62"/>
    <w:qFormat/>
  </w:style>
  <w:style w:type="character" w:customStyle="1" w:styleId="ListLabel63">
    <w:name w:val="ListLabel 63"/>
    <w:qFormat/>
  </w:style>
  <w:style w:type="character" w:customStyle="1" w:styleId="ListLabel136">
    <w:name w:val="ListLabel 136"/>
    <w:qFormat/>
  </w:style>
  <w:style w:type="character" w:customStyle="1" w:styleId="ListLabel137">
    <w:name w:val="ListLabel 137"/>
    <w:qFormat/>
  </w:style>
  <w:style w:type="character" w:customStyle="1" w:styleId="ListLabel138">
    <w:name w:val="ListLabel 138"/>
    <w:qFormat/>
  </w:style>
  <w:style w:type="character" w:customStyle="1" w:styleId="ListLabel139">
    <w:name w:val="ListLabel 139"/>
    <w:qFormat/>
  </w:style>
  <w:style w:type="character" w:customStyle="1" w:styleId="ListLabel140">
    <w:name w:val="ListLabel 140"/>
    <w:qFormat/>
  </w:style>
  <w:style w:type="character" w:customStyle="1" w:styleId="ListLabel141">
    <w:name w:val="ListLabel 141"/>
    <w:qFormat/>
  </w:style>
  <w:style w:type="character" w:customStyle="1" w:styleId="ListLabel142">
    <w:name w:val="ListLabel 142"/>
    <w:qFormat/>
  </w:style>
  <w:style w:type="character" w:customStyle="1" w:styleId="ListLabel143">
    <w:name w:val="ListLabel 143"/>
    <w:qFormat/>
  </w:style>
  <w:style w:type="character" w:customStyle="1" w:styleId="ListLabel144">
    <w:name w:val="ListLabel 144"/>
    <w:qFormat/>
  </w:style>
  <w:style w:type="character" w:customStyle="1" w:styleId="ListLabel19">
    <w:name w:val="ListLabel 19"/>
    <w:qFormat/>
  </w:style>
  <w:style w:type="character" w:customStyle="1" w:styleId="ListLabel20">
    <w:name w:val="ListLabel 20"/>
    <w:qFormat/>
  </w:style>
  <w:style w:type="character" w:customStyle="1" w:styleId="ListLabel21">
    <w:name w:val="ListLabel 21"/>
    <w:qFormat/>
  </w:style>
  <w:style w:type="character" w:customStyle="1" w:styleId="ListLabel22">
    <w:name w:val="ListLabel 22"/>
    <w:qFormat/>
  </w:style>
  <w:style w:type="character" w:customStyle="1" w:styleId="ListLabel23">
    <w:name w:val="ListLabel 23"/>
    <w:qFormat/>
  </w:style>
  <w:style w:type="character" w:customStyle="1" w:styleId="ListLabel24">
    <w:name w:val="ListLabel 24"/>
    <w:qFormat/>
  </w:style>
  <w:style w:type="character" w:customStyle="1" w:styleId="ListLabel25">
    <w:name w:val="ListLabel 25"/>
    <w:qFormat/>
  </w:style>
  <w:style w:type="character" w:customStyle="1" w:styleId="ListLabel26">
    <w:name w:val="ListLabel 26"/>
    <w:qFormat/>
  </w:style>
  <w:style w:type="character" w:customStyle="1" w:styleId="ListLabel27">
    <w:name w:val="ListLabel 27"/>
    <w:qFormat/>
  </w:style>
  <w:style w:type="character" w:customStyle="1" w:styleId="ListLabel145">
    <w:name w:val="ListLabel 145"/>
    <w:qFormat/>
  </w:style>
  <w:style w:type="character" w:customStyle="1" w:styleId="ListLabel146">
    <w:name w:val="ListLabel 146"/>
    <w:qFormat/>
  </w:style>
  <w:style w:type="character" w:customStyle="1" w:styleId="ListLabel147">
    <w:name w:val="ListLabel 147"/>
    <w:qFormat/>
  </w:style>
  <w:style w:type="character" w:customStyle="1" w:styleId="ListLabel148">
    <w:name w:val="ListLabel 148"/>
    <w:qFormat/>
  </w:style>
  <w:style w:type="character" w:customStyle="1" w:styleId="ListLabel149">
    <w:name w:val="ListLabel 149"/>
    <w:qFormat/>
  </w:style>
  <w:style w:type="character" w:customStyle="1" w:styleId="ListLabel150">
    <w:name w:val="ListLabel 150"/>
    <w:qFormat/>
  </w:style>
  <w:style w:type="character" w:customStyle="1" w:styleId="ListLabel151">
    <w:name w:val="ListLabel 151"/>
    <w:qFormat/>
  </w:style>
  <w:style w:type="character" w:customStyle="1" w:styleId="ListLabel152">
    <w:name w:val="ListLabel 152"/>
    <w:qFormat/>
  </w:style>
  <w:style w:type="character" w:customStyle="1" w:styleId="ListLabel153">
    <w:name w:val="ListLabel 153"/>
    <w:qFormat/>
  </w:style>
  <w:style w:type="paragraph" w:customStyle="1" w:styleId="27">
    <w:name w:val="Без интервала2"/>
    <w:basedOn w:val="DStyleparagraph0"/>
    <w:qFormat/>
  </w:style>
  <w:style w:type="character" w:customStyle="1" w:styleId="c5">
    <w:name w:val="c5"/>
    <w:basedOn w:val="1f0"/>
    <w:qFormat/>
  </w:style>
  <w:style w:type="character" w:customStyle="1" w:styleId="c9">
    <w:name w:val="c9"/>
    <w:basedOn w:val="1f0"/>
    <w:qFormat/>
  </w:style>
  <w:style w:type="character" w:customStyle="1" w:styleId="WWCharLFO5LVL1">
    <w:name w:val="WW_CharLFO5LVL1"/>
    <w:qFormat/>
    <w:rPr>
      <w:rFonts w:ascii="OpenSymbol" w:hAnsi="OpenSymbol" w:cs="OpenSymbol"/>
    </w:rPr>
  </w:style>
  <w:style w:type="character" w:customStyle="1" w:styleId="WWCharLFO5LVL2">
    <w:name w:val="WW_CharLFO5LVL2"/>
    <w:qFormat/>
    <w:rPr>
      <w:rFonts w:ascii="OpenSymbol" w:hAnsi="OpenSymbol" w:cs="OpenSymbol"/>
    </w:rPr>
  </w:style>
  <w:style w:type="character" w:customStyle="1" w:styleId="WWCharLFO5LVL3">
    <w:name w:val="WW_CharLFO5LVL3"/>
    <w:qFormat/>
    <w:rPr>
      <w:rFonts w:ascii="OpenSymbol" w:hAnsi="OpenSymbol" w:cs="OpenSymbol"/>
    </w:rPr>
  </w:style>
  <w:style w:type="character" w:customStyle="1" w:styleId="WWCharLFO5LVL4">
    <w:name w:val="WW_CharLFO5LVL4"/>
    <w:qFormat/>
    <w:rPr>
      <w:rFonts w:ascii="OpenSymbol" w:hAnsi="OpenSymbol" w:cs="OpenSymbol"/>
    </w:rPr>
  </w:style>
  <w:style w:type="character" w:customStyle="1" w:styleId="WWCharLFO5LVL5">
    <w:name w:val="WW_CharLFO5LVL5"/>
    <w:qFormat/>
    <w:rPr>
      <w:rFonts w:ascii="OpenSymbol" w:hAnsi="OpenSymbol" w:cs="OpenSymbol"/>
    </w:rPr>
  </w:style>
  <w:style w:type="character" w:customStyle="1" w:styleId="WWCharLFO5LVL6">
    <w:name w:val="WW_CharLFO5LVL6"/>
    <w:qFormat/>
    <w:rPr>
      <w:rFonts w:ascii="OpenSymbol" w:hAnsi="OpenSymbol" w:cs="OpenSymbol"/>
    </w:rPr>
  </w:style>
  <w:style w:type="character" w:customStyle="1" w:styleId="WWCharLFO5LVL7">
    <w:name w:val="WW_CharLFO5LVL7"/>
    <w:qFormat/>
    <w:rPr>
      <w:rFonts w:ascii="OpenSymbol" w:hAnsi="OpenSymbol" w:cs="OpenSymbol"/>
    </w:rPr>
  </w:style>
  <w:style w:type="character" w:customStyle="1" w:styleId="WWCharLFO5LVL8">
    <w:name w:val="WW_CharLFO5LVL8"/>
    <w:qFormat/>
    <w:rPr>
      <w:rFonts w:ascii="OpenSymbol" w:hAnsi="OpenSymbol" w:cs="OpenSymbol"/>
    </w:rPr>
  </w:style>
  <w:style w:type="character" w:customStyle="1" w:styleId="WWCharLFO5LVL9">
    <w:name w:val="WW_CharLFO5LVL9"/>
    <w:qFormat/>
    <w:rPr>
      <w:rFonts w:ascii="OpenSymbol" w:hAnsi="OpenSymbol" w:cs="OpenSymbol"/>
    </w:rPr>
  </w:style>
  <w:style w:type="character" w:customStyle="1" w:styleId="WWCharLFO6LVL1">
    <w:name w:val="WW_CharLFO6LVL1"/>
    <w:qFormat/>
    <w:rPr>
      <w:rFonts w:ascii="OpenSymbol" w:hAnsi="OpenSymbol" w:cs="OpenSymbol"/>
    </w:rPr>
  </w:style>
  <w:style w:type="character" w:customStyle="1" w:styleId="WWCharLFO6LVL2">
    <w:name w:val="WW_CharLFO6LVL2"/>
    <w:qFormat/>
    <w:rPr>
      <w:rFonts w:ascii="OpenSymbol" w:hAnsi="OpenSymbol" w:cs="OpenSymbol"/>
    </w:rPr>
  </w:style>
  <w:style w:type="character" w:customStyle="1" w:styleId="WWCharLFO6LVL3">
    <w:name w:val="WW_CharLFO6LVL3"/>
    <w:qFormat/>
    <w:rPr>
      <w:rFonts w:ascii="OpenSymbol" w:hAnsi="OpenSymbol" w:cs="OpenSymbol"/>
    </w:rPr>
  </w:style>
  <w:style w:type="character" w:customStyle="1" w:styleId="WWCharLFO6LVL4">
    <w:name w:val="WW_CharLFO6LVL4"/>
    <w:qFormat/>
    <w:rPr>
      <w:rFonts w:ascii="OpenSymbol" w:hAnsi="OpenSymbol" w:cs="OpenSymbol"/>
    </w:rPr>
  </w:style>
  <w:style w:type="character" w:customStyle="1" w:styleId="WWCharLFO6LVL5">
    <w:name w:val="WW_CharLFO6LVL5"/>
    <w:qFormat/>
    <w:rPr>
      <w:rFonts w:ascii="OpenSymbol" w:hAnsi="OpenSymbol" w:cs="OpenSymbol"/>
    </w:rPr>
  </w:style>
  <w:style w:type="character" w:customStyle="1" w:styleId="WWCharLFO6LVL6">
    <w:name w:val="WW_CharLFO6LVL6"/>
    <w:qFormat/>
    <w:rPr>
      <w:rFonts w:ascii="OpenSymbol" w:hAnsi="OpenSymbol" w:cs="OpenSymbol"/>
    </w:rPr>
  </w:style>
  <w:style w:type="character" w:customStyle="1" w:styleId="WWCharLFO6LVL7">
    <w:name w:val="WW_CharLFO6LVL7"/>
    <w:qFormat/>
    <w:rPr>
      <w:rFonts w:ascii="OpenSymbol" w:hAnsi="OpenSymbol" w:cs="OpenSymbol"/>
    </w:rPr>
  </w:style>
  <w:style w:type="character" w:customStyle="1" w:styleId="WWCharLFO6LVL8">
    <w:name w:val="WW_CharLFO6LVL8"/>
    <w:qFormat/>
    <w:rPr>
      <w:rFonts w:ascii="OpenSymbol" w:hAnsi="OpenSymbol" w:cs="OpenSymbol"/>
    </w:rPr>
  </w:style>
  <w:style w:type="character" w:customStyle="1" w:styleId="WWCharLFO6LVL9">
    <w:name w:val="WW_CharLFO6LVL9"/>
    <w:qFormat/>
    <w:rPr>
      <w:rFonts w:ascii="OpenSymbol" w:hAnsi="OpenSymbol" w:cs="OpenSymbol"/>
    </w:rPr>
  </w:style>
  <w:style w:type="character" w:customStyle="1" w:styleId="WWCharLFO7LVL1">
    <w:name w:val="WW_CharLFO7LVL1"/>
    <w:qFormat/>
    <w:rPr>
      <w:rFonts w:ascii="OpenSymbol" w:hAnsi="OpenSymbol" w:cs="OpenSymbol"/>
    </w:rPr>
  </w:style>
  <w:style w:type="character" w:customStyle="1" w:styleId="WWCharLFO7LVL2">
    <w:name w:val="WW_CharLFO7LVL2"/>
    <w:qFormat/>
    <w:rPr>
      <w:rFonts w:ascii="OpenSymbol" w:hAnsi="OpenSymbol" w:cs="OpenSymbol"/>
    </w:rPr>
  </w:style>
  <w:style w:type="character" w:customStyle="1" w:styleId="WWCharLFO7LVL3">
    <w:name w:val="WW_CharLFO7LVL3"/>
    <w:qFormat/>
    <w:rPr>
      <w:rFonts w:ascii="OpenSymbol" w:hAnsi="OpenSymbol" w:cs="OpenSymbol"/>
    </w:rPr>
  </w:style>
  <w:style w:type="character" w:customStyle="1" w:styleId="WWCharLFO7LVL4">
    <w:name w:val="WW_CharLFO7LVL4"/>
    <w:qFormat/>
    <w:rPr>
      <w:rFonts w:ascii="OpenSymbol" w:hAnsi="OpenSymbol" w:cs="OpenSymbol"/>
    </w:rPr>
  </w:style>
  <w:style w:type="character" w:customStyle="1" w:styleId="WWCharLFO7LVL5">
    <w:name w:val="WW_CharLFO7LVL5"/>
    <w:qFormat/>
    <w:rPr>
      <w:rFonts w:ascii="OpenSymbol" w:hAnsi="OpenSymbol" w:cs="OpenSymbol"/>
    </w:rPr>
  </w:style>
  <w:style w:type="character" w:customStyle="1" w:styleId="WWCharLFO7LVL6">
    <w:name w:val="WW_CharLFO7LVL6"/>
    <w:qFormat/>
    <w:rPr>
      <w:rFonts w:ascii="OpenSymbol" w:hAnsi="OpenSymbol" w:cs="OpenSymbol"/>
    </w:rPr>
  </w:style>
  <w:style w:type="character" w:customStyle="1" w:styleId="WWCharLFO7LVL7">
    <w:name w:val="WW_CharLFO7LVL7"/>
    <w:qFormat/>
    <w:rPr>
      <w:rFonts w:ascii="OpenSymbol" w:hAnsi="OpenSymbol" w:cs="OpenSymbol"/>
    </w:rPr>
  </w:style>
  <w:style w:type="character" w:customStyle="1" w:styleId="WWCharLFO7LVL8">
    <w:name w:val="WW_CharLFO7LVL8"/>
    <w:qFormat/>
    <w:rPr>
      <w:rFonts w:ascii="OpenSymbol" w:hAnsi="OpenSymbol" w:cs="OpenSymbol"/>
    </w:rPr>
  </w:style>
  <w:style w:type="character" w:customStyle="1" w:styleId="WWCharLFO7LVL9">
    <w:name w:val="WW_CharLFO7LVL9"/>
    <w:qFormat/>
    <w:rPr>
      <w:rFonts w:ascii="OpenSymbol" w:hAnsi="OpenSymbol" w:cs="OpenSymbol"/>
    </w:rPr>
  </w:style>
  <w:style w:type="character" w:customStyle="1" w:styleId="WWCharLFO8LVL1">
    <w:name w:val="WW_CharLFO8LVL1"/>
    <w:qFormat/>
    <w:rPr>
      <w:rFonts w:ascii="OpenSymbol" w:hAnsi="OpenSymbol" w:cs="OpenSymbol"/>
    </w:rPr>
  </w:style>
  <w:style w:type="character" w:customStyle="1" w:styleId="WWCharLFO8LVL2">
    <w:name w:val="WW_CharLFO8LVL2"/>
    <w:qFormat/>
    <w:rPr>
      <w:rFonts w:ascii="OpenSymbol" w:hAnsi="OpenSymbol" w:cs="OpenSymbol"/>
    </w:rPr>
  </w:style>
  <w:style w:type="character" w:customStyle="1" w:styleId="WWCharLFO8LVL3">
    <w:name w:val="WW_CharLFO8LVL3"/>
    <w:qFormat/>
    <w:rPr>
      <w:rFonts w:ascii="OpenSymbol" w:hAnsi="OpenSymbol" w:cs="OpenSymbol"/>
    </w:rPr>
  </w:style>
  <w:style w:type="character" w:customStyle="1" w:styleId="WWCharLFO8LVL4">
    <w:name w:val="WW_CharLFO8LVL4"/>
    <w:qFormat/>
    <w:rPr>
      <w:rFonts w:ascii="OpenSymbol" w:hAnsi="OpenSymbol" w:cs="OpenSymbol"/>
    </w:rPr>
  </w:style>
  <w:style w:type="character" w:customStyle="1" w:styleId="WWCharLFO8LVL5">
    <w:name w:val="WW_CharLFO8LVL5"/>
    <w:qFormat/>
    <w:rPr>
      <w:rFonts w:ascii="OpenSymbol" w:hAnsi="OpenSymbol" w:cs="OpenSymbol"/>
    </w:rPr>
  </w:style>
  <w:style w:type="character" w:customStyle="1" w:styleId="WWCharLFO8LVL6">
    <w:name w:val="WW_CharLFO8LVL6"/>
    <w:qFormat/>
    <w:rPr>
      <w:rFonts w:ascii="OpenSymbol" w:hAnsi="OpenSymbol" w:cs="OpenSymbol"/>
    </w:rPr>
  </w:style>
  <w:style w:type="character" w:customStyle="1" w:styleId="WWCharLFO8LVL7">
    <w:name w:val="WW_CharLFO8LVL7"/>
    <w:qFormat/>
    <w:rPr>
      <w:rFonts w:ascii="OpenSymbol" w:hAnsi="OpenSymbol" w:cs="OpenSymbol"/>
    </w:rPr>
  </w:style>
  <w:style w:type="character" w:customStyle="1" w:styleId="WWCharLFO8LVL8">
    <w:name w:val="WW_CharLFO8LVL8"/>
    <w:qFormat/>
    <w:rPr>
      <w:rFonts w:ascii="OpenSymbol" w:hAnsi="OpenSymbol" w:cs="OpenSymbol"/>
    </w:rPr>
  </w:style>
  <w:style w:type="character" w:customStyle="1" w:styleId="WWCharLFO8LVL9">
    <w:name w:val="WW_CharLFO8LVL9"/>
    <w:qFormat/>
    <w:rPr>
      <w:rFonts w:ascii="OpenSymbol" w:hAnsi="OpenSymbol" w:cs="OpenSymbol"/>
    </w:rPr>
  </w:style>
  <w:style w:type="character" w:customStyle="1" w:styleId="WWCharLFO10LVL4">
    <w:name w:val="WW_CharLFO10LVL4"/>
    <w:qFormat/>
    <w:rPr>
      <w:rFonts w:ascii="OpenSymbol" w:hAnsi="OpenSymbol" w:cs="OpenSymbol"/>
    </w:rPr>
  </w:style>
  <w:style w:type="character" w:customStyle="1" w:styleId="WWCharLFO10LVL5">
    <w:name w:val="WW_CharLFO10LVL5"/>
    <w:qFormat/>
    <w:rPr>
      <w:rFonts w:ascii="OpenSymbol" w:hAnsi="OpenSymbol" w:cs="OpenSymbol"/>
    </w:rPr>
  </w:style>
  <w:style w:type="character" w:customStyle="1" w:styleId="WWCharLFO10LVL6">
    <w:name w:val="WW_CharLFO10LVL6"/>
    <w:qFormat/>
    <w:rPr>
      <w:rFonts w:ascii="OpenSymbol" w:hAnsi="OpenSymbol" w:cs="OpenSymbol"/>
    </w:rPr>
  </w:style>
  <w:style w:type="character" w:customStyle="1" w:styleId="WWCharLFO10LVL7">
    <w:name w:val="WW_CharLFO10LVL7"/>
    <w:qFormat/>
    <w:rPr>
      <w:rFonts w:ascii="OpenSymbol" w:hAnsi="OpenSymbol" w:cs="OpenSymbol"/>
    </w:rPr>
  </w:style>
  <w:style w:type="character" w:customStyle="1" w:styleId="WWCharLFO10LVL8">
    <w:name w:val="WW_CharLFO10LVL8"/>
    <w:qFormat/>
    <w:rPr>
      <w:rFonts w:ascii="OpenSymbol" w:hAnsi="OpenSymbol" w:cs="OpenSymbol"/>
    </w:rPr>
  </w:style>
  <w:style w:type="character" w:customStyle="1" w:styleId="WWCharLFO10LVL9">
    <w:name w:val="WW_CharLFO10LVL9"/>
    <w:qFormat/>
    <w:rPr>
      <w:rFonts w:ascii="OpenSymbol" w:hAnsi="OpenSymbol" w:cs="OpenSymbol"/>
    </w:rPr>
  </w:style>
  <w:style w:type="character" w:customStyle="1" w:styleId="WWCharLFO11LVL1">
    <w:name w:val="WW_CharLFO11LVL1"/>
    <w:qFormat/>
    <w:rPr>
      <w:rFonts w:ascii="PT Astra Serif" w:hAnsi="PT Astra Serif" w:cs="PT Astra Serif"/>
    </w:rPr>
  </w:style>
  <w:style w:type="character" w:customStyle="1" w:styleId="WWCharLFO11LVL2">
    <w:name w:val="WW_CharLFO11LVL2"/>
    <w:qFormat/>
    <w:rPr>
      <w:rFonts w:ascii="PT Astra Serif" w:hAnsi="PT Astra Serif" w:cs="PT Astra Serif"/>
    </w:rPr>
  </w:style>
  <w:style w:type="character" w:customStyle="1" w:styleId="WWCharLFO11LVL3">
    <w:name w:val="WW_CharLFO11LVL3"/>
    <w:qFormat/>
    <w:rPr>
      <w:rFonts w:ascii="PT Astra Serif" w:hAnsi="PT Astra Serif" w:cs="PT Astra Serif"/>
    </w:rPr>
  </w:style>
  <w:style w:type="character" w:customStyle="1" w:styleId="WWCharLFO11LVL4">
    <w:name w:val="WW_CharLFO11LVL4"/>
    <w:qFormat/>
    <w:rPr>
      <w:rFonts w:ascii="PT Astra Serif" w:hAnsi="PT Astra Serif" w:cs="PT Astra Serif"/>
    </w:rPr>
  </w:style>
  <w:style w:type="character" w:customStyle="1" w:styleId="WWCharLFO11LVL5">
    <w:name w:val="WW_CharLFO11LVL5"/>
    <w:qFormat/>
    <w:rPr>
      <w:rFonts w:ascii="PT Astra Serif" w:hAnsi="PT Astra Serif" w:cs="PT Astra Serif"/>
    </w:rPr>
  </w:style>
  <w:style w:type="character" w:customStyle="1" w:styleId="WWCharLFO11LVL6">
    <w:name w:val="WW_CharLFO11LVL6"/>
    <w:qFormat/>
    <w:rPr>
      <w:rFonts w:ascii="PT Astra Serif" w:hAnsi="PT Astra Serif" w:cs="PT Astra Serif"/>
    </w:rPr>
  </w:style>
  <w:style w:type="character" w:customStyle="1" w:styleId="WWCharLFO11LVL7">
    <w:name w:val="WW_CharLFO11LVL7"/>
    <w:qFormat/>
    <w:rPr>
      <w:rFonts w:ascii="PT Astra Serif" w:hAnsi="PT Astra Serif" w:cs="PT Astra Serif"/>
    </w:rPr>
  </w:style>
  <w:style w:type="character" w:customStyle="1" w:styleId="WWCharLFO11LVL8">
    <w:name w:val="WW_CharLFO11LVL8"/>
    <w:qFormat/>
    <w:rPr>
      <w:rFonts w:ascii="PT Astra Serif" w:hAnsi="PT Astra Serif" w:cs="PT Astra Serif"/>
    </w:rPr>
  </w:style>
  <w:style w:type="character" w:customStyle="1" w:styleId="WWCharLFO11LVL9">
    <w:name w:val="WW_CharLFO11LVL9"/>
    <w:qFormat/>
    <w:rPr>
      <w:rFonts w:ascii="PT Astra Serif" w:hAnsi="PT Astra Serif" w:cs="PT Astra Serif"/>
    </w:rPr>
  </w:style>
  <w:style w:type="character" w:customStyle="1" w:styleId="T1">
    <w:name w:val="T1"/>
  </w:style>
  <w:style w:type="character" w:customStyle="1" w:styleId="T2">
    <w:name w:val="T2"/>
  </w:style>
  <w:style w:type="character" w:customStyle="1" w:styleId="T3">
    <w:name w:val="T3"/>
  </w:style>
  <w:style w:type="character" w:customStyle="1" w:styleId="T4">
    <w:name w:val="T4"/>
  </w:style>
  <w:style w:type="character" w:customStyle="1" w:styleId="T5">
    <w:name w:val="T5"/>
  </w:style>
  <w:style w:type="character" w:customStyle="1" w:styleId="T6">
    <w:name w:val="T6"/>
  </w:style>
  <w:style w:type="character" w:customStyle="1" w:styleId="T7">
    <w:name w:val="T7"/>
  </w:style>
  <w:style w:type="character" w:customStyle="1" w:styleId="T8">
    <w:name w:val="T8"/>
  </w:style>
  <w:style w:type="character" w:customStyle="1" w:styleId="T9">
    <w:name w:val="T9"/>
  </w:style>
  <w:style w:type="character" w:customStyle="1" w:styleId="T10">
    <w:name w:val="T10"/>
  </w:style>
  <w:style w:type="character" w:customStyle="1" w:styleId="T11">
    <w:name w:val="T11"/>
  </w:style>
  <w:style w:type="character" w:customStyle="1" w:styleId="T12">
    <w:name w:val="T12"/>
  </w:style>
  <w:style w:type="character" w:customStyle="1" w:styleId="T13">
    <w:name w:val="T13"/>
  </w:style>
  <w:style w:type="character" w:customStyle="1" w:styleId="T14">
    <w:name w:val="T14"/>
  </w:style>
  <w:style w:type="character" w:customStyle="1" w:styleId="T15">
    <w:name w:val="T15"/>
  </w:style>
  <w:style w:type="character" w:customStyle="1" w:styleId="T16">
    <w:name w:val="T16"/>
  </w:style>
  <w:style w:type="character" w:customStyle="1" w:styleId="T17">
    <w:name w:val="T17"/>
  </w:style>
  <w:style w:type="character" w:customStyle="1" w:styleId="T18">
    <w:name w:val="T18"/>
  </w:style>
  <w:style w:type="character" w:customStyle="1" w:styleId="T19">
    <w:name w:val="T19"/>
  </w:style>
  <w:style w:type="character" w:customStyle="1" w:styleId="T20">
    <w:name w:val="T20"/>
  </w:style>
  <w:style w:type="character" w:customStyle="1" w:styleId="T21">
    <w:name w:val="T21"/>
  </w:style>
  <w:style w:type="character" w:customStyle="1" w:styleId="T22">
    <w:name w:val="T22"/>
  </w:style>
  <w:style w:type="character" w:customStyle="1" w:styleId="T23">
    <w:name w:val="T23"/>
  </w:style>
  <w:style w:type="character" w:customStyle="1" w:styleId="T24">
    <w:name w:val="T24"/>
  </w:style>
  <w:style w:type="character" w:customStyle="1" w:styleId="T25">
    <w:name w:val="T25"/>
  </w:style>
  <w:style w:type="character" w:customStyle="1" w:styleId="T26">
    <w:name w:val="T26"/>
  </w:style>
  <w:style w:type="character" w:customStyle="1" w:styleId="T27">
    <w:name w:val="T27"/>
  </w:style>
  <w:style w:type="character" w:customStyle="1" w:styleId="T28">
    <w:name w:val="T28"/>
  </w:style>
  <w:style w:type="character" w:customStyle="1" w:styleId="T29">
    <w:name w:val="T29"/>
  </w:style>
  <w:style w:type="character" w:customStyle="1" w:styleId="T30">
    <w:name w:val="T30"/>
  </w:style>
  <w:style w:type="character" w:customStyle="1" w:styleId="T31">
    <w:name w:val="T31"/>
  </w:style>
  <w:style w:type="character" w:customStyle="1" w:styleId="T32">
    <w:name w:val="T32"/>
  </w:style>
  <w:style w:type="character" w:customStyle="1" w:styleId="T33">
    <w:name w:val="T33"/>
  </w:style>
  <w:style w:type="character" w:customStyle="1" w:styleId="T34">
    <w:name w:val="T34"/>
  </w:style>
  <w:style w:type="character" w:customStyle="1" w:styleId="T35">
    <w:name w:val="T35"/>
  </w:style>
  <w:style w:type="character" w:customStyle="1" w:styleId="T36">
    <w:name w:val="T36"/>
  </w:style>
  <w:style w:type="character" w:customStyle="1" w:styleId="T37">
    <w:name w:val="T37"/>
    <w:rPr>
      <w:rFonts w:ascii="OpenSymbol" w:hAnsi="OpenSymbol" w:cs="OpenSymbol"/>
    </w:rPr>
  </w:style>
  <w:style w:type="character" w:customStyle="1" w:styleId="T38">
    <w:name w:val="T38"/>
    <w:rPr>
      <w:rFonts w:ascii="OpenSymbol" w:hAnsi="OpenSymbol" w:cs="OpenSymbol"/>
    </w:rPr>
  </w:style>
  <w:style w:type="character" w:customStyle="1" w:styleId="T39">
    <w:name w:val="T39"/>
    <w:rPr>
      <w:rFonts w:ascii="OpenSymbol" w:hAnsi="OpenSymbol" w:cs="OpenSymbol"/>
    </w:rPr>
  </w:style>
  <w:style w:type="character" w:customStyle="1" w:styleId="T40">
    <w:name w:val="T40"/>
    <w:rPr>
      <w:rFonts w:ascii="OpenSymbol" w:hAnsi="OpenSymbol" w:cs="OpenSymbol"/>
    </w:rPr>
  </w:style>
  <w:style w:type="character" w:customStyle="1" w:styleId="T41">
    <w:name w:val="T41"/>
    <w:rPr>
      <w:rFonts w:ascii="OpenSymbol" w:hAnsi="OpenSymbol" w:cs="OpenSymbol"/>
    </w:rPr>
  </w:style>
  <w:style w:type="character" w:customStyle="1" w:styleId="T42">
    <w:name w:val="T42"/>
    <w:rPr>
      <w:rFonts w:ascii="OpenSymbol" w:hAnsi="OpenSymbol" w:cs="OpenSymbol"/>
    </w:rPr>
  </w:style>
  <w:style w:type="character" w:customStyle="1" w:styleId="T43">
    <w:name w:val="T43"/>
    <w:rPr>
      <w:rFonts w:ascii="OpenSymbol" w:hAnsi="OpenSymbol" w:cs="OpenSymbol"/>
    </w:rPr>
  </w:style>
  <w:style w:type="character" w:customStyle="1" w:styleId="T44">
    <w:name w:val="T44"/>
    <w:rPr>
      <w:rFonts w:ascii="OpenSymbol" w:hAnsi="OpenSymbol" w:cs="OpenSymbol"/>
    </w:rPr>
  </w:style>
  <w:style w:type="character" w:customStyle="1" w:styleId="T45">
    <w:name w:val="T45"/>
    <w:rPr>
      <w:rFonts w:ascii="OpenSymbol" w:hAnsi="OpenSymbol" w:cs="OpenSymbol"/>
    </w:rPr>
  </w:style>
  <w:style w:type="character" w:customStyle="1" w:styleId="T46">
    <w:name w:val="T46"/>
    <w:rPr>
      <w:rFonts w:ascii="OpenSymbol" w:hAnsi="OpenSymbol" w:cs="OpenSymbol"/>
    </w:rPr>
  </w:style>
  <w:style w:type="character" w:customStyle="1" w:styleId="T47">
    <w:name w:val="T47"/>
    <w:rPr>
      <w:rFonts w:ascii="OpenSymbol" w:hAnsi="OpenSymbol" w:cs="OpenSymbol"/>
    </w:rPr>
  </w:style>
  <w:style w:type="character" w:customStyle="1" w:styleId="T48">
    <w:name w:val="T48"/>
    <w:rPr>
      <w:rFonts w:ascii="OpenSymbol" w:hAnsi="OpenSymbol" w:cs="OpenSymbol"/>
    </w:rPr>
  </w:style>
  <w:style w:type="character" w:customStyle="1" w:styleId="T49">
    <w:name w:val="T49"/>
    <w:rPr>
      <w:rFonts w:ascii="OpenSymbol" w:hAnsi="OpenSymbol" w:cs="OpenSymbol"/>
    </w:rPr>
  </w:style>
  <w:style w:type="character" w:customStyle="1" w:styleId="T50">
    <w:name w:val="T50"/>
    <w:rPr>
      <w:rFonts w:ascii="OpenSymbol" w:hAnsi="OpenSymbol" w:cs="OpenSymbol"/>
    </w:rPr>
  </w:style>
  <w:style w:type="character" w:customStyle="1" w:styleId="T51">
    <w:name w:val="T51"/>
    <w:rPr>
      <w:rFonts w:ascii="OpenSymbol" w:hAnsi="OpenSymbol" w:cs="OpenSymbol"/>
    </w:rPr>
  </w:style>
  <w:style w:type="character" w:customStyle="1" w:styleId="T52">
    <w:name w:val="T52"/>
    <w:rPr>
      <w:rFonts w:ascii="OpenSymbol" w:hAnsi="OpenSymbol" w:cs="OpenSymbol"/>
    </w:rPr>
  </w:style>
  <w:style w:type="character" w:customStyle="1" w:styleId="T53">
    <w:name w:val="T53"/>
    <w:rPr>
      <w:rFonts w:ascii="OpenSymbol" w:hAnsi="OpenSymbol" w:cs="OpenSymbol"/>
    </w:rPr>
  </w:style>
  <w:style w:type="character" w:customStyle="1" w:styleId="T54">
    <w:name w:val="T54"/>
    <w:rPr>
      <w:rFonts w:ascii="OpenSymbol" w:hAnsi="OpenSymbol" w:cs="OpenSymbol"/>
    </w:rPr>
  </w:style>
  <w:style w:type="character" w:customStyle="1" w:styleId="T55">
    <w:name w:val="T55"/>
    <w:rPr>
      <w:rFonts w:ascii="OpenSymbol" w:hAnsi="OpenSymbol" w:cs="OpenSymbol"/>
    </w:rPr>
  </w:style>
  <w:style w:type="character" w:customStyle="1" w:styleId="T56">
    <w:name w:val="T56"/>
    <w:rPr>
      <w:rFonts w:ascii="OpenSymbol" w:hAnsi="OpenSymbol" w:cs="OpenSymbol"/>
    </w:rPr>
  </w:style>
  <w:style w:type="character" w:customStyle="1" w:styleId="T57">
    <w:name w:val="T57"/>
    <w:rPr>
      <w:rFonts w:ascii="OpenSymbol" w:hAnsi="OpenSymbol" w:cs="OpenSymbol"/>
    </w:rPr>
  </w:style>
  <w:style w:type="character" w:customStyle="1" w:styleId="T58">
    <w:name w:val="T58"/>
    <w:rPr>
      <w:rFonts w:ascii="OpenSymbol" w:hAnsi="OpenSymbol" w:cs="OpenSymbol"/>
    </w:rPr>
  </w:style>
  <w:style w:type="character" w:customStyle="1" w:styleId="T59">
    <w:name w:val="T59"/>
    <w:rPr>
      <w:rFonts w:ascii="OpenSymbol" w:hAnsi="OpenSymbol" w:cs="OpenSymbol"/>
    </w:rPr>
  </w:style>
  <w:style w:type="character" w:customStyle="1" w:styleId="T60">
    <w:name w:val="T60"/>
    <w:rPr>
      <w:rFonts w:ascii="OpenSymbol" w:hAnsi="OpenSymbol" w:cs="OpenSymbol"/>
    </w:rPr>
  </w:style>
  <w:style w:type="character" w:customStyle="1" w:styleId="T61">
    <w:name w:val="T61"/>
    <w:rPr>
      <w:rFonts w:ascii="OpenSymbol" w:hAnsi="OpenSymbol" w:cs="OpenSymbol"/>
    </w:rPr>
  </w:style>
  <w:style w:type="character" w:customStyle="1" w:styleId="T62">
    <w:name w:val="T62"/>
    <w:rPr>
      <w:rFonts w:ascii="OpenSymbol" w:hAnsi="OpenSymbol" w:cs="OpenSymbol"/>
    </w:rPr>
  </w:style>
  <w:style w:type="character" w:customStyle="1" w:styleId="T63">
    <w:name w:val="T63"/>
    <w:rPr>
      <w:rFonts w:ascii="OpenSymbol" w:hAnsi="OpenSymbol" w:cs="OpenSymbol"/>
    </w:rPr>
  </w:style>
  <w:style w:type="character" w:customStyle="1" w:styleId="T64">
    <w:name w:val="T64"/>
    <w:rPr>
      <w:rFonts w:ascii="OpenSymbol" w:hAnsi="OpenSymbol" w:cs="OpenSymbol"/>
    </w:rPr>
  </w:style>
  <w:style w:type="character" w:customStyle="1" w:styleId="T65">
    <w:name w:val="T65"/>
    <w:rPr>
      <w:rFonts w:ascii="OpenSymbol" w:hAnsi="OpenSymbol" w:cs="OpenSymbol"/>
    </w:rPr>
  </w:style>
  <w:style w:type="character" w:customStyle="1" w:styleId="T66">
    <w:name w:val="T66"/>
    <w:rPr>
      <w:rFonts w:ascii="OpenSymbol" w:hAnsi="OpenSymbol" w:cs="OpenSymbol"/>
    </w:rPr>
  </w:style>
  <w:style w:type="character" w:customStyle="1" w:styleId="T67">
    <w:name w:val="T67"/>
    <w:rPr>
      <w:rFonts w:ascii="OpenSymbol" w:hAnsi="OpenSymbol" w:cs="OpenSymbol"/>
    </w:rPr>
  </w:style>
  <w:style w:type="character" w:customStyle="1" w:styleId="T68">
    <w:name w:val="T68"/>
    <w:rPr>
      <w:rFonts w:ascii="OpenSymbol" w:hAnsi="OpenSymbol" w:cs="OpenSymbol"/>
    </w:rPr>
  </w:style>
  <w:style w:type="character" w:customStyle="1" w:styleId="T69">
    <w:name w:val="T69"/>
    <w:rPr>
      <w:rFonts w:ascii="OpenSymbol" w:hAnsi="OpenSymbol" w:cs="OpenSymbol"/>
    </w:rPr>
  </w:style>
  <w:style w:type="character" w:customStyle="1" w:styleId="T70">
    <w:name w:val="T70"/>
    <w:rPr>
      <w:rFonts w:ascii="OpenSymbol" w:hAnsi="OpenSymbol" w:cs="OpenSymbol"/>
    </w:rPr>
  </w:style>
  <w:style w:type="character" w:customStyle="1" w:styleId="T71">
    <w:name w:val="T71"/>
    <w:rPr>
      <w:rFonts w:ascii="OpenSymbol" w:hAnsi="OpenSymbol" w:cs="OpenSymbol"/>
    </w:rPr>
  </w:style>
  <w:style w:type="character" w:customStyle="1" w:styleId="T72">
    <w:name w:val="T72"/>
    <w:rPr>
      <w:rFonts w:ascii="OpenSymbol" w:hAnsi="OpenSymbol" w:cs="OpenSymbol"/>
    </w:rPr>
  </w:style>
  <w:style w:type="character" w:customStyle="1" w:styleId="T73">
    <w:name w:val="T73"/>
  </w:style>
  <w:style w:type="character" w:customStyle="1" w:styleId="T74">
    <w:name w:val="T74"/>
  </w:style>
  <w:style w:type="character" w:customStyle="1" w:styleId="T75">
    <w:name w:val="T75"/>
  </w:style>
  <w:style w:type="character" w:customStyle="1" w:styleId="T76">
    <w:name w:val="T76"/>
  </w:style>
  <w:style w:type="character" w:customStyle="1" w:styleId="T77">
    <w:name w:val="T77"/>
  </w:style>
  <w:style w:type="character" w:customStyle="1" w:styleId="T78">
    <w:name w:val="T78"/>
  </w:style>
  <w:style w:type="character" w:customStyle="1" w:styleId="T79">
    <w:name w:val="T79"/>
  </w:style>
  <w:style w:type="character" w:customStyle="1" w:styleId="T80">
    <w:name w:val="T80"/>
  </w:style>
  <w:style w:type="character" w:customStyle="1" w:styleId="T81">
    <w:name w:val="T81"/>
  </w:style>
  <w:style w:type="character" w:customStyle="1" w:styleId="T82">
    <w:name w:val="T82"/>
  </w:style>
  <w:style w:type="character" w:customStyle="1" w:styleId="T83">
    <w:name w:val="T83"/>
  </w:style>
  <w:style w:type="character" w:customStyle="1" w:styleId="T84">
    <w:name w:val="T84"/>
  </w:style>
  <w:style w:type="character" w:customStyle="1" w:styleId="T85">
    <w:name w:val="T85"/>
    <w:rPr>
      <w:rFonts w:ascii="OpenSymbol" w:hAnsi="OpenSymbol" w:cs="OpenSymbol"/>
    </w:rPr>
  </w:style>
  <w:style w:type="character" w:customStyle="1" w:styleId="T86">
    <w:name w:val="T86"/>
    <w:rPr>
      <w:rFonts w:ascii="OpenSymbol" w:hAnsi="OpenSymbol" w:cs="OpenSymbol"/>
    </w:rPr>
  </w:style>
  <w:style w:type="character" w:customStyle="1" w:styleId="T87">
    <w:name w:val="T87"/>
    <w:rPr>
      <w:rFonts w:ascii="OpenSymbol" w:hAnsi="OpenSymbol" w:cs="OpenSymbol"/>
    </w:rPr>
  </w:style>
  <w:style w:type="character" w:customStyle="1" w:styleId="T88">
    <w:name w:val="T88"/>
    <w:rPr>
      <w:rFonts w:ascii="OpenSymbol" w:hAnsi="OpenSymbol" w:cs="OpenSymbol"/>
    </w:rPr>
  </w:style>
  <w:style w:type="character" w:customStyle="1" w:styleId="T89">
    <w:name w:val="T89"/>
    <w:rPr>
      <w:rFonts w:ascii="OpenSymbol" w:hAnsi="OpenSymbol" w:cs="OpenSymbol"/>
    </w:rPr>
  </w:style>
  <w:style w:type="character" w:customStyle="1" w:styleId="T90">
    <w:name w:val="T90"/>
    <w:rPr>
      <w:rFonts w:ascii="OpenSymbol" w:hAnsi="OpenSymbol" w:cs="OpenSymbol"/>
    </w:rPr>
  </w:style>
  <w:style w:type="character" w:customStyle="1" w:styleId="T91">
    <w:name w:val="T91"/>
    <w:rPr>
      <w:rFonts w:ascii="PT Astra Serif" w:hAnsi="PT Astra Serif" w:cs="PT Astra Serif"/>
    </w:rPr>
  </w:style>
  <w:style w:type="character" w:customStyle="1" w:styleId="T92">
    <w:name w:val="T92"/>
    <w:rPr>
      <w:rFonts w:ascii="PT Astra Serif" w:hAnsi="PT Astra Serif" w:cs="PT Astra Serif"/>
    </w:rPr>
  </w:style>
  <w:style w:type="character" w:customStyle="1" w:styleId="T93">
    <w:name w:val="T93"/>
    <w:rPr>
      <w:rFonts w:ascii="PT Astra Serif" w:hAnsi="PT Astra Serif" w:cs="PT Astra Serif"/>
    </w:rPr>
  </w:style>
  <w:style w:type="character" w:customStyle="1" w:styleId="T94">
    <w:name w:val="T94"/>
    <w:rPr>
      <w:rFonts w:ascii="PT Astra Serif" w:hAnsi="PT Astra Serif" w:cs="PT Astra Serif"/>
    </w:rPr>
  </w:style>
  <w:style w:type="character" w:customStyle="1" w:styleId="T95">
    <w:name w:val="T95"/>
    <w:rPr>
      <w:rFonts w:ascii="PT Astra Serif" w:hAnsi="PT Astra Serif" w:cs="PT Astra Serif"/>
    </w:rPr>
  </w:style>
  <w:style w:type="character" w:customStyle="1" w:styleId="T96">
    <w:name w:val="T96"/>
    <w:rPr>
      <w:rFonts w:ascii="PT Astra Serif" w:hAnsi="PT Astra Serif" w:cs="PT Astra Serif"/>
    </w:rPr>
  </w:style>
  <w:style w:type="character" w:customStyle="1" w:styleId="T97">
    <w:name w:val="T97"/>
    <w:rPr>
      <w:rFonts w:ascii="PT Astra Serif" w:hAnsi="PT Astra Serif" w:cs="PT Astra Serif"/>
    </w:rPr>
  </w:style>
  <w:style w:type="character" w:customStyle="1" w:styleId="T98">
    <w:name w:val="T98"/>
    <w:rPr>
      <w:rFonts w:ascii="PT Astra Serif" w:hAnsi="PT Astra Serif" w:cs="PT Astra Serif"/>
    </w:rPr>
  </w:style>
  <w:style w:type="character" w:customStyle="1" w:styleId="T99">
    <w:name w:val="T99"/>
    <w:rPr>
      <w:rFonts w:ascii="PT Astra Serif" w:hAnsi="PT Astra Serif" w:cs="PT Astra Serif"/>
    </w:rPr>
  </w:style>
  <w:style w:type="character" w:customStyle="1" w:styleId="T100">
    <w:name w:val="T100"/>
  </w:style>
  <w:style w:type="character" w:customStyle="1" w:styleId="T101">
    <w:name w:val="T101"/>
  </w:style>
  <w:style w:type="character" w:customStyle="1" w:styleId="T102">
    <w:name w:val="T102"/>
  </w:style>
  <w:style w:type="character" w:customStyle="1" w:styleId="T103">
    <w:name w:val="T103"/>
  </w:style>
  <w:style w:type="character" w:customStyle="1" w:styleId="T104">
    <w:name w:val="T104"/>
  </w:style>
  <w:style w:type="character" w:customStyle="1" w:styleId="T105">
    <w:name w:val="T105"/>
  </w:style>
  <w:style w:type="character" w:customStyle="1" w:styleId="T106">
    <w:name w:val="T106"/>
  </w:style>
  <w:style w:type="character" w:customStyle="1" w:styleId="T107">
    <w:name w:val="T107"/>
  </w:style>
  <w:style w:type="character" w:customStyle="1" w:styleId="T108">
    <w:name w:val="T108"/>
  </w:style>
  <w:style w:type="character" w:customStyle="1" w:styleId="T109">
    <w:name w:val="T109"/>
  </w:style>
  <w:style w:type="character" w:customStyle="1" w:styleId="T110">
    <w:name w:val="T110"/>
  </w:style>
  <w:style w:type="character" w:customStyle="1" w:styleId="T111">
    <w:name w:val="T111"/>
  </w:style>
  <w:style w:type="character" w:customStyle="1" w:styleId="T112">
    <w:name w:val="T112"/>
  </w:style>
  <w:style w:type="character" w:customStyle="1" w:styleId="T113">
    <w:name w:val="T113"/>
  </w:style>
  <w:style w:type="character" w:customStyle="1" w:styleId="T114">
    <w:name w:val="T114"/>
  </w:style>
  <w:style w:type="character" w:customStyle="1" w:styleId="T115">
    <w:name w:val="T115"/>
  </w:style>
  <w:style w:type="character" w:customStyle="1" w:styleId="T116">
    <w:name w:val="T116"/>
  </w:style>
  <w:style w:type="character" w:customStyle="1" w:styleId="T117">
    <w:name w:val="T117"/>
  </w:style>
  <w:style w:type="character" w:customStyle="1" w:styleId="T118">
    <w:name w:val="T118"/>
  </w:style>
  <w:style w:type="character" w:customStyle="1" w:styleId="T119">
    <w:name w:val="T119"/>
  </w:style>
  <w:style w:type="character" w:customStyle="1" w:styleId="T120">
    <w:name w:val="T120"/>
  </w:style>
  <w:style w:type="character" w:customStyle="1" w:styleId="T121">
    <w:name w:val="T121"/>
  </w:style>
  <w:style w:type="character" w:customStyle="1" w:styleId="T122">
    <w:name w:val="T122"/>
  </w:style>
  <w:style w:type="character" w:customStyle="1" w:styleId="T123">
    <w:name w:val="T123"/>
  </w:style>
  <w:style w:type="character" w:customStyle="1" w:styleId="T124">
    <w:name w:val="T124"/>
  </w:style>
  <w:style w:type="character" w:customStyle="1" w:styleId="T125">
    <w:name w:val="T125"/>
  </w:style>
  <w:style w:type="character" w:customStyle="1" w:styleId="T126">
    <w:name w:val="T126"/>
  </w:style>
  <w:style w:type="character" w:customStyle="1" w:styleId="T127">
    <w:name w:val="T127"/>
  </w:style>
  <w:style w:type="character" w:customStyle="1" w:styleId="T128">
    <w:name w:val="T128"/>
  </w:style>
  <w:style w:type="character" w:customStyle="1" w:styleId="T129">
    <w:name w:val="T129"/>
  </w:style>
  <w:style w:type="character" w:customStyle="1" w:styleId="T130">
    <w:name w:val="T130"/>
  </w:style>
  <w:style w:type="character" w:customStyle="1" w:styleId="T131">
    <w:name w:val="T131"/>
  </w:style>
  <w:style w:type="character" w:customStyle="1" w:styleId="T132">
    <w:name w:val="T132"/>
  </w:style>
  <w:style w:type="character" w:customStyle="1" w:styleId="T133">
    <w:name w:val="T133"/>
  </w:style>
  <w:style w:type="character" w:customStyle="1" w:styleId="T134">
    <w:name w:val="T134"/>
  </w:style>
  <w:style w:type="character" w:customStyle="1" w:styleId="T135">
    <w:name w:val="T135"/>
  </w:style>
  <w:style w:type="character" w:customStyle="1" w:styleId="T136">
    <w:name w:val="T136"/>
  </w:style>
  <w:style w:type="character" w:customStyle="1" w:styleId="T137">
    <w:name w:val="T137"/>
  </w:style>
  <w:style w:type="character" w:customStyle="1" w:styleId="T138">
    <w:name w:val="T138"/>
  </w:style>
  <w:style w:type="character" w:customStyle="1" w:styleId="T139">
    <w:name w:val="T139"/>
  </w:style>
  <w:style w:type="character" w:customStyle="1" w:styleId="T140">
    <w:name w:val="T140"/>
  </w:style>
  <w:style w:type="character" w:customStyle="1" w:styleId="T141">
    <w:name w:val="T141"/>
  </w:style>
  <w:style w:type="character" w:customStyle="1" w:styleId="T142">
    <w:name w:val="T142"/>
  </w:style>
  <w:style w:type="character" w:customStyle="1" w:styleId="T143">
    <w:name w:val="T143"/>
  </w:style>
  <w:style w:type="character" w:customStyle="1" w:styleId="T144">
    <w:name w:val="T144"/>
  </w:style>
  <w:style w:type="character" w:customStyle="1" w:styleId="T145">
    <w:name w:val="T145"/>
  </w:style>
  <w:style w:type="character" w:customStyle="1" w:styleId="T146">
    <w:name w:val="T146"/>
  </w:style>
  <w:style w:type="character" w:customStyle="1" w:styleId="T147">
    <w:name w:val="T147"/>
  </w:style>
  <w:style w:type="character" w:customStyle="1" w:styleId="T148">
    <w:name w:val="T148"/>
  </w:style>
  <w:style w:type="character" w:customStyle="1" w:styleId="T149">
    <w:name w:val="T149"/>
  </w:style>
  <w:style w:type="character" w:customStyle="1" w:styleId="T150">
    <w:name w:val="T150"/>
  </w:style>
  <w:style w:type="character" w:customStyle="1" w:styleId="T151">
    <w:name w:val="T151"/>
  </w:style>
  <w:style w:type="character" w:customStyle="1" w:styleId="T152">
    <w:name w:val="T152"/>
  </w:style>
  <w:style w:type="character" w:customStyle="1" w:styleId="T153">
    <w:name w:val="T153"/>
  </w:style>
  <w:style w:type="character" w:customStyle="1" w:styleId="T154">
    <w:name w:val="T154"/>
  </w:style>
  <w:style w:type="character" w:customStyle="1" w:styleId="T155">
    <w:name w:val="T155"/>
  </w:style>
  <w:style w:type="character" w:customStyle="1" w:styleId="T156">
    <w:name w:val="T156"/>
  </w:style>
  <w:style w:type="character" w:customStyle="1" w:styleId="T157">
    <w:name w:val="T157"/>
  </w:style>
  <w:style w:type="character" w:customStyle="1" w:styleId="T158">
    <w:name w:val="T158"/>
  </w:style>
  <w:style w:type="character" w:customStyle="1" w:styleId="T159">
    <w:name w:val="T159"/>
  </w:style>
  <w:style w:type="character" w:customStyle="1" w:styleId="T160">
    <w:name w:val="T160"/>
  </w:style>
  <w:style w:type="character" w:customStyle="1" w:styleId="T161">
    <w:name w:val="T161"/>
  </w:style>
  <w:style w:type="character" w:customStyle="1" w:styleId="T162">
    <w:name w:val="T162"/>
  </w:style>
  <w:style w:type="character" w:customStyle="1" w:styleId="T163">
    <w:name w:val="T163"/>
  </w:style>
  <w:style w:type="character" w:customStyle="1" w:styleId="T164">
    <w:name w:val="T164"/>
  </w:style>
  <w:style w:type="character" w:customStyle="1" w:styleId="T165">
    <w:name w:val="T165"/>
  </w:style>
  <w:style w:type="character" w:customStyle="1" w:styleId="T166">
    <w:name w:val="T166"/>
  </w:style>
  <w:style w:type="character" w:customStyle="1" w:styleId="T167">
    <w:name w:val="T167"/>
  </w:style>
  <w:style w:type="character" w:customStyle="1" w:styleId="T168">
    <w:name w:val="T168"/>
  </w:style>
  <w:style w:type="character" w:customStyle="1" w:styleId="T169">
    <w:name w:val="T169"/>
  </w:style>
  <w:style w:type="character" w:customStyle="1" w:styleId="T170">
    <w:name w:val="T170"/>
  </w:style>
  <w:style w:type="character" w:customStyle="1" w:styleId="T171">
    <w:name w:val="T171"/>
  </w:style>
  <w:style w:type="character" w:customStyle="1" w:styleId="T172">
    <w:name w:val="T172"/>
  </w:style>
  <w:style w:type="character" w:customStyle="1" w:styleId="T173">
    <w:name w:val="T173"/>
  </w:style>
  <w:style w:type="character" w:customStyle="1" w:styleId="T174">
    <w:name w:val="T174"/>
  </w:style>
  <w:style w:type="character" w:customStyle="1" w:styleId="T175">
    <w:name w:val="T175"/>
  </w:style>
  <w:style w:type="character" w:customStyle="1" w:styleId="T176">
    <w:name w:val="T176"/>
  </w:style>
  <w:style w:type="character" w:customStyle="1" w:styleId="T177">
    <w:name w:val="T177"/>
  </w:style>
  <w:style w:type="character" w:customStyle="1" w:styleId="T178">
    <w:name w:val="T178"/>
  </w:style>
  <w:style w:type="character" w:customStyle="1" w:styleId="T179">
    <w:name w:val="T179"/>
  </w:style>
  <w:style w:type="character" w:customStyle="1" w:styleId="T180">
    <w:name w:val="T180"/>
  </w:style>
  <w:style w:type="character" w:customStyle="1" w:styleId="T181">
    <w:name w:val="T181"/>
  </w:style>
  <w:style w:type="character" w:customStyle="1" w:styleId="T182">
    <w:name w:val="T182"/>
  </w:style>
  <w:style w:type="character" w:customStyle="1" w:styleId="T183">
    <w:name w:val="T183"/>
  </w:style>
  <w:style w:type="character" w:customStyle="1" w:styleId="T184">
    <w:name w:val="T184"/>
  </w:style>
  <w:style w:type="character" w:customStyle="1" w:styleId="T185">
    <w:name w:val="T185"/>
  </w:style>
  <w:style w:type="character" w:customStyle="1" w:styleId="T186">
    <w:name w:val="T186"/>
  </w:style>
  <w:style w:type="character" w:customStyle="1" w:styleId="T187">
    <w:name w:val="T187"/>
  </w:style>
  <w:style w:type="character" w:customStyle="1" w:styleId="T188">
    <w:name w:val="T188"/>
  </w:style>
  <w:style w:type="character" w:customStyle="1" w:styleId="T189">
    <w:name w:val="T189"/>
  </w:style>
  <w:style w:type="character" w:customStyle="1" w:styleId="T190">
    <w:name w:val="T190"/>
  </w:style>
  <w:style w:type="character" w:customStyle="1" w:styleId="T191">
    <w:name w:val="T191"/>
  </w:style>
  <w:style w:type="character" w:customStyle="1" w:styleId="T192">
    <w:name w:val="T192"/>
  </w:style>
  <w:style w:type="character" w:customStyle="1" w:styleId="T193">
    <w:name w:val="T193"/>
  </w:style>
  <w:style w:type="character" w:customStyle="1" w:styleId="T194">
    <w:name w:val="T194"/>
  </w:style>
  <w:style w:type="character" w:customStyle="1" w:styleId="T195">
    <w:name w:val="T195"/>
  </w:style>
  <w:style w:type="character" w:customStyle="1" w:styleId="T196">
    <w:name w:val="T196"/>
  </w:style>
  <w:style w:type="character" w:customStyle="1" w:styleId="T197">
    <w:name w:val="T197"/>
  </w:style>
  <w:style w:type="character" w:customStyle="1" w:styleId="T198">
    <w:name w:val="T198"/>
  </w:style>
  <w:style w:type="character" w:customStyle="1" w:styleId="T199">
    <w:name w:val="T199"/>
  </w:style>
  <w:style w:type="character" w:customStyle="1" w:styleId="T200">
    <w:name w:val="T200"/>
  </w:style>
  <w:style w:type="character" w:customStyle="1" w:styleId="T201">
    <w:name w:val="T201"/>
  </w:style>
  <w:style w:type="character" w:customStyle="1" w:styleId="T202">
    <w:name w:val="T202"/>
  </w:style>
  <w:style w:type="character" w:customStyle="1" w:styleId="T203">
    <w:name w:val="T203"/>
  </w:style>
  <w:style w:type="character" w:customStyle="1" w:styleId="T204">
    <w:name w:val="T204"/>
  </w:style>
  <w:style w:type="character" w:customStyle="1" w:styleId="T205">
    <w:name w:val="T205"/>
  </w:style>
  <w:style w:type="character" w:customStyle="1" w:styleId="T206">
    <w:name w:val="T206"/>
  </w:style>
  <w:style w:type="character" w:customStyle="1" w:styleId="T207">
    <w:name w:val="T207"/>
  </w:style>
  <w:style w:type="character" w:customStyle="1" w:styleId="T208">
    <w:name w:val="T208"/>
  </w:style>
  <w:style w:type="character" w:customStyle="1" w:styleId="T209">
    <w:name w:val="T209"/>
  </w:style>
  <w:style w:type="character" w:customStyle="1" w:styleId="T210">
    <w:name w:val="T210"/>
  </w:style>
  <w:style w:type="character" w:customStyle="1" w:styleId="T211">
    <w:name w:val="T211"/>
  </w:style>
  <w:style w:type="character" w:customStyle="1" w:styleId="T212">
    <w:name w:val="T212"/>
  </w:style>
  <w:style w:type="character" w:customStyle="1" w:styleId="T213">
    <w:name w:val="T213"/>
  </w:style>
  <w:style w:type="character" w:customStyle="1" w:styleId="T214">
    <w:name w:val="T214"/>
  </w:style>
  <w:style w:type="character" w:customStyle="1" w:styleId="T215">
    <w:name w:val="T215"/>
  </w:style>
  <w:style w:type="character" w:customStyle="1" w:styleId="T216">
    <w:name w:val="T216"/>
  </w:style>
  <w:style w:type="character" w:customStyle="1" w:styleId="T217">
    <w:name w:val="T217"/>
  </w:style>
  <w:style w:type="character" w:customStyle="1" w:styleId="T218">
    <w:name w:val="T218"/>
  </w:style>
  <w:style w:type="character" w:customStyle="1" w:styleId="T219">
    <w:name w:val="T219"/>
  </w:style>
  <w:style w:type="character" w:customStyle="1" w:styleId="T220">
    <w:name w:val="T220"/>
  </w:style>
  <w:style w:type="character" w:customStyle="1" w:styleId="T221">
    <w:name w:val="T221"/>
  </w:style>
  <w:style w:type="character" w:customStyle="1" w:styleId="T222">
    <w:name w:val="T222"/>
  </w:style>
  <w:style w:type="character" w:customStyle="1" w:styleId="T223">
    <w:name w:val="T223"/>
  </w:style>
  <w:style w:type="character" w:customStyle="1" w:styleId="T224">
    <w:name w:val="T224"/>
  </w:style>
  <w:style w:type="character" w:customStyle="1" w:styleId="T225">
    <w:name w:val="T225"/>
  </w:style>
  <w:style w:type="character" w:customStyle="1" w:styleId="T226">
    <w:name w:val="T226"/>
  </w:style>
  <w:style w:type="character" w:customStyle="1" w:styleId="T227">
    <w:name w:val="T227"/>
  </w:style>
  <w:style w:type="character" w:customStyle="1" w:styleId="T228">
    <w:name w:val="T228"/>
  </w:style>
  <w:style w:type="character" w:customStyle="1" w:styleId="T229">
    <w:name w:val="T229"/>
  </w:style>
  <w:style w:type="character" w:customStyle="1" w:styleId="T230">
    <w:name w:val="T230"/>
  </w:style>
  <w:style w:type="character" w:customStyle="1" w:styleId="T231">
    <w:name w:val="T231"/>
  </w:style>
  <w:style w:type="character" w:customStyle="1" w:styleId="T232">
    <w:name w:val="T232"/>
  </w:style>
  <w:style w:type="character" w:customStyle="1" w:styleId="T233">
    <w:name w:val="T233"/>
  </w:style>
  <w:style w:type="character" w:customStyle="1" w:styleId="T234">
    <w:name w:val="T234"/>
  </w:style>
  <w:style w:type="character" w:customStyle="1" w:styleId="T235">
    <w:name w:val="T235"/>
  </w:style>
  <w:style w:type="character" w:customStyle="1" w:styleId="T236">
    <w:name w:val="T236"/>
  </w:style>
  <w:style w:type="character" w:customStyle="1" w:styleId="T237">
    <w:name w:val="T237"/>
  </w:style>
  <w:style w:type="character" w:customStyle="1" w:styleId="T238">
    <w:name w:val="T238"/>
  </w:style>
  <w:style w:type="character" w:customStyle="1" w:styleId="T239">
    <w:name w:val="T239"/>
  </w:style>
  <w:style w:type="character" w:customStyle="1" w:styleId="T240">
    <w:name w:val="T240"/>
  </w:style>
  <w:style w:type="character" w:customStyle="1" w:styleId="T241">
    <w:name w:val="T241"/>
  </w:style>
  <w:style w:type="character" w:customStyle="1" w:styleId="T242">
    <w:name w:val="T242"/>
  </w:style>
  <w:style w:type="character" w:customStyle="1" w:styleId="T243">
    <w:name w:val="T243"/>
  </w:style>
  <w:style w:type="character" w:customStyle="1" w:styleId="T244">
    <w:name w:val="T244"/>
  </w:style>
  <w:style w:type="character" w:customStyle="1" w:styleId="T245">
    <w:name w:val="T245"/>
  </w:style>
  <w:style w:type="character" w:customStyle="1" w:styleId="T246">
    <w:name w:val="T246"/>
  </w:style>
  <w:style w:type="character" w:customStyle="1" w:styleId="T247">
    <w:name w:val="T247"/>
  </w:style>
  <w:style w:type="character" w:customStyle="1" w:styleId="T248">
    <w:name w:val="T248"/>
  </w:style>
  <w:style w:type="character" w:customStyle="1" w:styleId="T249">
    <w:name w:val="T249"/>
  </w:style>
  <w:style w:type="character" w:customStyle="1" w:styleId="T250">
    <w:name w:val="T250"/>
  </w:style>
  <w:style w:type="character" w:customStyle="1" w:styleId="T251">
    <w:name w:val="T251"/>
  </w:style>
  <w:style w:type="character" w:customStyle="1" w:styleId="T252">
    <w:name w:val="T252"/>
  </w:style>
  <w:style w:type="character" w:customStyle="1" w:styleId="T253">
    <w:name w:val="T253"/>
  </w:style>
  <w:style w:type="character" w:customStyle="1" w:styleId="T254">
    <w:name w:val="T254"/>
  </w:style>
  <w:style w:type="character" w:customStyle="1" w:styleId="T255">
    <w:name w:val="T255"/>
  </w:style>
  <w:style w:type="character" w:customStyle="1" w:styleId="T256">
    <w:name w:val="T256"/>
  </w:style>
  <w:style w:type="character" w:customStyle="1" w:styleId="T257">
    <w:name w:val="T257"/>
  </w:style>
  <w:style w:type="character" w:customStyle="1" w:styleId="T258">
    <w:name w:val="T258"/>
  </w:style>
  <w:style w:type="character" w:customStyle="1" w:styleId="T259">
    <w:name w:val="T259"/>
  </w:style>
  <w:style w:type="character" w:customStyle="1" w:styleId="T260">
    <w:name w:val="T260"/>
  </w:style>
  <w:style w:type="character" w:customStyle="1" w:styleId="T261">
    <w:name w:val="T261"/>
  </w:style>
  <w:style w:type="character" w:customStyle="1" w:styleId="T262">
    <w:name w:val="T262"/>
  </w:style>
  <w:style w:type="character" w:customStyle="1" w:styleId="T263">
    <w:name w:val="T263"/>
  </w:style>
  <w:style w:type="character" w:customStyle="1" w:styleId="T264">
    <w:name w:val="T264"/>
  </w:style>
  <w:style w:type="character" w:customStyle="1" w:styleId="T265">
    <w:name w:val="T265"/>
  </w:style>
  <w:style w:type="character" w:customStyle="1" w:styleId="T266">
    <w:name w:val="T266"/>
  </w:style>
  <w:style w:type="character" w:customStyle="1" w:styleId="T267">
    <w:name w:val="T267"/>
  </w:style>
  <w:style w:type="character" w:customStyle="1" w:styleId="T268">
    <w:name w:val="T268"/>
  </w:style>
  <w:style w:type="character" w:customStyle="1" w:styleId="T269">
    <w:name w:val="T269"/>
  </w:style>
  <w:style w:type="character" w:customStyle="1" w:styleId="T270">
    <w:name w:val="T270"/>
  </w:style>
  <w:style w:type="character" w:customStyle="1" w:styleId="T271">
    <w:name w:val="T271"/>
  </w:style>
  <w:style w:type="character" w:customStyle="1" w:styleId="T272">
    <w:name w:val="T272"/>
  </w:style>
  <w:style w:type="character" w:customStyle="1" w:styleId="T273">
    <w:name w:val="T273"/>
  </w:style>
  <w:style w:type="character" w:customStyle="1" w:styleId="T274">
    <w:name w:val="T274"/>
  </w:style>
  <w:style w:type="character" w:customStyle="1" w:styleId="T275">
    <w:name w:val="T275"/>
  </w:style>
  <w:style w:type="character" w:customStyle="1" w:styleId="T276">
    <w:name w:val="T276"/>
  </w:style>
  <w:style w:type="character" w:customStyle="1" w:styleId="T277">
    <w:name w:val="T277"/>
  </w:style>
  <w:style w:type="character" w:customStyle="1" w:styleId="T278">
    <w:name w:val="T278"/>
  </w:style>
  <w:style w:type="character" w:customStyle="1" w:styleId="T279">
    <w:name w:val="T279"/>
  </w:style>
  <w:style w:type="character" w:customStyle="1" w:styleId="T280">
    <w:name w:val="T280"/>
  </w:style>
  <w:style w:type="character" w:customStyle="1" w:styleId="T281">
    <w:name w:val="T281"/>
  </w:style>
  <w:style w:type="character" w:customStyle="1" w:styleId="T282">
    <w:name w:val="T282"/>
  </w:style>
  <w:style w:type="character" w:customStyle="1" w:styleId="T283">
    <w:name w:val="T283"/>
  </w:style>
  <w:style w:type="character" w:customStyle="1" w:styleId="T284">
    <w:name w:val="T284"/>
  </w:style>
  <w:style w:type="character" w:customStyle="1" w:styleId="T285">
    <w:name w:val="T285"/>
  </w:style>
  <w:style w:type="character" w:customStyle="1" w:styleId="T286">
    <w:name w:val="T286"/>
  </w:style>
  <w:style w:type="character" w:customStyle="1" w:styleId="T287">
    <w:name w:val="T287"/>
  </w:style>
  <w:style w:type="character" w:customStyle="1" w:styleId="T288">
    <w:name w:val="T288"/>
  </w:style>
  <w:style w:type="character" w:customStyle="1" w:styleId="T289">
    <w:name w:val="T289"/>
  </w:style>
  <w:style w:type="character" w:customStyle="1" w:styleId="T290">
    <w:name w:val="T290"/>
  </w:style>
  <w:style w:type="character" w:customStyle="1" w:styleId="T291">
    <w:name w:val="T291"/>
  </w:style>
  <w:style w:type="character" w:customStyle="1" w:styleId="T292">
    <w:name w:val="T292"/>
  </w:style>
  <w:style w:type="character" w:customStyle="1" w:styleId="T293">
    <w:name w:val="T293"/>
  </w:style>
  <w:style w:type="character" w:customStyle="1" w:styleId="T294">
    <w:name w:val="T294"/>
  </w:style>
  <w:style w:type="character" w:customStyle="1" w:styleId="T295">
    <w:name w:val="T295"/>
  </w:style>
  <w:style w:type="character" w:customStyle="1" w:styleId="T296">
    <w:name w:val="T296"/>
  </w:style>
  <w:style w:type="character" w:customStyle="1" w:styleId="T297">
    <w:name w:val="T297"/>
  </w:style>
  <w:style w:type="character" w:customStyle="1" w:styleId="T298">
    <w:name w:val="T298"/>
  </w:style>
  <w:style w:type="character" w:customStyle="1" w:styleId="T299">
    <w:name w:val="T299"/>
  </w:style>
  <w:style w:type="character" w:customStyle="1" w:styleId="T300">
    <w:name w:val="T300"/>
  </w:style>
  <w:style w:type="character" w:customStyle="1" w:styleId="T301">
    <w:name w:val="T301"/>
  </w:style>
  <w:style w:type="character" w:customStyle="1" w:styleId="T302">
    <w:name w:val="T302"/>
  </w:style>
  <w:style w:type="character" w:customStyle="1" w:styleId="T303">
    <w:name w:val="T303"/>
  </w:style>
  <w:style w:type="character" w:customStyle="1" w:styleId="T304">
    <w:name w:val="T304"/>
  </w:style>
  <w:style w:type="character" w:customStyle="1" w:styleId="T305">
    <w:name w:val="T305"/>
  </w:style>
  <w:style w:type="character" w:customStyle="1" w:styleId="T306">
    <w:name w:val="T30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18</Pages>
  <Words>3423</Words>
  <Characters>19517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Default</vt:lpstr>
    </vt:vector>
  </TitlesOfParts>
  <Company>Home</Company>
  <LinksUpToDate>false</LinksUpToDate>
  <CharactersWithSpaces>22895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Default</dc:title>
  <dc:creator>local-adm</dc:creator>
  <cp:lastModifiedBy>Liana</cp:lastModifiedBy>
  <cp:revision>6</cp:revision>
  <cp:lastPrinted>2025-06-19T10:56:00Z</cp:lastPrinted>
  <dcterms:created xsi:type="dcterms:W3CDTF">2025-02-18T07:21:00Z</dcterms:created>
  <dcterms:modified xsi:type="dcterms:W3CDTF">2025-09-18T13:19:00Z</dcterms:modified>
</cp:coreProperties>
</file>